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738a3f82243a5" w:history="1">
              <w:r>
                <w:rPr>
                  <w:rStyle w:val="Hyperlink"/>
                </w:rPr>
                <w:t>全球与中国电烧烤炉行业研究及市场前景分析报告（2026-2031年）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738a3f82243a5" w:history="1">
              <w:r>
                <w:rPr>
                  <w:rStyle w:val="Hyperlink"/>
                </w:rPr>
                <w:t>全球与中国电烧烤炉行业研究及市场前景分析报告（2026-2031年）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738a3f82243a5" w:history="1">
                <w:r>
                  <w:rPr>
                    <w:rStyle w:val="Hyperlink"/>
                  </w:rPr>
                  <w:t>https://www.20087.com/2/92/DianShaoKaoLuShiChangQianJing.html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烤炉是室内及阳台友好型烹饪设备，在无烟技术、温控精准度与清洁便捷性方面持续优化。主流产品采用红外加热管或铸铁烤盘，配合油脂导流槽与可拆卸烤网，实现快速升温与低油烟排放；高端型号引入PID温控、APP食谱联动及自动翻烤功能，适配家庭聚餐与健康饮食需求。相较于炭烤，电烧烤炉规避明火风险，符合城市住宅安全规范。然而，部分产品加热均匀性不足，导致局部焦糊；同时，功率限制使其难以复刻炭火特有的美拉德反应风味，影响口感层次。</w:t>
      </w:r>
      <w:r>
        <w:rPr>
          <w:rFonts w:hint="eastAsia"/>
        </w:rPr>
        <w:br/>
      </w:r>
      <w:r>
        <w:rPr>
          <w:rFonts w:hint="eastAsia"/>
        </w:rPr>
        <w:t>　　电烧烤炉的未来发展将聚焦于风味模拟、智能烹饪与能源效率。复合热源（如远红外+热风循环）将更接近炭烤焦香；AI摄像头可识别食材种类与熟度，自动调节火力。模块化烤盘支持煎、烤、蒸多功能切换。在绿色能源趋势下，高能效电机与低待机功耗设计将成为标配。长远看，电烧烤炉将从“替代炭烤工具”升级为智能厨房的社交烹饪中心，在健康生活与居家娱乐融合背景下，重塑家庭聚餐的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738a3f82243a5" w:history="1">
        <w:r>
          <w:rPr>
            <w:rStyle w:val="Hyperlink"/>
          </w:rPr>
          <w:t>全球与中国电烧烤炉行业研究及市场前景分析报告（2026-2031年）</w:t>
        </w:r>
      </w:hyperlink>
      <w:r>
        <w:rPr>
          <w:rFonts w:hint="eastAsia"/>
        </w:rPr>
        <w:t>》通过严谨的分析、翔实的数据及直观的图表，系统解析了电烧烤炉行业的市场规模、需求变化、价格波动及产业链结构。报告全面评估了当前电烧烤炉市场现状，科学预测了未来市场前景与发展趋势，重点剖析了电烧烤炉细分市场的机遇与挑战。同时，报告对电烧烤炉重点企业的竞争地位及市场集中度进行了评估，为电烧烤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按产品类型细分，全球电烧烤炉市场规模2020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手动烧烤炉</w:t>
      </w:r>
      <w:r>
        <w:rPr>
          <w:rFonts w:hint="eastAsia"/>
        </w:rPr>
        <w:br/>
      </w:r>
      <w:r>
        <w:rPr>
          <w:rFonts w:hint="eastAsia"/>
        </w:rPr>
        <w:t>　　　　1.3.3 自动烧烤炉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按应用细分，全球电烧烤炉市场规模2020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电烧烤炉行业发展总体概况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电烧烤炉行业发展主要特点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电烧烤炉行业发展影响因素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电烧烤炉有利因素</w:t>
      </w:r>
      <w:r>
        <w:rPr>
          <w:rFonts w:hint="eastAsia"/>
        </w:rPr>
        <w:br/>
      </w:r>
      <w:r>
        <w:rPr>
          <w:rFonts w:hint="eastAsia"/>
        </w:rPr>
        <w:t>　　　　1.5.3 .2 电烧烤炉不利因素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电烧烤炉主要企业在国际市场占有率（按销量，2022-2025）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2024年电烧烤炉主要企业在国际市场排名（按销量）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全球市场主要企业电烧烤炉销量（2022-2025）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电烧烤炉主要企业在国际市场占有率（按收入，2022-2025）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2024年电烧烤炉主要企业在国际市场排名（按收入）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全球市场主要企业电烧烤炉销售收入（2022-2025）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全球市场主要企业电烧烤炉销售价格（2022-2025）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电烧烤炉主要企业在中国市场占有率（按销量，2022-2025）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2024年电烧烤炉主要企业在中国市场排名（按销量）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中国市场主要企业电烧烤炉销量（2022-2025）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电烧烤炉主要企业在中国市场占有率（按收入，2022-2025）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2024年电烧烤炉主要企业在中国市场排名（按收入）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中国市场主要企业电烧烤炉销售收入（2022-2025）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全球主要厂商电烧烤炉总部及产地分布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全球主要厂商成立时间及电烧烤炉商业化日期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全球主要厂商电烧烤炉产品类型及应用</w:t>
      </w:r>
      <w:r>
        <w:rPr>
          <w:rFonts w:hint="eastAsia"/>
        </w:rPr>
        <w:br/>
      </w:r>
      <w:r>
        <w:rPr>
          <w:rFonts w:hint="eastAsia"/>
        </w:rPr>
        <w:t>　　2.9 电烧烤炉行业集中度、竞争程度分析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电烧烤炉行业集中度分析：2024年全球Top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全球电烧烤炉第一梯队、第二梯队和第三梯队生产商（品牌）及市场份额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全球电烧烤炉总体规模分析</w:t>
      </w:r>
      <w:r>
        <w:rPr>
          <w:rFonts w:hint="eastAsia"/>
        </w:rPr>
        <w:br/>
      </w:r>
      <w:r>
        <w:rPr>
          <w:rFonts w:hint="eastAsia"/>
        </w:rPr>
        <w:t>　　3.1 全球电烧烤炉供需现状及预测（2020-2031）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全球电烧烤炉产能、产量、产能利用率及发展趋势（2020-2031）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全球电烧烤炉产量、需求量及发展趋势（2020-2031）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全球主要地区电烧烤炉产量及发展趋势（2020-2031）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全球主要地区电烧烤炉产量（2020-2025）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全球主要地区电烧烤炉产量（2026-2031）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全球主要地区电烧烤炉产量市场份额（2020-2031）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中国电烧烤炉供需现状及预测（2020-2031）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中国电烧烤炉产能、产量、产能利用率及发展趋势（2020-2031）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中国电烧烤炉产量、市场需求量及发展趋势（2020-2031）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中国市场电烧烤炉进出口（2020-2031）</w:t>
      </w:r>
      <w:r>
        <w:rPr>
          <w:rFonts w:hint="eastAsia"/>
        </w:rPr>
        <w:br/>
      </w:r>
      <w:r>
        <w:rPr>
          <w:rFonts w:hint="eastAsia"/>
        </w:rPr>
        <w:t>　　3.4 全球电烧烤炉销量及销售额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全球市场电烧烤炉销售额（2020-2031）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全球市场电烧烤炉销量（2020-2031）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全球市场电烧烤炉价格趋势（2020-2031）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全球电烧烤炉主要地区分析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全球主要地区电烧烤炉市场规模分析：2020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全球主要地区电烧烤炉销售收入及市场份额（2020-2025年）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全球主要地区电烧烤炉销售收入预测（2026-2031年）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全球主要地区电烧烤炉销量分析：2020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全球主要地区电烧烤炉销量及市场份额（2020-2025年）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全球主要地区电烧烤炉销量及市场份额预测（2026-2031）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印度市场电烧烤炉销量、收入及增长率（2020-2031）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电烧烤炉销量、收入、价格及毛利率（2020-2025）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不同产品类型电烧烤炉分析</w:t>
      </w:r>
      <w:r>
        <w:rPr>
          <w:rFonts w:hint="eastAsia"/>
        </w:rPr>
        <w:br/>
      </w:r>
      <w:r>
        <w:rPr>
          <w:rFonts w:hint="eastAsia"/>
        </w:rPr>
        <w:t>　　6.1 全球不同产品类型电烧烤炉销量（2020-2031）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全球不同产品类型电烧烤炉销量及市场份额（2020-2025）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全球不同产品类型电烧烤炉销量预测（2026-2031）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全球不同产品类型电烧烤炉收入（2020-2031）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全球不同产品类型电烧烤炉收入及市场份额（2020-2025）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全球不同产品类型电烧烤炉收入预测（2026-2031）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全球不同产品类型电烧烤炉价格走势（2020-2031）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中国不同产品类型电烧烤炉销量（2020-2031）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中国不同产品类型电烧烤炉销量预测（2026-2031）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中国不同产品类型电烧烤炉销量及市场份额（2020-2025）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中国不同产品类型电烧烤炉收入（2020-2031）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中国不同产品类型电烧烤炉收入及市场份额（2020-2025）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中国不同产品类型电烧烤炉收入预测（2026-2031）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不同应用电烧烤炉分析</w:t>
      </w:r>
      <w:r>
        <w:rPr>
          <w:rFonts w:hint="eastAsia"/>
        </w:rPr>
        <w:br/>
      </w:r>
      <w:r>
        <w:rPr>
          <w:rFonts w:hint="eastAsia"/>
        </w:rPr>
        <w:t>　　7.1 全球不同应用电烧烤炉销量（2020-2031）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全球不同应用电烧烤炉销量及市场份额（2020-2025）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全球不同应用电烧烤炉销量预测（2026-2031）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全球不同应用电烧烤炉收入（2020-2031）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全球不同应用电烧烤炉收入及市场份额（2020-2025）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全球不同应用电烧烤炉收入预测（2026-2031）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全球不同应用电烧烤炉价格走势（2020-2031）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中国不同应用电烧烤炉销量（2020-2031）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中国不同应用电烧烤炉销量及市场份额（2020-2025）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中国不同应用电烧烤炉销量预测（2026-2031）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中国不同应用电烧烤炉收入（2020-2031）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中国不同应用电烧烤炉收入及市场份额（2020-2025）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中国不同应用电烧烤炉收入预测（2026-2031）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电烧烤炉行业发展趋势</w:t>
      </w:r>
      <w:r>
        <w:rPr>
          <w:rFonts w:hint="eastAsia"/>
        </w:rPr>
        <w:br/>
      </w:r>
      <w:r>
        <w:rPr>
          <w:rFonts w:hint="eastAsia"/>
        </w:rPr>
        <w:t>　　8.2 电烧烤炉行业主要驱动因素</w:t>
      </w:r>
      <w:r>
        <w:rPr>
          <w:rFonts w:hint="eastAsia"/>
        </w:rPr>
        <w:br/>
      </w:r>
      <w:r>
        <w:rPr>
          <w:rFonts w:hint="eastAsia"/>
        </w:rPr>
        <w:t>　　8.3 电烧烤炉中国企业SWOT分析</w:t>
      </w:r>
      <w:r>
        <w:rPr>
          <w:rFonts w:hint="eastAsia"/>
        </w:rPr>
        <w:br/>
      </w:r>
      <w:r>
        <w:rPr>
          <w:rFonts w:hint="eastAsia"/>
        </w:rPr>
        <w:t>　　8.4 中国电烧烤炉行业政策环境分析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电烧烤炉行业产业链简介</w:t>
      </w:r>
      <w:r>
        <w:rPr>
          <w:rFonts w:hint="eastAsia"/>
        </w:rPr>
        <w:br/>
      </w:r>
      <w:r>
        <w:rPr>
          <w:rFonts w:hint="eastAsia"/>
        </w:rPr>
        <w:t>　　　　9.1.1 电烧烤炉行业供应链分析</w:t>
      </w:r>
      <w:r>
        <w:rPr>
          <w:rFonts w:hint="eastAsia"/>
        </w:rPr>
        <w:br/>
      </w:r>
      <w:r>
        <w:rPr>
          <w:rFonts w:hint="eastAsia"/>
        </w:rPr>
        <w:t>　　　　9.1.2 电烧烤炉主要原料及供应情况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电烧烤炉行业采购模式</w:t>
      </w:r>
      <w:r>
        <w:rPr>
          <w:rFonts w:hint="eastAsia"/>
        </w:rPr>
        <w:br/>
      </w:r>
      <w:r>
        <w:rPr>
          <w:rFonts w:hint="eastAsia"/>
        </w:rPr>
        <w:t>　　9.3 电烧烤炉行业生产模式</w:t>
      </w:r>
      <w:r>
        <w:rPr>
          <w:rFonts w:hint="eastAsia"/>
        </w:rPr>
        <w:br/>
      </w:r>
      <w:r>
        <w:rPr>
          <w:rFonts w:hint="eastAsia"/>
        </w:rPr>
        <w:t>　　9.4 电烧烤炉行业销售模式及销售渠道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按产品类型细分，全球电烧烤炉市场规模2020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按应用细分，全球电烧烤炉市场规模（CAGR）2020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电烧烤炉行业发展主要特点</w:t>
      </w:r>
      <w:r>
        <w:rPr>
          <w:rFonts w:hint="eastAsia"/>
        </w:rPr>
        <w:br/>
      </w:r>
      <w:r>
        <w:rPr>
          <w:rFonts w:hint="eastAsia"/>
        </w:rPr>
        <w:t>　　表 4： 电烧烤炉行业发展有利因素分析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电烧烤炉行业发展不利因素分析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进入电烧烤炉行业壁垒</w:t>
      </w:r>
      <w:r>
        <w:rPr>
          <w:rFonts w:hint="eastAsia"/>
        </w:rPr>
        <w:br/>
      </w:r>
      <w:r>
        <w:rPr>
          <w:rFonts w:hint="eastAsia"/>
        </w:rPr>
        <w:t>　　表 7： 电烧烤炉主要企业在国际市场占有率（按销量，2022-2025）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2024年电烧烤炉主要企业在国际市场排名（按销量）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全球市场主要企业电烧烤炉销量（2022-2025）&amp;（千件）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电烧烤炉主要企业在国际市场占有率（按收入，2022-2025）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2024年电烧烤炉主要企业在国际市场排名（按收入）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全球市场主要企业电烧烤炉销售收入（2022-2025）&amp;（万元）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全球市场主要企业电烧烤炉销售价格（2022-2025）&amp;（元/件）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电烧烤炉主要企业在中国市场占有率（按销量，2022-2025）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2024年电烧烤炉主要企业在中国市场排名（按销量）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中国市场主要企业电烧烤炉销量（2022-2025）&amp;（千件）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电烧烤炉主要企业在中国市场占有率（按收入，2022-2025）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2024年电烧烤炉主要企业在中国市场排名（按收入）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中国市场主要企业电烧烤炉销售收入（2022-2025）&amp;（万元）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全球主要厂商电烧烤炉总部及产地分布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全球主要厂商成立时间及电烧烤炉商业化日期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全球主要厂商电烧烤炉产品类型及应用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全球主要地区电烧烤炉产量增速（CAGR）：（2020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全球主要地区电烧烤炉产量（2020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全球主要地区电烧烤炉产量（2020-2025）&amp;（千件）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全球主要地区电烧烤炉产量（2026-2031）&amp;（千件）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全球主要地区电烧烤炉产量市场份额（2020-2025）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全球主要地区电烧烤炉产量（2026-2031）&amp;（千件）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中国市场电烧烤炉产量、销量、进出口（2020-2025年）&amp;（千件）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中国市场电烧烤炉产量、销量、进出口预测（2026-2031）&amp;（千件）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全球主要地区电烧烤炉销售收入增速：（2020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全球主要地区电烧烤炉销售收入（2020-2025）&amp;（万元）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全球主要地区电烧烤炉销售收入市场份额（2020-2025）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全球主要地区电烧烤炉收入（2026-2031）&amp;（万元）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全球主要地区电烧烤炉收入市场份额（2026-2031）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全球主要地区电烧烤炉销量（千件）：2020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全球主要地区电烧烤炉销量（2020-2025）&amp;（千件）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全球主要地区电烧烤炉销量市场份额（2020-2025）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全球主要地区电烧烤炉销量（2026-2031）&amp;（千件）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全球主要地区电烧烤炉销量份额（2026-2031）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电烧烤炉销量（千件）、收入（万元）、价格（元/件）及毛利率（2020-2025）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全球不同产品类型电烧烤炉销量（2020-2025年）&amp;（千件）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全球不同产品类型电烧烤炉销量市场份额（2020-2025）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全球不同产品类型电烧烤炉销量预测（2026-2031）&amp;（千件）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全球市场不同产品类型电烧烤炉销量市场份额预测（2026-2031）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全球不同产品类型电烧烤炉收入（2020-2025年）&amp;（万元）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全球不同产品类型电烧烤炉收入市场份额（2020-2025）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全球不同产品类型电烧烤炉收入预测（2026-2031）&amp;（万元）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全球不同产品类型电烧烤炉收入市场份额预测（2026-2031）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中国不同产品类型电烧烤炉销量预测（2026-2031）&amp;（千件）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全球市场不同产品类型电烧烤炉销量市场份额预测（2026-2031）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中国不同产品类型电烧烤炉销量（2020-2025年）&amp;（千件）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中国不同产品类型电烧烤炉销量市场份额（2020-2025）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中国不同产品类型电烧烤炉收入（2020-2025年）&amp;（万元）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中国不同产品类型电烧烤炉收入市场份额（2020-2025）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中国不同产品类型电烧烤炉收入预测（2026-2031）&amp;（万元）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中国不同产品类型电烧烤炉收入市场份额预测（2026-2031）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全球不同应用电烧烤炉销量（2020-2025年）&amp;（千件）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全球不同应用电烧烤炉销量市场份额（2020-2025）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全球不同应用电烧烤炉销量预测（2026-2031）&amp;（千件）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全球市场不同应用电烧烤炉销量市场份额预测（2026-2031）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全球不同应用电烧烤炉收入（2020-2025年）&amp;（万元）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全球不同应用电烧烤炉收入市场份额（2020-2025）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全球不同应用电烧烤炉收入预测（2026-2031）&amp;（万元）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全球不同应用电烧烤炉收入市场份额预测（2026-2031）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中国不同应用电烧烤炉销量（2020-2025年）&amp;（千件）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中国不同应用电烧烤炉销量市场份额（2020-2025）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中国不同应用电烧烤炉销量预测（2026-2031）&amp;（千件）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中国市场不同应用电烧烤炉销量市场份额预测（2026-2031）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中国不同应用电烧烤炉收入（2020-2025年）&amp;（万元）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中国不同应用电烧烤炉收入市场份额（2020-2025）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中国不同应用电烧烤炉收入预测（2026-2031）&amp;（万元）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中国不同应用电烧烤炉收入市场份额预测（2026-2031）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电烧烤炉行业发展趋势</w:t>
      </w:r>
      <w:r>
        <w:rPr>
          <w:rFonts w:hint="eastAsia"/>
        </w:rPr>
        <w:br/>
      </w:r>
      <w:r>
        <w:rPr>
          <w:rFonts w:hint="eastAsia"/>
        </w:rPr>
        <w:t>　　表 171： 电烧烤炉行业主要驱动因素</w:t>
      </w:r>
      <w:r>
        <w:rPr>
          <w:rFonts w:hint="eastAsia"/>
        </w:rPr>
        <w:br/>
      </w:r>
      <w:r>
        <w:rPr>
          <w:rFonts w:hint="eastAsia"/>
        </w:rPr>
        <w:t>　　表 172： 电烧烤炉行业供应链分析</w:t>
      </w:r>
      <w:r>
        <w:rPr>
          <w:rFonts w:hint="eastAsia"/>
        </w:rPr>
        <w:br/>
      </w:r>
      <w:r>
        <w:rPr>
          <w:rFonts w:hint="eastAsia"/>
        </w:rPr>
        <w:t>　　表 173： 电烧烤炉上游原料供应商</w:t>
      </w:r>
      <w:r>
        <w:rPr>
          <w:rFonts w:hint="eastAsia"/>
        </w:rPr>
        <w:br/>
      </w:r>
      <w:r>
        <w:rPr>
          <w:rFonts w:hint="eastAsia"/>
        </w:rPr>
        <w:t>　　表 174： 电烧烤炉主要地区不同应用客户分析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电烧烤炉典型经销商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电烧烤炉产品图片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全球不同产品类型电烧烤炉销售额2020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全球不同产品类型电烧烤炉市场份额2024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手动烧烤炉产品图片</w:t>
      </w:r>
      <w:r>
        <w:rPr>
          <w:rFonts w:hint="eastAsia"/>
        </w:rPr>
        <w:br/>
      </w:r>
      <w:r>
        <w:rPr>
          <w:rFonts w:hint="eastAsia"/>
        </w:rPr>
        <w:t>　　图 5： 自动烧烤炉产品图片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全球不同应用电烧烤炉市场份额2024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2024年全球前五大生产商电烧烤炉市场份额</w:t>
      </w:r>
      <w:r>
        <w:rPr>
          <w:rFonts w:hint="eastAsia"/>
        </w:rPr>
        <w:br/>
      </w:r>
      <w:r>
        <w:rPr>
          <w:rFonts w:hint="eastAsia"/>
        </w:rPr>
        <w:t>　　图 11： 2024年全球电烧烤炉第一梯队、第二梯队和第三梯队厂商及市场份额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全球电烧烤炉产能、产量、产能利用率及发展趋势（2020-2031）&amp;（千件）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全球电烧烤炉产量、需求量及发展趋势（2020-2031）&amp;（千件）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全球主要地区电烧烤炉产量市场份额（2020-2031）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中国电烧烤炉产能、产量、产能利用率及发展趋势（2020-2031）&amp;（千件）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中国电烧烤炉产量、市场需求量及发展趋势（2020-2031）&amp;（千件）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全球电烧烤炉市场销售额及增长率：（2020-2031）&amp;（万元）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全球市场电烧烤炉市场规模：2020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全球市场电烧烤炉价格趋势（2020-2031）&amp;（元/件）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全球主要地区电烧烤炉销售收入（2020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全球主要地区电烧烤炉销售收入市场份额（2020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印度市场电烧烤炉销量及增长率（2020-2031）&amp;（千件）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印度市场电烧烤炉收入及增长率（2020-2031）&amp;（万元）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全球不同产品类型电烧烤炉价格走势（2020-2031）&amp;（元/件）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全球不同应用电烧烤炉价格走势（2020-2031）&amp;（元/件）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电烧烤炉中国企业SWOT分析</w:t>
      </w:r>
      <w:r>
        <w:rPr>
          <w:rFonts w:hint="eastAsia"/>
        </w:rPr>
        <w:br/>
      </w:r>
      <w:r>
        <w:rPr>
          <w:rFonts w:hint="eastAsia"/>
        </w:rPr>
        <w:t>　　图 38： 电烧烤炉产业链</w:t>
      </w:r>
      <w:r>
        <w:rPr>
          <w:rFonts w:hint="eastAsia"/>
        </w:rPr>
        <w:br/>
      </w:r>
      <w:r>
        <w:rPr>
          <w:rFonts w:hint="eastAsia"/>
        </w:rPr>
        <w:t>　　图 39： 电烧烤炉行业采购模式分析</w:t>
      </w:r>
      <w:r>
        <w:rPr>
          <w:rFonts w:hint="eastAsia"/>
        </w:rPr>
        <w:br/>
      </w:r>
      <w:r>
        <w:rPr>
          <w:rFonts w:hint="eastAsia"/>
        </w:rPr>
        <w:t>　　图 40： 电烧烤炉行业生产模式</w:t>
      </w:r>
      <w:r>
        <w:rPr>
          <w:rFonts w:hint="eastAsia"/>
        </w:rPr>
        <w:br/>
      </w:r>
      <w:r>
        <w:rPr>
          <w:rFonts w:hint="eastAsia"/>
        </w:rPr>
        <w:t>　　图 41： 电烧烤炉行业销售模式分析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738a3f82243a5" w:history="1">
        <w:r>
          <w:rPr>
            <w:rStyle w:val="Hyperlink"/>
          </w:rPr>
          <w:t>全球与中国电烧烤炉行业研究及市场前景分析报告（2026-2031年）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738a3f82243a5" w:history="1">
        <w:r>
          <w:rPr>
            <w:rStyle w:val="Hyperlink"/>
          </w:rPr>
          <w:t>https://www.20087.com/2/92/DianShaoKaoLuShiChangQianJing.html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热点：烧烤炉十大排名、电烧烤炉和碳烧烤炉哪个好、附近烧烤炉子去哪里买、电烧烤炉怎么样、大型电烧烤炉价格图片、电烧烤炉的危害、电烤箱、电烧烤炉怎么选、自制烧烤炉最佳尺寸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84b9a6ef41ee" w:history="1">
      <w:r>
        <w:rPr>
          <w:rStyle w:val="Hyperlink"/>
        </w:rPr>
        <w:t>全球与中国电烧烤炉行业研究及市场前景分析报告（2026-2031年）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ShaoKaoLuShiChangQianJing.html" TargetMode="External" Id="R5c1738a3f822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ShaoKaoLuShiChangQianJing.html" TargetMode="External" Id="Rd8ab84b9a6e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2025-11-13T04:49:53Z</dcterms:created>
  <dcterms:modified xsi:type="dcterms:W3CDTF">2025-11-13T05:49:53Z</dcterms:modified>
  <dc:subject>全球与中国电烧烤炉行业研究及市场前景分析报告（2026-2031年）</dc:subject>
  <dc:title>全球与中国电烧烤炉行业研究及市场前景分析报告（2026-2031年）</dc:title>
  <cp:keywords>全球与中国电烧烤炉行业研究及市场前景分析报告（2026-2031年）</cp:keywords>
  <dc:description>全球与中国电烧烤炉行业研究及市场前景分析报告（2026-2031年）</dc:description>
</cp:coreProperties>
</file>