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58276064e4063" w:history="1">
              <w:r>
                <w:rPr>
                  <w:rStyle w:val="Hyperlink"/>
                </w:rPr>
                <w:t>中国风管式商用中央空调市场调查研究及发展前景预测报告（2024-2030年）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58276064e4063" w:history="1">
              <w:r>
                <w:rPr>
                  <w:rStyle w:val="Hyperlink"/>
                </w:rPr>
                <w:t>中国风管式商用中央空调市场调查研究及发展前景预测报告（2024-2030年）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58276064e4063" w:history="1">
                <w:r>
                  <w:rPr>
                    <w:rStyle w:val="Hyperlink"/>
                  </w:rPr>
                  <w:t>https://www.20087.com/2/82/FengGuanShiShangYongZhongYangKongTiaoHangYeZiXunBaoGao.html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式商用中央空调系统因其高效的能源利用和灵活的布局能力，在商业建筑、大型商场和办公空间中广泛应用。近年来，随着能效标准的提高和环保要求的加强，风管式商用中央空调系统的技术不断革新，采用了变频压缩机、热回收系统和智能控制技术，不仅提高了能效，还优化了室内空气质量，满足了现代建筑对舒适性和节能性的双重需求。</w:t>
      </w:r>
      <w:r>
        <w:rPr>
          <w:rFonts w:hint="eastAsia"/>
        </w:rPr>
        <w:br/>
      </w:r>
      <w:r>
        <w:rPr>
          <w:rFonts w:hint="eastAsia"/>
        </w:rPr>
        <w:t>　　未来，风管式商用中央空调将更加注重智能化和健康化。通过集成物联网技术和人工智能，系统将能够根据室内人数、活动水平和室外环境自动调整运行模式，实现更精准的温度和湿度控制。同时，随着人们对室内环境健康的关注增加，中央空调系统将配备更高效的空气净化和消毒技术，为用户提供更加健康、舒适的室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258276064e4063" w:history="1">
        <w:r>
          <w:rPr>
            <w:rStyle w:val="Hyperlink"/>
          </w:rPr>
          <w:t>中国风管式商用中央空调市场调查研究及发展前景预测报告（2024-2030年）</w:t>
        </w:r>
      </w:hyperlink>
      <w:r>
        <w:rPr>
          <w:rFonts w:hint="eastAsia"/>
        </w:rPr>
        <w:t>基于科学的市场调研和数据分析，全面剖析了风管式商用中央空调行业现状、市场需求及市场规模。风管式商用中央空调报告探讨了风管式商用中央空调产业链结构，细分市场的特点，并分析了风管式商用中央空调市场前景及发展趋势。通过科学预测，揭示了风管式商用中央空调行业未来的增长潜力。同时，风管式商用中央空调报告还对重点企业进行了研究，评估了各大品牌在市场竞争中的地位，以及行业集中度的变化。风管式商用中央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风管式商用中央空调产业概述</w:t>
      </w:r>
      <w:r>
        <w:rPr>
          <w:rFonts w:hint="eastAsia"/>
        </w:rPr>
        <w:br/>
      </w:r>
      <w:r>
        <w:rPr>
          <w:rFonts w:hint="eastAsia"/>
        </w:rPr>
        <w:t>　　第一节 风管式商用中央空调产业定义</w:t>
      </w:r>
      <w:r>
        <w:rPr>
          <w:rFonts w:hint="eastAsia"/>
        </w:rPr>
        <w:br/>
      </w:r>
      <w:r>
        <w:rPr>
          <w:rFonts w:hint="eastAsia"/>
        </w:rPr>
        <w:t>　　第二节 风管式商用中央空调产业发展历程</w:t>
      </w:r>
      <w:r>
        <w:rPr>
          <w:rFonts w:hint="eastAsia"/>
        </w:rPr>
        <w:br/>
      </w:r>
      <w:r>
        <w:rPr>
          <w:rFonts w:hint="eastAsia"/>
        </w:rPr>
        <w:t>　　第三节 风管式商用中央空调分类情况</w:t>
      </w:r>
      <w:r>
        <w:rPr>
          <w:rFonts w:hint="eastAsia"/>
        </w:rPr>
        <w:br/>
      </w:r>
      <w:r>
        <w:rPr>
          <w:rFonts w:hint="eastAsia"/>
        </w:rPr>
        <w:t>　　第四节 风管式商用中央空调产业链分析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2023-2024年世界风管式商用中央空调行业市场运行形势分析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2023-2024年全球风管式商用中央空调行业发展概况</w:t>
      </w:r>
      <w:r>
        <w:rPr>
          <w:rFonts w:hint="eastAsia"/>
        </w:rPr>
        <w:br/>
      </w:r>
      <w:r>
        <w:rPr>
          <w:rFonts w:hint="eastAsia"/>
        </w:rPr>
        <w:t>　　第二节 世界风管式商用中央空调行业发展走势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一、全球风管式商用中央空调行业市场分布情况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二、全球风管式商用中央空调行业发展趋势分析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全球风管式商用中央空调行业重点国家和区域分析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中国风管式商用中央空调行业发展环境分析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一、风管式商用中央空调行业相关政策</w:t>
      </w:r>
      <w:r>
        <w:rPr>
          <w:rFonts w:hint="eastAsia"/>
        </w:rPr>
        <w:br/>
      </w:r>
      <w:r>
        <w:rPr>
          <w:rFonts w:hint="eastAsia"/>
        </w:rPr>
        <w:t>　　　　二、风管式商用中央空调行业相关标准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中国风管式商用中央空调行业市场供需状况分析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中国风管式商用中央空调市场规模情况</w:t>
      </w:r>
      <w:r>
        <w:rPr>
          <w:rFonts w:hint="eastAsia"/>
        </w:rPr>
        <w:br/>
      </w:r>
      <w:r>
        <w:rPr>
          <w:rFonts w:hint="eastAsia"/>
        </w:rPr>
        <w:t>　　第二节 中国风管式商用中央空调行业盈利情况分析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中国风管式商用中央空调市场需求状况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一、2019-2024年风管式商用中央空调市场需求情况</w:t>
      </w:r>
      <w:r>
        <w:rPr>
          <w:rFonts w:hint="eastAsia"/>
        </w:rPr>
        <w:br/>
      </w:r>
      <w:r>
        <w:rPr>
          <w:rFonts w:hint="eastAsia"/>
        </w:rPr>
        <w:t>　　　　二、2024年风管式商用中央空调行业市场需求特点分析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三、2024-2030年风管式商用中央空调市场需求预测</w:t>
      </w:r>
      <w:r>
        <w:rPr>
          <w:rFonts w:hint="eastAsia"/>
        </w:rPr>
        <w:br/>
      </w:r>
      <w:r>
        <w:rPr>
          <w:rFonts w:hint="eastAsia"/>
        </w:rPr>
        <w:t>　　第四节 中国风管式商用中央空调行业市场供给状况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一、2019-2024年风管式商用中央空调市场供给情况</w:t>
      </w:r>
      <w:r>
        <w:rPr>
          <w:rFonts w:hint="eastAsia"/>
        </w:rPr>
        <w:br/>
      </w:r>
      <w:r>
        <w:rPr>
          <w:rFonts w:hint="eastAsia"/>
        </w:rPr>
        <w:t>　　　　二、2024年风管式商用中央空调行业市场供给特点分析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三、2024-2030年风管式商用中央空调市场供给预测</w:t>
      </w:r>
      <w:r>
        <w:rPr>
          <w:rFonts w:hint="eastAsia"/>
        </w:rPr>
        <w:br/>
      </w:r>
      <w:r>
        <w:rPr>
          <w:rFonts w:hint="eastAsia"/>
        </w:rPr>
        <w:t>　　第五节 风管式商用中央空调行业市场供需平衡状况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中国风管式商用中央空调行业规模与效益分析预测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二、2024-2030年风管式商用中央空调行业资产规模预测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三、2019-2024年风管式商用中央空调行业收入和利润变化分析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四、2024-2030年风管式商用中央空调行业收入和利润预测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二、2019-2024年风管式商用中央空调行业效益分析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2019-2024年中国风管式商用中央空调行业重点区域发展分析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二、**地区风管式商用中央空调行业发展分析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三、**地区风管式商用中央空调行业发展分析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四、**地区风管式商用中央空调行业发展分析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五、**地区风管式商用中央空调行业发展分析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六、**地区风管式商用中央空调行业发展分析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中国风管式商用中央空调行业进出口情况分析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三、2024-2030年风管式商用中央空调行业出口情况预测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一、2019-2024年风管式商用中央空调行业进口情况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三、2024-2030年风管式商用中央空调行业进口情况预测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风管式商用中央空调行业上、下游市场分析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中国风管式商用中央空调行业重点企业竞争力分析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四、风管式商用中央空调企业发展策略</w:t>
      </w:r>
      <w:r>
        <w:rPr>
          <w:rFonts w:hint="eastAsia"/>
        </w:rPr>
        <w:br/>
      </w:r>
      <w:r>
        <w:rPr>
          <w:rFonts w:hint="eastAsia"/>
        </w:rPr>
        <w:t>　　第二节 风管式商用中央空调重点企业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四、风管式商用中央空调企业发展策略</w:t>
      </w:r>
      <w:r>
        <w:rPr>
          <w:rFonts w:hint="eastAsia"/>
        </w:rPr>
        <w:br/>
      </w:r>
      <w:r>
        <w:rPr>
          <w:rFonts w:hint="eastAsia"/>
        </w:rPr>
        <w:t>　　第三节 风管式商用中央空调重点企业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四、风管式商用中央空调企业发展策略</w:t>
      </w:r>
      <w:r>
        <w:rPr>
          <w:rFonts w:hint="eastAsia"/>
        </w:rPr>
        <w:br/>
      </w:r>
      <w:r>
        <w:rPr>
          <w:rFonts w:hint="eastAsia"/>
        </w:rPr>
        <w:t>　　第四节 风管式商用中央空调重点企业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四、风管式商用中央空调企业发展策略</w:t>
      </w:r>
      <w:r>
        <w:rPr>
          <w:rFonts w:hint="eastAsia"/>
        </w:rPr>
        <w:br/>
      </w:r>
      <w:r>
        <w:rPr>
          <w:rFonts w:hint="eastAsia"/>
        </w:rPr>
        <w:t>　　第五节 风管式商用中央空调重点企业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三、风管式商用中央空调企业经营状况</w:t>
      </w:r>
      <w:r>
        <w:rPr>
          <w:rFonts w:hint="eastAsia"/>
        </w:rPr>
        <w:br/>
      </w:r>
      <w:r>
        <w:rPr>
          <w:rFonts w:hint="eastAsia"/>
        </w:rPr>
        <w:t>　　　　四、风管式商用中央空调企业发展策略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2024-2030年风管式商用中央空调行业发展趋势及投资风险分析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当前风管式商用中央空调行业存在的问题</w:t>
      </w:r>
      <w:r>
        <w:rPr>
          <w:rFonts w:hint="eastAsia"/>
        </w:rPr>
        <w:br/>
      </w:r>
      <w:r>
        <w:rPr>
          <w:rFonts w:hint="eastAsia"/>
        </w:rPr>
        <w:t>　　第二节 风管式商用中央空调未来发展预测分析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二、2024-2030年中国风管式商用中央空调行业发展规模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三、2024-2030年中国风管式商用中央空调行业发展趋势预测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2024-2030年中国风管式商用中央空调行业投资风险分析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一、风管式商用中央空调市场竞争风险</w:t>
      </w:r>
      <w:r>
        <w:rPr>
          <w:rFonts w:hint="eastAsia"/>
        </w:rPr>
        <w:br/>
      </w:r>
      <w:r>
        <w:rPr>
          <w:rFonts w:hint="eastAsia"/>
        </w:rPr>
        <w:t>　　　　二、风管式商用中央空调原材料压力风险分析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三、风管式商用中央空调技术风险分析</w:t>
      </w:r>
      <w:r>
        <w:rPr>
          <w:rFonts w:hint="eastAsia"/>
        </w:rPr>
        <w:br/>
      </w:r>
      <w:r>
        <w:rPr>
          <w:rFonts w:hint="eastAsia"/>
        </w:rPr>
        <w:t>　　　　四、风管式商用中央空调政策和体制风险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中国风管式商用中央空调行业营销策略分析</w:t>
      </w:r>
      <w:r>
        <w:rPr>
          <w:rFonts w:hint="eastAsia"/>
        </w:rPr>
        <w:br/>
      </w:r>
      <w:r>
        <w:rPr>
          <w:rFonts w:hint="eastAsia"/>
        </w:rPr>
        <w:t>　　第一节 风管式商用中央空调市场推广策略研究分析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一、做好风管式商用中央空调产品导入</w:t>
      </w:r>
      <w:r>
        <w:rPr>
          <w:rFonts w:hint="eastAsia"/>
        </w:rPr>
        <w:br/>
      </w:r>
      <w:r>
        <w:rPr>
          <w:rFonts w:hint="eastAsia"/>
        </w:rPr>
        <w:t>　　　　二、做好风管式商用中央空调产品组合和产品线决策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三、风管式商用中央空调行业城市市场推广策略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一、风管式商用中央空调行业营销环境分析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二、风管式商用中央空调行业现存的营销渠道分析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三、风管式商用中央空调行业终端市场营销管理策略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风管式商用中央空调行业营销战略研究分析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一、中国风管式商用中央空调行业有效整合营销策略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二、建立风管式商用中央空调行业厂商的双嬴模式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风管式商用中央空调行业发展机会及对策建议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风管式商用中央空调行业风险预警分析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二、风管式商用中央空调产业政策环境风险分析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三、风管式商用中央空调行业市场风险分析</w:t>
      </w:r>
      <w:r>
        <w:rPr>
          <w:rFonts w:hint="eastAsia"/>
        </w:rPr>
        <w:br/>
      </w:r>
      <w:r>
        <w:rPr>
          <w:rFonts w:hint="eastAsia"/>
        </w:rPr>
        <w:t>　　　　四、风管式商用中央空调行业发展风险防范建议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风管式商用中央空调行业发展机会及建议</w:t>
      </w:r>
      <w:r>
        <w:rPr>
          <w:rFonts w:hint="eastAsia"/>
        </w:rPr>
        <w:br/>
      </w:r>
      <w:r>
        <w:rPr>
          <w:rFonts w:hint="eastAsia"/>
        </w:rPr>
        <w:t>　　　　一、风管式商用中央空调行业总体发展机会及发展建议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二、风管式商用中央空调行业并购发展机会及建议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三、风管式商用中央空调市场机会及发展建议</w:t>
      </w:r>
      <w:r>
        <w:rPr>
          <w:rFonts w:hint="eastAsia"/>
        </w:rPr>
        <w:br/>
      </w:r>
      <w:r>
        <w:rPr>
          <w:rFonts w:hint="eastAsia"/>
        </w:rPr>
        <w:t>　　　　四、风管式商用中央空调发展现状及存在问题</w:t>
      </w:r>
      <w:r>
        <w:rPr>
          <w:rFonts w:hint="eastAsia"/>
        </w:rPr>
        <w:br/>
      </w:r>
      <w:r>
        <w:rPr>
          <w:rFonts w:hint="eastAsia"/>
        </w:rPr>
        <w:t>　　　　五、风管式商用中央空调企业应对策略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风管式商用中央空调市场预测及项目投资建议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中国风管式商用中央空调行业生产、营销企业投资运作模式分析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风管式商用中央空调行业外销与内销优势分析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2024-2030年中国风管式商用中央空调行业市场规模及增长趋势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2024-2030年中国风管式商用中央空调行业投资规模预测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2024-2030年风管式商用中央空调行业市场盈利预测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[~中~智~林~]风管式商用中央空调行业项目投资建议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一、风管式商用中央空调技术应用注意事项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二、风管式商用中央空调项目投资注意事项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三、风管式商用中央空调生产开发注意事项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四、风管式商用中央空调销售注意事项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风管式商用中央空调介绍</w:t>
      </w:r>
      <w:r>
        <w:rPr>
          <w:rFonts w:hint="eastAsia"/>
        </w:rPr>
        <w:br/>
      </w:r>
      <w:r>
        <w:rPr>
          <w:rFonts w:hint="eastAsia"/>
        </w:rPr>
        <w:t>　　图表 风管式商用中央空调图片</w:t>
      </w:r>
      <w:r>
        <w:rPr>
          <w:rFonts w:hint="eastAsia"/>
        </w:rPr>
        <w:br/>
      </w:r>
      <w:r>
        <w:rPr>
          <w:rFonts w:hint="eastAsia"/>
        </w:rPr>
        <w:t>　　图表 风管式商用中央空调产业链调研</w:t>
      </w:r>
      <w:r>
        <w:rPr>
          <w:rFonts w:hint="eastAsia"/>
        </w:rPr>
        <w:br/>
      </w:r>
      <w:r>
        <w:rPr>
          <w:rFonts w:hint="eastAsia"/>
        </w:rPr>
        <w:t>　　图表 风管式商用中央空调行业特点</w:t>
      </w:r>
      <w:r>
        <w:rPr>
          <w:rFonts w:hint="eastAsia"/>
        </w:rPr>
        <w:br/>
      </w:r>
      <w:r>
        <w:rPr>
          <w:rFonts w:hint="eastAsia"/>
        </w:rPr>
        <w:t>　　图表 风管式商用中央空调政策</w:t>
      </w:r>
      <w:r>
        <w:rPr>
          <w:rFonts w:hint="eastAsia"/>
        </w:rPr>
        <w:br/>
      </w:r>
      <w:r>
        <w:rPr>
          <w:rFonts w:hint="eastAsia"/>
        </w:rPr>
        <w:t>　　图表 风管式商用中央空调技术 标准</w:t>
      </w:r>
      <w:r>
        <w:rPr>
          <w:rFonts w:hint="eastAsia"/>
        </w:rPr>
        <w:br/>
      </w:r>
      <w:r>
        <w:rPr>
          <w:rFonts w:hint="eastAsia"/>
        </w:rPr>
        <w:t>　　图表 风管式商用中央空调最新消息 动态</w:t>
      </w:r>
      <w:r>
        <w:rPr>
          <w:rFonts w:hint="eastAsia"/>
        </w:rPr>
        <w:br/>
      </w:r>
      <w:r>
        <w:rPr>
          <w:rFonts w:hint="eastAsia"/>
        </w:rPr>
        <w:t>　　图表 风管式商用中央空调行业现状</w:t>
      </w:r>
      <w:r>
        <w:rPr>
          <w:rFonts w:hint="eastAsia"/>
        </w:rPr>
        <w:br/>
      </w:r>
      <w:r>
        <w:rPr>
          <w:rFonts w:hint="eastAsia"/>
        </w:rPr>
        <w:t>　　图表 2019-2024年风管式商用中央空调行业市场容量统计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2019-2024年中国风管式商用中央空调销售统计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2019-2024年中国风管式商用中央空调利润总额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2019-2024年中国风管式商用中央空调企业数量统计</w:t>
      </w:r>
      <w:r>
        <w:rPr>
          <w:rFonts w:hint="eastAsia"/>
        </w:rPr>
        <w:br/>
      </w:r>
      <w:r>
        <w:rPr>
          <w:rFonts w:hint="eastAsia"/>
        </w:rPr>
        <w:t>　　图表 2024年风管式商用中央空调成本和利润分析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2019-2024年中国风管式商用中央空调行业偿债能力分析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风管式商用中央空调品牌分析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**地区风管式商用中央空调市场需求分析</w:t>
      </w:r>
      <w:r>
        <w:rPr>
          <w:rFonts w:hint="eastAsia"/>
        </w:rPr>
        <w:br/>
      </w:r>
      <w:r>
        <w:rPr>
          <w:rFonts w:hint="eastAsia"/>
        </w:rPr>
        <w:t>　　图表 风管式商用中央空调上游发展</w:t>
      </w:r>
      <w:r>
        <w:rPr>
          <w:rFonts w:hint="eastAsia"/>
        </w:rPr>
        <w:br/>
      </w:r>
      <w:r>
        <w:rPr>
          <w:rFonts w:hint="eastAsia"/>
        </w:rPr>
        <w:t>　　图表 风管式商用中央空调下游发展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风管式商用中央空调企业（一）概况</w:t>
      </w:r>
      <w:r>
        <w:rPr>
          <w:rFonts w:hint="eastAsia"/>
        </w:rPr>
        <w:br/>
      </w:r>
      <w:r>
        <w:rPr>
          <w:rFonts w:hint="eastAsia"/>
        </w:rPr>
        <w:t>　　图表 企业风管式商用中央空调业务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风管式商用中央空调企业（二）简介</w:t>
      </w:r>
      <w:r>
        <w:rPr>
          <w:rFonts w:hint="eastAsia"/>
        </w:rPr>
        <w:br/>
      </w:r>
      <w:r>
        <w:rPr>
          <w:rFonts w:hint="eastAsia"/>
        </w:rPr>
        <w:t>　　图表 企业风管式商用中央空调业务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风管式商用中央空调企业（三）概况</w:t>
      </w:r>
      <w:r>
        <w:rPr>
          <w:rFonts w:hint="eastAsia"/>
        </w:rPr>
        <w:br/>
      </w:r>
      <w:r>
        <w:rPr>
          <w:rFonts w:hint="eastAsia"/>
        </w:rPr>
        <w:t>　　图表 企业风管式商用中央空调业务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风管式商用中央空调企业（四）简介</w:t>
      </w:r>
      <w:r>
        <w:rPr>
          <w:rFonts w:hint="eastAsia"/>
        </w:rPr>
        <w:br/>
      </w:r>
      <w:r>
        <w:rPr>
          <w:rFonts w:hint="eastAsia"/>
        </w:rPr>
        <w:t>　　图表 企业风管式商用中央空调业务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风管式商用中央空调投资、并购情况</w:t>
      </w:r>
      <w:r>
        <w:rPr>
          <w:rFonts w:hint="eastAsia"/>
        </w:rPr>
        <w:br/>
      </w:r>
      <w:r>
        <w:rPr>
          <w:rFonts w:hint="eastAsia"/>
        </w:rPr>
        <w:t>　　图表 风管式商用中央空调优势</w:t>
      </w:r>
      <w:r>
        <w:rPr>
          <w:rFonts w:hint="eastAsia"/>
        </w:rPr>
        <w:br/>
      </w:r>
      <w:r>
        <w:rPr>
          <w:rFonts w:hint="eastAsia"/>
        </w:rPr>
        <w:t>　　图表 风管式商用中央空调劣势</w:t>
      </w:r>
      <w:r>
        <w:rPr>
          <w:rFonts w:hint="eastAsia"/>
        </w:rPr>
        <w:br/>
      </w:r>
      <w:r>
        <w:rPr>
          <w:rFonts w:hint="eastAsia"/>
        </w:rPr>
        <w:t>　　图表 风管式商用中央空调机会</w:t>
      </w:r>
      <w:r>
        <w:rPr>
          <w:rFonts w:hint="eastAsia"/>
        </w:rPr>
        <w:br/>
      </w:r>
      <w:r>
        <w:rPr>
          <w:rFonts w:hint="eastAsia"/>
        </w:rPr>
        <w:t>　　图表 风管式商用中央空调威胁</w:t>
      </w:r>
      <w:r>
        <w:rPr>
          <w:rFonts w:hint="eastAsia"/>
        </w:rPr>
        <w:br/>
      </w:r>
      <w:r>
        <w:rPr>
          <w:rFonts w:hint="eastAsia"/>
        </w:rPr>
        <w:t>　　图表 进入风管式商用中央空调行业壁垒</w:t>
      </w:r>
      <w:r>
        <w:rPr>
          <w:rFonts w:hint="eastAsia"/>
        </w:rPr>
        <w:br/>
      </w:r>
      <w:r>
        <w:rPr>
          <w:rFonts w:hint="eastAsia"/>
        </w:rPr>
        <w:t>　　图表 风管式商用中央空调发展有利因素</w:t>
      </w:r>
      <w:r>
        <w:rPr>
          <w:rFonts w:hint="eastAsia"/>
        </w:rPr>
        <w:br/>
      </w:r>
      <w:r>
        <w:rPr>
          <w:rFonts w:hint="eastAsia"/>
        </w:rPr>
        <w:t>　　图表 风管式商用中央空调发展不利因素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2024-2030年中国风管式商用中央空调行业风险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2024-2030年中国风管式商用中央空调发展趋势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58276064e4063" w:history="1">
        <w:r>
          <w:rPr>
            <w:rStyle w:val="Hyperlink"/>
          </w:rPr>
          <w:t>中国风管式商用中央空调市场调查研究及发展前景预测报告（2024-2030年）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58276064e4063" w:history="1">
        <w:r>
          <w:rPr>
            <w:rStyle w:val="Hyperlink"/>
          </w:rPr>
          <w:t>https://www.20087.com/2/82/FengGuanShiShangYongZhongYangKongTiaoHangYeZiXunBaoGao.html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9292a2289491c" w:history="1">
      <w:r>
        <w:rPr>
          <w:rStyle w:val="Hyperlink"/>
        </w:rPr>
        <w:t>中国风管式商用中央空调市场调查研究及发展前景预测报告（2024-2030年）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engGuanShiShangYongZhongYangKongTiaoHangYeZiXunBaoGao.html" TargetMode="External" Id="R93258276064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engGuanShiShangYongZhongYangKongTiaoHangYeZiXunBaoGao.html" TargetMode="External" Id="Re839292a2289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2024-06-09T00:04:00Z</dcterms:created>
  <dcterms:modified xsi:type="dcterms:W3CDTF">2024-06-09T01:04:00Z</dcterms:modified>
  <dc:subject>中国风管式商用中央空调市场调查研究及发展前景预测报告（2024-2030年）</dc:subject>
  <dc:title>中国风管式商用中央空调市场调查研究及发展前景预测报告（2024-2030年）</dc:title>
  <cp:keywords>中国风管式商用中央空调市场调查研究及发展前景预测报告（2024-2030年）</cp:keywords>
  <dc:description>中国风管式商用中央空调市场调查研究及发展前景预测报告（2024-2030年）</dc:description>
</cp:coreProperties>
</file>