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0b8f7a1244c53" w:history="1">
              <w:r>
                <w:rPr>
                  <w:rStyle w:val="Hyperlink"/>
                </w:rPr>
                <w:t>中国干洗机市场调研及未来趋势分析报告（2025-2031年）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0b8f7a1244c53" w:history="1">
              <w:r>
                <w:rPr>
                  <w:rStyle w:val="Hyperlink"/>
                </w:rPr>
                <w:t>中国干洗机市场调研及未来趋势分析报告（2025-2031年）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0b8f7a1244c53" w:history="1">
                <w:r>
                  <w:rPr>
                    <w:rStyle w:val="Hyperlink"/>
                  </w:rPr>
                  <w:t>https://www.20087.com/3/82/GanXiJiHangYeXinXi.html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洗机是衣物清洁的重要设备，在酒店、洗衣房和商业洗衣服务中不可或缺。近年来，随着环保法规的趋严和消费者对健康生活方式的追求，干洗行业转向使用更环保的溶剂和更高效的清洗技术。同时，自动化和联网功能的集成提高了干洗机的操作便利性和能源效率。然而，高昂的设备成本和对专业操作员的需求限制了干洗机的普及。</w:t>
      </w:r>
      <w:r>
        <w:rPr>
          <w:rFonts w:hint="eastAsia"/>
        </w:rPr>
        <w:br/>
      </w:r>
      <w:r>
        <w:rPr>
          <w:rFonts w:hint="eastAsia"/>
        </w:rPr>
        <w:t>　　未来，干洗机将更加环保和智能化。生物降解溶剂和水基清洗技术的应用将减少对环境的影响，满足绿色清洁的需求。同时，物联网和人工智能技术的集成将实现干洗机的远程监控和故障预测，降低维护成本。此外，个性化清洁程序和预约服务将提升用户体验，促进干洗服务的定制化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0b8f7a1244c53" w:history="1">
        <w:r>
          <w:rPr>
            <w:rStyle w:val="Hyperlink"/>
          </w:rPr>
          <w:t>中国干洗机市场调研及未来趋势分析报告（2025-2031年）</w:t>
        </w:r>
      </w:hyperlink>
      <w:r>
        <w:rPr>
          <w:rFonts w:hint="eastAsia"/>
        </w:rPr>
        <w:t>》结合干洗机行业市场的发展现状，依托行业权威数据资源和长期市场监测数据库，系统分析了干洗机行业的市场规模、供需状况、竞争格局及主要企业经营情况，并对干洗机行业未来发展进行了科学预测。报告旨在帮助投资者准确把握干洗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干洗机行业概况</w:t>
      </w:r>
      <w:r>
        <w:rPr>
          <w:rFonts w:hint="eastAsia"/>
        </w:rPr>
        <w:br/>
      </w:r>
      <w:r>
        <w:rPr>
          <w:rFonts w:hint="eastAsia"/>
        </w:rPr>
        <w:t>　　第一节 干洗机行业定义与分类</w:t>
      </w:r>
      <w:r>
        <w:rPr>
          <w:rFonts w:hint="eastAsia"/>
        </w:rPr>
        <w:br/>
      </w:r>
      <w:r>
        <w:rPr>
          <w:rFonts w:hint="eastAsia"/>
        </w:rPr>
        <w:t>　　第二节 干洗机行业发展历程</w:t>
      </w:r>
      <w:r>
        <w:rPr>
          <w:rFonts w:hint="eastAsia"/>
        </w:rPr>
        <w:br/>
      </w:r>
      <w:r>
        <w:rPr>
          <w:rFonts w:hint="eastAsia"/>
        </w:rPr>
        <w:t>　　第三节 干洗机产业链分析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中国干洗机行业发展环境分析</w:t>
      </w:r>
      <w:r>
        <w:rPr>
          <w:rFonts w:hint="eastAsia"/>
        </w:rPr>
        <w:br/>
      </w:r>
      <w:r>
        <w:rPr>
          <w:rFonts w:hint="eastAsia"/>
        </w:rPr>
        <w:t>　　第一节 干洗机行业经济环境分析</w:t>
      </w:r>
      <w:r>
        <w:rPr>
          <w:rFonts w:hint="eastAsia"/>
        </w:rPr>
        <w:br/>
      </w:r>
      <w:r>
        <w:rPr>
          <w:rFonts w:hint="eastAsia"/>
        </w:rPr>
        <w:t>　　第二节 干洗机行业政策环境分析</w:t>
      </w:r>
      <w:r>
        <w:rPr>
          <w:rFonts w:hint="eastAsia"/>
        </w:rPr>
        <w:br/>
      </w:r>
      <w:r>
        <w:rPr>
          <w:rFonts w:hint="eastAsia"/>
        </w:rPr>
        <w:t>　　　　一、干洗机行业政策影响分析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二、相关干洗机行业标准分析</w:t>
      </w:r>
      <w:r>
        <w:rPr>
          <w:rFonts w:hint="eastAsia"/>
        </w:rPr>
        <w:br/>
      </w:r>
      <w:r>
        <w:rPr>
          <w:rFonts w:hint="eastAsia"/>
        </w:rPr>
        <w:t>　　第三节 干洗机行业社会环境分析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2024-2025年全球干洗机行业市场分析</w:t>
      </w:r>
      <w:r>
        <w:rPr>
          <w:rFonts w:hint="eastAsia"/>
        </w:rPr>
        <w:br/>
      </w:r>
      <w:r>
        <w:rPr>
          <w:rFonts w:hint="eastAsia"/>
        </w:rPr>
        <w:t>　　第一节 全球干洗机市场发展现状分析</w:t>
      </w:r>
      <w:r>
        <w:rPr>
          <w:rFonts w:hint="eastAsia"/>
        </w:rPr>
        <w:br/>
      </w:r>
      <w:r>
        <w:rPr>
          <w:rFonts w:hint="eastAsia"/>
        </w:rPr>
        <w:t>　　第二节 干洗机行业区域市场分析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全球干洗机行业市场发展趋势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中国干洗机行业市场供需状况分析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中国干洗机市场规模情况</w:t>
      </w:r>
      <w:r>
        <w:rPr>
          <w:rFonts w:hint="eastAsia"/>
        </w:rPr>
        <w:br/>
      </w:r>
      <w:r>
        <w:rPr>
          <w:rFonts w:hint="eastAsia"/>
        </w:rPr>
        <w:t>　　第二节 中国干洗机行业盈利情况分析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中国干洗机市场需求状况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一、2019-2024年干洗机市场需求情况</w:t>
      </w:r>
      <w:r>
        <w:rPr>
          <w:rFonts w:hint="eastAsia"/>
        </w:rPr>
        <w:br/>
      </w:r>
      <w:r>
        <w:rPr>
          <w:rFonts w:hint="eastAsia"/>
        </w:rPr>
        <w:t>　　　　二、2025年干洗机行业市场需求特点分析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三、2025-2031年干洗机市场需求预测</w:t>
      </w:r>
      <w:r>
        <w:rPr>
          <w:rFonts w:hint="eastAsia"/>
        </w:rPr>
        <w:br/>
      </w:r>
      <w:r>
        <w:rPr>
          <w:rFonts w:hint="eastAsia"/>
        </w:rPr>
        <w:t>　　第四节 中国干洗机行业产量情况分析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一、2019-2024年中国干洗机行业产量统计分析</w:t>
      </w:r>
      <w:r>
        <w:rPr>
          <w:rFonts w:hint="eastAsia"/>
        </w:rPr>
        <w:br/>
      </w:r>
      <w:r>
        <w:rPr>
          <w:rFonts w:hint="eastAsia"/>
        </w:rPr>
        <w:t>　　　　二、干洗机行业区域产量分析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三、2025-2031年中国干洗机行业产量预测分析</w:t>
      </w:r>
      <w:r>
        <w:rPr>
          <w:rFonts w:hint="eastAsia"/>
        </w:rPr>
        <w:br/>
      </w:r>
      <w:r>
        <w:rPr>
          <w:rFonts w:hint="eastAsia"/>
        </w:rPr>
        <w:t>　　第五节 干洗机行业市场供需平衡状况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中国干洗机行业规模与效益分析预测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干洗机行业规模分析及预测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一、2019-2024年干洗机行业资产规模变化分析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二、2025-2031年干洗机行业资产规模预测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三、2019-2024年干洗机行业收入和利润变化分析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四、2025-2031年干洗机行业收入和利润预测</w:t>
      </w:r>
      <w:r>
        <w:rPr>
          <w:rFonts w:hint="eastAsia"/>
        </w:rPr>
        <w:br/>
      </w:r>
      <w:r>
        <w:rPr>
          <w:rFonts w:hint="eastAsia"/>
        </w:rPr>
        <w:t>　　第二节 干洗机行业效益分析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一、2019-2024年干洗机行业三费变化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二、2019-2024年干洗机行业效益分析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干洗机细分市场深度分析</w:t>
      </w:r>
      <w:r>
        <w:rPr>
          <w:rFonts w:hint="eastAsia"/>
        </w:rPr>
        <w:br/>
      </w:r>
      <w:r>
        <w:rPr>
          <w:rFonts w:hint="eastAsia"/>
        </w:rPr>
        <w:t>　　第一节 干洗机细分市场（一）发展研究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干洗机细分市场（二）发展研究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2019-2024年中国干洗机行业区域市场分析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中国干洗机行业区域市场结构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重点地区干洗机行业调研分析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一、重点地区（一）干洗机市场分析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二、重点地区（二）干洗机市场分析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三、重点地区（三）干洗机市场分析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四、重点地区（四）干洗机市场分析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五、重点地区（五）干洗机市场分析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中国干洗机行业进出口情况分析</w:t>
      </w:r>
      <w:r>
        <w:rPr>
          <w:rFonts w:hint="eastAsia"/>
        </w:rPr>
        <w:br/>
      </w:r>
      <w:r>
        <w:rPr>
          <w:rFonts w:hint="eastAsia"/>
        </w:rPr>
        <w:t>　　第一节 干洗机行业出口情况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一、2019-2024年干洗机行业出口情况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三、2025-2031年干洗机行业出口情况预测</w:t>
      </w:r>
      <w:r>
        <w:rPr>
          <w:rFonts w:hint="eastAsia"/>
        </w:rPr>
        <w:br/>
      </w:r>
      <w:r>
        <w:rPr>
          <w:rFonts w:hint="eastAsia"/>
        </w:rPr>
        <w:t>　　第二节 干洗机行业进口情况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一、2019-2024年干洗机行业进口情况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三、2025-2031年干洗机行业进口情况预测</w:t>
      </w:r>
      <w:r>
        <w:rPr>
          <w:rFonts w:hint="eastAsia"/>
        </w:rPr>
        <w:br/>
      </w:r>
      <w:r>
        <w:rPr>
          <w:rFonts w:hint="eastAsia"/>
        </w:rPr>
        <w:t>　　第三节 干洗机行业进出口面临的挑战及对策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2025-2031年干洗机行业发展趋势及投资风险分析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当前干洗机行业存在的问题</w:t>
      </w:r>
      <w:r>
        <w:rPr>
          <w:rFonts w:hint="eastAsia"/>
        </w:rPr>
        <w:br/>
      </w:r>
      <w:r>
        <w:rPr>
          <w:rFonts w:hint="eastAsia"/>
        </w:rPr>
        <w:t>　　第二节 干洗机未来发展预测分析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一、中国干洗机发展方向分析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二、2025-2031年中国干洗机行业发展规模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三、2025-2031年中国干洗机行业发展趋势预测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2025-2031年中国干洗机行业投资风险分析</w:t>
      </w:r>
      <w:r>
        <w:rPr>
          <w:rFonts w:hint="eastAsia"/>
        </w:rPr>
        <w:br/>
      </w:r>
      <w:r>
        <w:rPr>
          <w:rFonts w:hint="eastAsia"/>
        </w:rPr>
        <w:t>　　　　一、干洗机市场竞争风险</w:t>
      </w:r>
      <w:r>
        <w:rPr>
          <w:rFonts w:hint="eastAsia"/>
        </w:rPr>
        <w:br/>
      </w:r>
      <w:r>
        <w:rPr>
          <w:rFonts w:hint="eastAsia"/>
        </w:rPr>
        <w:t>　　　　二、干洗机原材料压力风险分析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三、干洗机技术风险分析</w:t>
      </w:r>
      <w:r>
        <w:rPr>
          <w:rFonts w:hint="eastAsia"/>
        </w:rPr>
        <w:br/>
      </w:r>
      <w:r>
        <w:rPr>
          <w:rFonts w:hint="eastAsia"/>
        </w:rPr>
        <w:t>　　　　四、干洗机政策和体制风险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中国干洗机行业营销策略分析</w:t>
      </w:r>
      <w:r>
        <w:rPr>
          <w:rFonts w:hint="eastAsia"/>
        </w:rPr>
        <w:br/>
      </w:r>
      <w:r>
        <w:rPr>
          <w:rFonts w:hint="eastAsia"/>
        </w:rPr>
        <w:t>　　第一节 干洗机市场推广策略研究分析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一、做好干洗机产品导入</w:t>
      </w:r>
      <w:r>
        <w:rPr>
          <w:rFonts w:hint="eastAsia"/>
        </w:rPr>
        <w:br/>
      </w:r>
      <w:r>
        <w:rPr>
          <w:rFonts w:hint="eastAsia"/>
        </w:rPr>
        <w:t>　　　　二、做好干洗机产品组合和产品线决策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三、干洗机行业城市市场推广策略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干洗机行业渠道营销研究分析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一、干洗机行业营销环境分析</w:t>
      </w:r>
      <w:r>
        <w:rPr>
          <w:rFonts w:hint="eastAsia"/>
        </w:rPr>
        <w:br/>
      </w:r>
      <w:r>
        <w:rPr>
          <w:rFonts w:hint="eastAsia"/>
        </w:rPr>
        <w:t>　　　　二、干洗机行业现存的营销渠道分析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三、干洗机行业终端市场营销管理策略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干洗机行业营销战略研究分析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一、中国干洗机行业有效整合营销策略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二、建立干洗机行业厂商的双嬴模式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干洗机行业发展机遇与风险分析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干洗机行业发展机遇</w:t>
      </w:r>
      <w:r>
        <w:rPr>
          <w:rFonts w:hint="eastAsia"/>
        </w:rPr>
        <w:br/>
      </w:r>
      <w:r>
        <w:rPr>
          <w:rFonts w:hint="eastAsia"/>
        </w:rPr>
        <w:t>　　　　一、干洗机行业市场增长机会</w:t>
      </w:r>
      <w:r>
        <w:rPr>
          <w:rFonts w:hint="eastAsia"/>
        </w:rPr>
        <w:br/>
      </w:r>
      <w:r>
        <w:rPr>
          <w:rFonts w:hint="eastAsia"/>
        </w:rPr>
        <w:t>　　　　二、干洗机行业技术创新机遇</w:t>
      </w:r>
      <w:r>
        <w:rPr>
          <w:rFonts w:hint="eastAsia"/>
        </w:rPr>
        <w:br/>
      </w:r>
      <w:r>
        <w:rPr>
          <w:rFonts w:hint="eastAsia"/>
        </w:rPr>
        <w:t>　　　　三、干洗机行业并购整合机会</w:t>
      </w:r>
      <w:r>
        <w:rPr>
          <w:rFonts w:hint="eastAsia"/>
        </w:rPr>
        <w:br/>
      </w:r>
      <w:r>
        <w:rPr>
          <w:rFonts w:hint="eastAsia"/>
        </w:rPr>
        <w:t>　　　　四、干洗机企业战略发展建议</w:t>
      </w:r>
      <w:r>
        <w:rPr>
          <w:rFonts w:hint="eastAsia"/>
        </w:rPr>
        <w:br/>
      </w:r>
      <w:r>
        <w:rPr>
          <w:rFonts w:hint="eastAsia"/>
        </w:rPr>
        <w:t>　　第二节 干洗机行业风险预警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干洗机市场前景预测与投资建议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干洗机行业市场发展趋势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一、2025-2031年干洗机行业市场规模预测</w:t>
      </w:r>
      <w:r>
        <w:rPr>
          <w:rFonts w:hint="eastAsia"/>
        </w:rPr>
        <w:br/>
      </w:r>
      <w:r>
        <w:rPr>
          <w:rFonts w:hint="eastAsia"/>
        </w:rPr>
        <w:t>　　　　二、干洗机行业增长驱动因素</w:t>
      </w:r>
      <w:r>
        <w:rPr>
          <w:rFonts w:hint="eastAsia"/>
        </w:rPr>
        <w:br/>
      </w:r>
      <w:r>
        <w:rPr>
          <w:rFonts w:hint="eastAsia"/>
        </w:rPr>
        <w:t>　　　　三、干洗机市场供需格局展望</w:t>
      </w:r>
      <w:r>
        <w:rPr>
          <w:rFonts w:hint="eastAsia"/>
        </w:rPr>
        <w:br/>
      </w:r>
      <w:r>
        <w:rPr>
          <w:rFonts w:hint="eastAsia"/>
        </w:rPr>
        <w:t>　　第二节 干洗机行业投资分析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一、2025-2031年干洗机行业投资规模预测</w:t>
      </w:r>
      <w:r>
        <w:rPr>
          <w:rFonts w:hint="eastAsia"/>
        </w:rPr>
        <w:br/>
      </w:r>
      <w:r>
        <w:rPr>
          <w:rFonts w:hint="eastAsia"/>
        </w:rPr>
        <w:t>　　　　二、干洗机行业盈利能力分析</w:t>
      </w:r>
      <w:r>
        <w:rPr>
          <w:rFonts w:hint="eastAsia"/>
        </w:rPr>
        <w:br/>
      </w:r>
      <w:r>
        <w:rPr>
          <w:rFonts w:hint="eastAsia"/>
        </w:rPr>
        <w:t>　　　　三、干洗机行业投资回报评估</w:t>
      </w:r>
      <w:r>
        <w:rPr>
          <w:rFonts w:hint="eastAsia"/>
        </w:rPr>
        <w:br/>
      </w:r>
      <w:r>
        <w:rPr>
          <w:rFonts w:hint="eastAsia"/>
        </w:rPr>
        <w:t>　　第三节 (中.智.林)干洗机项目投资建议</w:t>
      </w:r>
      <w:r>
        <w:rPr>
          <w:rFonts w:hint="eastAsia"/>
        </w:rPr>
        <w:br/>
      </w:r>
      <w:r>
        <w:rPr>
          <w:rFonts w:hint="eastAsia"/>
        </w:rPr>
        <w:t>　　　　一、干洗机技术应用要点</w:t>
      </w:r>
      <w:r>
        <w:rPr>
          <w:rFonts w:hint="eastAsia"/>
        </w:rPr>
        <w:br/>
      </w:r>
      <w:r>
        <w:rPr>
          <w:rFonts w:hint="eastAsia"/>
        </w:rPr>
        <w:t>　　　　二、干洗机项目投资策略</w:t>
      </w:r>
      <w:r>
        <w:rPr>
          <w:rFonts w:hint="eastAsia"/>
        </w:rPr>
        <w:br/>
      </w:r>
      <w:r>
        <w:rPr>
          <w:rFonts w:hint="eastAsia"/>
        </w:rPr>
        <w:t>　　　　三、干洗机生产开发建议</w:t>
      </w:r>
      <w:r>
        <w:rPr>
          <w:rFonts w:hint="eastAsia"/>
        </w:rPr>
        <w:br/>
      </w:r>
      <w:r>
        <w:rPr>
          <w:rFonts w:hint="eastAsia"/>
        </w:rPr>
        <w:t>　　　　四、干洗机市场拓展注意事项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2019-2024年中国干洗机市场规模及增长情况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2019-2024年中国干洗机行业产量及增长趋势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2025-2031年中国干洗机行业产量预测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2019-2024年中国干洗机行业市场需求及增长情况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2025-2031年中国干洗机行业市场需求预测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2019-2024年中国干洗机行业利润及增长情况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**地区干洗机市场规模及增长情况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**地区干洗机行业市场需求情况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2019-2024年中国干洗机行业进口量及增速统计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2019-2024年中国干洗机行业出口量及增速统计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干洗机重点企业经营情况分析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2025年干洗机市场前景分析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2025-2031年中国干洗机市场需求预测</w:t>
      </w:r>
      <w:r>
        <w:rPr>
          <w:rFonts w:hint="eastAsia"/>
        </w:rPr>
        <w:br/>
      </w:r>
      <w:r>
        <w:rPr>
          <w:rFonts w:hint="eastAsia"/>
        </w:rPr>
        <w:t>　　图表 2025年干洗机发展趋势预测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0b8f7a1244c53" w:history="1">
        <w:r>
          <w:rPr>
            <w:rStyle w:val="Hyperlink"/>
          </w:rPr>
          <w:t>中国干洗机市场调研及未来趋势分析报告（2025-2031年）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0b8f7a1244c53" w:history="1">
        <w:r>
          <w:rPr>
            <w:rStyle w:val="Hyperlink"/>
          </w:rPr>
          <w:t>https://www.20087.com/3/82/GanXiJiHangYeXinXi.html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热点：干洗设备一套要多少钱、干洗机全套设备价格、谈谈我开干洗店8年、干洗机洗衣服都是怎么洗的呢、自己在家如何干洗、干洗机怎么操作、家庭干洗方法、干洗机工作原理、干洗机使用步骤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bb49639a847e8" w:history="1">
      <w:r>
        <w:rPr>
          <w:rStyle w:val="Hyperlink"/>
        </w:rPr>
        <w:t>中国干洗机市场调研及未来趋势分析报告（2025-2031年）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GanXiJiHangYeXinXi.html" TargetMode="External" Id="R0e80b8f7a124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GanXiJiHangYeXinXi.html" TargetMode="External" Id="R804bb49639a8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2024-09-16T01:33:00Z</dcterms:created>
  <dcterms:modified xsi:type="dcterms:W3CDTF">2024-09-16T02:33:00Z</dcterms:modified>
  <dc:subject>中国干洗机市场调研及未来趋势分析报告（2025-2031年）</dc:subject>
  <dc:title>中国干洗机市场调研及未来趋势分析报告（2025-2031年）</dc:title>
  <cp:keywords>中国干洗机市场调研及未来趋势分析报告（2025-2031年）</cp:keywords>
  <dc:description>中国干洗机市场调研及未来趋势分析报告（2025-2031年）</dc:description>
</cp:coreProperties>
</file>