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74e364eb0b4520" w:history="1">
              <w:r>
                <w:rPr>
                  <w:rStyle w:val="Hyperlink"/>
                </w:rPr>
                <w:t>2024-2030年中国水冷空调机组市场调研及发展趋势预测报告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74e364eb0b4520" w:history="1">
              <w:r>
                <w:rPr>
                  <w:rStyle w:val="Hyperlink"/>
                </w:rPr>
                <w:t>2024-2030年中国水冷空调机组市场调研及发展趋势预测报告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74e364eb0b4520" w:history="1">
                <w:r>
                  <w:rPr>
                    <w:rStyle w:val="Hyperlink"/>
                  </w:rPr>
                  <w:t>https://www.20087.com/3/62/ShuiLengKongTiaoJiZuShiChangQianJing.html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冷空调机组是中央空调系统的核心组成部分，近年来随着建筑节能和舒适度要求的提高，其技术不断更新。从传统的冷水机组到高效的变频水冷空调机组，产品能效比和运行稳定性得到显著提升。同时，智能化控制系统的发展，使得水冷空调机组能够根据环境变化自动调节运行模式，实现节能和舒适性的最佳平衡。此外，环保制冷剂的应用，如R134a和R410A，减少了对臭氧层的破坏和温室气体排放。</w:t>
      </w:r>
      <w:r>
        <w:rPr>
          <w:rFonts w:hint="eastAsia"/>
        </w:rPr>
        <w:br/>
      </w:r>
      <w:r>
        <w:rPr>
          <w:rFonts w:hint="eastAsia"/>
        </w:rPr>
        <w:t>　　未来，水冷空调机组将更加注重节能、环保和智能化。一方面，通过采用更高效的压缩机、优化的热交换器设计和先进的控制系统，进一步提高机组的能效比，降低运行成本。另一方面，随着对环保要求的日益严格，水冷空调机组将采用更环保的制冷剂，如自然制冷剂CO2和氨，减少对环境的影响。同时，物联网和大数据技术的应用，将实现空调系统的远程监控和预测性维护，提高管理效率和用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74e364eb0b4520" w:history="1">
        <w:r>
          <w:rPr>
            <w:rStyle w:val="Hyperlink"/>
          </w:rPr>
          <w:t>2024-2030年中国水冷空调机组市场调研及发展趋势预测报告</w:t>
        </w:r>
      </w:hyperlink>
      <w:r>
        <w:rPr>
          <w:rFonts w:hint="eastAsia"/>
        </w:rPr>
        <w:t>》基于多年监测调研数据，结合水冷空调机组行业现状与发展前景，全面分析了水冷空调机组市场需求、市场规模、产业链构成、价格机制以及水冷空调机组细分市场特性。水冷空调机组报告客观评估了市场前景，预测了发展趋势，深入分析了品牌竞争、市场集中度及水冷空调机组重点企业运营状况。同时，水冷空调机组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水冷空调机组产业相关概述</w:t>
      </w:r>
      <w:r>
        <w:rPr>
          <w:rFonts w:hint="eastAsia"/>
        </w:rPr>
        <w:br/>
      </w:r>
      <w:r>
        <w:rPr>
          <w:rFonts w:hint="eastAsia"/>
        </w:rPr>
        <w:t>　　第一节 水冷空调机组行业定义</w:t>
      </w:r>
      <w:r>
        <w:rPr>
          <w:rFonts w:hint="eastAsia"/>
        </w:rPr>
        <w:br/>
      </w:r>
      <w:r>
        <w:rPr>
          <w:rFonts w:hint="eastAsia"/>
        </w:rPr>
        <w:t>　　第二节 水冷空调机组产业链分析</w:t>
      </w:r>
      <w:r>
        <w:rPr>
          <w:rFonts w:hint="eastAsia"/>
        </w:rPr>
        <w:br/>
      </w:r>
      <w:r>
        <w:rPr>
          <w:rFonts w:hint="eastAsia"/>
        </w:rPr>
        <w:t>　　第三节 水冷空调机组其它相关产业概述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2019-2024年全球水冷空调机组产业运行状况透析</w:t>
      </w:r>
      <w:r>
        <w:rPr>
          <w:rFonts w:hint="eastAsia"/>
        </w:rPr>
        <w:br/>
      </w:r>
      <w:r>
        <w:rPr>
          <w:rFonts w:hint="eastAsia"/>
        </w:rPr>
        <w:t>　　第一节 2019-2024年全球水冷空调机组产业发展总况</w:t>
      </w:r>
      <w:r>
        <w:rPr>
          <w:rFonts w:hint="eastAsia"/>
        </w:rPr>
        <w:br/>
      </w:r>
      <w:r>
        <w:rPr>
          <w:rFonts w:hint="eastAsia"/>
        </w:rPr>
        <w:t>　　　　一、全球水冷空调机组技术分析</w:t>
      </w:r>
      <w:r>
        <w:rPr>
          <w:rFonts w:hint="eastAsia"/>
        </w:rPr>
        <w:br/>
      </w:r>
      <w:r>
        <w:rPr>
          <w:rFonts w:hint="eastAsia"/>
        </w:rPr>
        <w:t>　　　　二、国外水冷空调机组的发展概况</w:t>
      </w:r>
      <w:r>
        <w:rPr>
          <w:rFonts w:hint="eastAsia"/>
        </w:rPr>
        <w:br/>
      </w:r>
      <w:r>
        <w:rPr>
          <w:rFonts w:hint="eastAsia"/>
        </w:rPr>
        <w:t>　　　　三、国外水冷空调机组的现状和发展历程</w:t>
      </w:r>
      <w:r>
        <w:rPr>
          <w:rFonts w:hint="eastAsia"/>
        </w:rPr>
        <w:br/>
      </w:r>
      <w:r>
        <w:rPr>
          <w:rFonts w:hint="eastAsia"/>
        </w:rPr>
        <w:t>　　第二节 2019-2024年全球水冷空调机组主要国家、地区运行分析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2024-2030年全球水冷空调机组产业发展趋势分析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2019-2024年中国水冷空调机组行业市场发展环境分析</w:t>
      </w:r>
      <w:r>
        <w:rPr>
          <w:rFonts w:hint="eastAsia"/>
        </w:rPr>
        <w:br/>
      </w:r>
      <w:r>
        <w:rPr>
          <w:rFonts w:hint="eastAsia"/>
        </w:rPr>
        <w:t>　　第一节 水冷空调机组行业经济环境分析</w:t>
      </w:r>
      <w:r>
        <w:rPr>
          <w:rFonts w:hint="eastAsia"/>
        </w:rPr>
        <w:br/>
      </w:r>
      <w:r>
        <w:rPr>
          <w:rFonts w:hint="eastAsia"/>
        </w:rPr>
        <w:t>　　第二节 水冷空调机组行业政策环境分析</w:t>
      </w:r>
      <w:r>
        <w:rPr>
          <w:rFonts w:hint="eastAsia"/>
        </w:rPr>
        <w:br/>
      </w:r>
      <w:r>
        <w:rPr>
          <w:rFonts w:hint="eastAsia"/>
        </w:rPr>
        <w:t>　　第三节 水冷空调机组行业社会环境分析</w:t>
      </w:r>
      <w:r>
        <w:rPr>
          <w:rFonts w:hint="eastAsia"/>
        </w:rPr>
        <w:br/>
      </w:r>
      <w:r>
        <w:rPr>
          <w:rFonts w:hint="eastAsia"/>
        </w:rPr>
        <w:t>　　第四节 水冷空调机组行业技术环境分析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2019-2024年中国水冷空调机组产业运行状况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2019-2024年中国水冷空调机组产业发展概述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2023-2024年中国水冷空调机组产业运行动态分析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2019-2024年中国水冷空调机组产业发展存在问题与对策建议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一、中国水冷空调机组产业存在的问题</w:t>
      </w:r>
      <w:r>
        <w:rPr>
          <w:rFonts w:hint="eastAsia"/>
        </w:rPr>
        <w:br/>
      </w:r>
      <w:r>
        <w:rPr>
          <w:rFonts w:hint="eastAsia"/>
        </w:rPr>
        <w:t>　　　　二、规范水冷空调机组行业发展的措施</w:t>
      </w:r>
      <w:r>
        <w:rPr>
          <w:rFonts w:hint="eastAsia"/>
        </w:rPr>
        <w:br/>
      </w:r>
      <w:r>
        <w:rPr>
          <w:rFonts w:hint="eastAsia"/>
        </w:rPr>
        <w:t>　　　　三、水冷空调机组行业发展的建议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2019-2024年中国水冷空调机组市场运行动态分析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2019-2024年中国水冷空调机组行业发展综述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2019-2024年中国水冷空调机组主要企业竞争状况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2019-2024年中国水冷空调机组行业主要数据分析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2019-2024年中国水冷空调机组行业规模分析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2024年中国水冷空调机组行业结构分析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2019-2024年中国水冷空调机组行业产值分析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2019-2024年中国水冷空调机组行业成本费用分析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2019-2024年中国水冷空调机组行业盈利能力分析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中国水冷空调机组产业进出口数据分析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2019-2024年中国水冷空调机组产业市场竞争格局分析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2019-2024年中国水冷空调机组产业竞争现状分析</w:t>
      </w:r>
      <w:r>
        <w:rPr>
          <w:rFonts w:hint="eastAsia"/>
        </w:rPr>
        <w:br/>
      </w:r>
      <w:r>
        <w:rPr>
          <w:rFonts w:hint="eastAsia"/>
        </w:rPr>
        <w:t>　　　　一、水冷空调机组中外竞争力对比分析</w:t>
      </w:r>
      <w:r>
        <w:rPr>
          <w:rFonts w:hint="eastAsia"/>
        </w:rPr>
        <w:br/>
      </w:r>
      <w:r>
        <w:rPr>
          <w:rFonts w:hint="eastAsia"/>
        </w:rPr>
        <w:t>　　　　二、水冷空调机组技术竞争分析</w:t>
      </w:r>
      <w:r>
        <w:rPr>
          <w:rFonts w:hint="eastAsia"/>
        </w:rPr>
        <w:br/>
      </w:r>
      <w:r>
        <w:rPr>
          <w:rFonts w:hint="eastAsia"/>
        </w:rPr>
        <w:t>　　　　三、水冷空调机组品牌竞争分析</w:t>
      </w:r>
      <w:r>
        <w:rPr>
          <w:rFonts w:hint="eastAsia"/>
        </w:rPr>
        <w:br/>
      </w:r>
      <w:r>
        <w:rPr>
          <w:rFonts w:hint="eastAsia"/>
        </w:rPr>
        <w:t>　　第二节 2024年中国水冷空调机组产业集中度分析</w:t>
      </w:r>
      <w:r>
        <w:rPr>
          <w:rFonts w:hint="eastAsia"/>
        </w:rPr>
        <w:br/>
      </w:r>
      <w:r>
        <w:rPr>
          <w:rFonts w:hint="eastAsia"/>
        </w:rPr>
        <w:t>　　　　一、水冷空调机组生产企业集中分布</w:t>
      </w:r>
      <w:r>
        <w:rPr>
          <w:rFonts w:hint="eastAsia"/>
        </w:rPr>
        <w:br/>
      </w:r>
      <w:r>
        <w:rPr>
          <w:rFonts w:hint="eastAsia"/>
        </w:rPr>
        <w:t>　　　　二、水冷空调机组市场集中度分析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2019-2024年中国水冷空调机组企业提升竞争力策略分析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中国水冷空调机组重点企业竞争力调研</w:t>
      </w:r>
      <w:r>
        <w:rPr>
          <w:rFonts w:hint="eastAsia"/>
        </w:rPr>
        <w:br/>
      </w:r>
      <w:r>
        <w:rPr>
          <w:rFonts w:hint="eastAsia"/>
        </w:rPr>
        <w:t>　　第一节 水冷空调机组企业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水冷空调机组企业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水冷空调机组企业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水冷空调机组企业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三、水冷空调机组企业竞争优劣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水冷空调机组企业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四、水冷空调机组企业发展战略</w:t>
      </w:r>
      <w:r>
        <w:rPr>
          <w:rFonts w:hint="eastAsia"/>
        </w:rPr>
        <w:br/>
      </w:r>
      <w:r>
        <w:rPr>
          <w:rFonts w:hint="eastAsia"/>
        </w:rPr>
        <w:t>　　第六节 水冷空调机组企业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二、水冷空调机组企业经营状况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2024-2030年中国水冷空调机组企业市场发展前景及趋势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水冷空调机组行业企业发展战略分析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水冷空调机组行业企业发展建议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中国水冷空调机组产业发展趋势预测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中国水冷空调机组产业发展优劣势分析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中国水冷空调机组产业市场发展预测评估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一、2024-2030年市场容量趋势预测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二、2024-2030年市场结构发展趋势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三、2024-2030年消费特征发展预测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四、2024-2030年消费热点发展预测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2024-2030年中国水冷空调机组产业发展趋势预测分析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2024-2030年中国水冷空调机组产业发展前景分析</w:t>
      </w:r>
      <w:r>
        <w:rPr>
          <w:rFonts w:hint="eastAsia"/>
        </w:rPr>
        <w:br/>
      </w:r>
      <w:r>
        <w:rPr>
          <w:rFonts w:hint="eastAsia"/>
        </w:rPr>
        <w:t>　　　　一、水冷空调机组技术发展方向分析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二、我国水冷空调机组未来发展趋势</w:t>
      </w:r>
      <w:r>
        <w:rPr>
          <w:rFonts w:hint="eastAsia"/>
        </w:rPr>
        <w:br/>
      </w:r>
      <w:r>
        <w:rPr>
          <w:rFonts w:hint="eastAsia"/>
        </w:rPr>
        <w:t>　　　　三、水冷空调机组市场未来需求特点分析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中:智:林－2024-2030年中国水冷空调机组产业市场预测分析</w:t>
      </w:r>
      <w:r>
        <w:rPr>
          <w:rFonts w:hint="eastAsia"/>
        </w:rPr>
        <w:br/>
      </w:r>
      <w:r>
        <w:rPr>
          <w:rFonts w:hint="eastAsia"/>
        </w:rPr>
        <w:t>　　　　一、水冷空调机组产业市场供给预测分析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二、水冷空调机组需求预测分析</w:t>
      </w:r>
      <w:r>
        <w:rPr>
          <w:rFonts w:hint="eastAsia"/>
        </w:rPr>
        <w:br/>
      </w:r>
      <w:r>
        <w:rPr>
          <w:rFonts w:hint="eastAsia"/>
        </w:rPr>
        <w:t>　　　　三、水冷空调机组进出口预测分析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水冷空调机组产业研究结论及建议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水冷空调机组介绍</w:t>
      </w:r>
      <w:r>
        <w:rPr>
          <w:rFonts w:hint="eastAsia"/>
        </w:rPr>
        <w:br/>
      </w:r>
      <w:r>
        <w:rPr>
          <w:rFonts w:hint="eastAsia"/>
        </w:rPr>
        <w:t>　　图表 水冷空调机组图片</w:t>
      </w:r>
      <w:r>
        <w:rPr>
          <w:rFonts w:hint="eastAsia"/>
        </w:rPr>
        <w:br/>
      </w:r>
      <w:r>
        <w:rPr>
          <w:rFonts w:hint="eastAsia"/>
        </w:rPr>
        <w:t>　　图表 水冷空调机组种类</w:t>
      </w:r>
      <w:r>
        <w:rPr>
          <w:rFonts w:hint="eastAsia"/>
        </w:rPr>
        <w:br/>
      </w:r>
      <w:r>
        <w:rPr>
          <w:rFonts w:hint="eastAsia"/>
        </w:rPr>
        <w:t>　　图表 水冷空调机组发展历程</w:t>
      </w:r>
      <w:r>
        <w:rPr>
          <w:rFonts w:hint="eastAsia"/>
        </w:rPr>
        <w:br/>
      </w:r>
      <w:r>
        <w:rPr>
          <w:rFonts w:hint="eastAsia"/>
        </w:rPr>
        <w:t>　　图表 水冷空调机组用途 应用</w:t>
      </w:r>
      <w:r>
        <w:rPr>
          <w:rFonts w:hint="eastAsia"/>
        </w:rPr>
        <w:br/>
      </w:r>
      <w:r>
        <w:rPr>
          <w:rFonts w:hint="eastAsia"/>
        </w:rPr>
        <w:t>　　图表 水冷空调机组政策</w:t>
      </w:r>
      <w:r>
        <w:rPr>
          <w:rFonts w:hint="eastAsia"/>
        </w:rPr>
        <w:br/>
      </w:r>
      <w:r>
        <w:rPr>
          <w:rFonts w:hint="eastAsia"/>
        </w:rPr>
        <w:t>　　图表 水冷空调机组技术 专利情况</w:t>
      </w:r>
      <w:r>
        <w:rPr>
          <w:rFonts w:hint="eastAsia"/>
        </w:rPr>
        <w:br/>
      </w:r>
      <w:r>
        <w:rPr>
          <w:rFonts w:hint="eastAsia"/>
        </w:rPr>
        <w:t>　　图表 水冷空调机组标准</w:t>
      </w:r>
      <w:r>
        <w:rPr>
          <w:rFonts w:hint="eastAsia"/>
        </w:rPr>
        <w:br/>
      </w:r>
      <w:r>
        <w:rPr>
          <w:rFonts w:hint="eastAsia"/>
        </w:rPr>
        <w:t>　　图表 2019-2024年中国水冷空调机组市场规模分析</w:t>
      </w:r>
      <w:r>
        <w:rPr>
          <w:rFonts w:hint="eastAsia"/>
        </w:rPr>
        <w:br/>
      </w:r>
      <w:r>
        <w:rPr>
          <w:rFonts w:hint="eastAsia"/>
        </w:rPr>
        <w:t>　　图表 水冷空调机组产业链分析</w:t>
      </w:r>
      <w:r>
        <w:rPr>
          <w:rFonts w:hint="eastAsia"/>
        </w:rPr>
        <w:br/>
      </w:r>
      <w:r>
        <w:rPr>
          <w:rFonts w:hint="eastAsia"/>
        </w:rPr>
        <w:t>　　图表 2019-2024年水冷空调机组市场容量分析</w:t>
      </w:r>
      <w:r>
        <w:rPr>
          <w:rFonts w:hint="eastAsia"/>
        </w:rPr>
        <w:br/>
      </w:r>
      <w:r>
        <w:rPr>
          <w:rFonts w:hint="eastAsia"/>
        </w:rPr>
        <w:t>　　图表 水冷空调机组品牌</w:t>
      </w:r>
      <w:r>
        <w:rPr>
          <w:rFonts w:hint="eastAsia"/>
        </w:rPr>
        <w:br/>
      </w:r>
      <w:r>
        <w:rPr>
          <w:rFonts w:hint="eastAsia"/>
        </w:rPr>
        <w:t>　　图表 水冷空调机组生产现状</w:t>
      </w:r>
      <w:r>
        <w:rPr>
          <w:rFonts w:hint="eastAsia"/>
        </w:rPr>
        <w:br/>
      </w:r>
      <w:r>
        <w:rPr>
          <w:rFonts w:hint="eastAsia"/>
        </w:rPr>
        <w:t>　　图表 2019-2024年中国水冷空调机组产能统计</w:t>
      </w:r>
      <w:r>
        <w:rPr>
          <w:rFonts w:hint="eastAsia"/>
        </w:rPr>
        <w:br/>
      </w:r>
      <w:r>
        <w:rPr>
          <w:rFonts w:hint="eastAsia"/>
        </w:rPr>
        <w:t>　　图表 2019-2024年中国水冷空调机组产量情况</w:t>
      </w:r>
      <w:r>
        <w:rPr>
          <w:rFonts w:hint="eastAsia"/>
        </w:rPr>
        <w:br/>
      </w:r>
      <w:r>
        <w:rPr>
          <w:rFonts w:hint="eastAsia"/>
        </w:rPr>
        <w:t>　　图表 2019-2024年中国水冷空调机组销售情况</w:t>
      </w:r>
      <w:r>
        <w:rPr>
          <w:rFonts w:hint="eastAsia"/>
        </w:rPr>
        <w:br/>
      </w:r>
      <w:r>
        <w:rPr>
          <w:rFonts w:hint="eastAsia"/>
        </w:rPr>
        <w:t>　　图表 2019-2024年中国水冷空调机组市场需求情况</w:t>
      </w:r>
      <w:r>
        <w:rPr>
          <w:rFonts w:hint="eastAsia"/>
        </w:rPr>
        <w:br/>
      </w:r>
      <w:r>
        <w:rPr>
          <w:rFonts w:hint="eastAsia"/>
        </w:rPr>
        <w:t>　　图表 水冷空调机组价格走势</w:t>
      </w:r>
      <w:r>
        <w:rPr>
          <w:rFonts w:hint="eastAsia"/>
        </w:rPr>
        <w:br/>
      </w:r>
      <w:r>
        <w:rPr>
          <w:rFonts w:hint="eastAsia"/>
        </w:rPr>
        <w:t>　　图表 2024年中国水冷空调机组公司数量统计 单位：家</w:t>
      </w:r>
      <w:r>
        <w:rPr>
          <w:rFonts w:hint="eastAsia"/>
        </w:rPr>
        <w:br/>
      </w:r>
      <w:r>
        <w:rPr>
          <w:rFonts w:hint="eastAsia"/>
        </w:rPr>
        <w:t>　　图表 水冷空调机组成本和利润分析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华东地区水冷空调机组市场规模及增长情况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华东地区水冷空调机组市场需求情况</w:t>
      </w:r>
      <w:r>
        <w:rPr>
          <w:rFonts w:hint="eastAsia"/>
        </w:rPr>
        <w:br/>
      </w:r>
      <w:r>
        <w:rPr>
          <w:rFonts w:hint="eastAsia"/>
        </w:rPr>
        <w:t>　　图表 华南地区水冷空调机组市场规模及增长情况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华南地区水冷空调机组需求情况</w:t>
      </w:r>
      <w:r>
        <w:rPr>
          <w:rFonts w:hint="eastAsia"/>
        </w:rPr>
        <w:br/>
      </w:r>
      <w:r>
        <w:rPr>
          <w:rFonts w:hint="eastAsia"/>
        </w:rPr>
        <w:t>　　图表 华北地区水冷空调机组市场规模及增长情况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华北地区水冷空调机组需求情况</w:t>
      </w:r>
      <w:r>
        <w:rPr>
          <w:rFonts w:hint="eastAsia"/>
        </w:rPr>
        <w:br/>
      </w:r>
      <w:r>
        <w:rPr>
          <w:rFonts w:hint="eastAsia"/>
        </w:rPr>
        <w:t>　　图表 华中地区水冷空调机组市场规模及增长情况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华中地区水冷空调机组市场需求情况</w:t>
      </w:r>
      <w:r>
        <w:rPr>
          <w:rFonts w:hint="eastAsia"/>
        </w:rPr>
        <w:br/>
      </w:r>
      <w:r>
        <w:rPr>
          <w:rFonts w:hint="eastAsia"/>
        </w:rPr>
        <w:t>　　图表 水冷空调机组招标、中标情况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2019-2024年中国水冷空调机组进口数据统计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2019-2024年中国水冷空调机组出口数据分析</w:t>
      </w:r>
      <w:r>
        <w:rPr>
          <w:rFonts w:hint="eastAsia"/>
        </w:rPr>
        <w:br/>
      </w:r>
      <w:r>
        <w:rPr>
          <w:rFonts w:hint="eastAsia"/>
        </w:rPr>
        <w:t>　　图表 2024年中国水冷空调机组进口来源国家及地区分析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2024年中国水冷空调机组出口目的国家及地区分析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水冷空调机组最新消息</w:t>
      </w:r>
      <w:r>
        <w:rPr>
          <w:rFonts w:hint="eastAsia"/>
        </w:rPr>
        <w:br/>
      </w:r>
      <w:r>
        <w:rPr>
          <w:rFonts w:hint="eastAsia"/>
        </w:rPr>
        <w:t>　　图表 水冷空调机组企业简介</w:t>
      </w:r>
      <w:r>
        <w:rPr>
          <w:rFonts w:hint="eastAsia"/>
        </w:rPr>
        <w:br/>
      </w:r>
      <w:r>
        <w:rPr>
          <w:rFonts w:hint="eastAsia"/>
        </w:rPr>
        <w:t>　　图表 企业水冷空调机组产品</w:t>
      </w:r>
      <w:r>
        <w:rPr>
          <w:rFonts w:hint="eastAsia"/>
        </w:rPr>
        <w:br/>
      </w:r>
      <w:r>
        <w:rPr>
          <w:rFonts w:hint="eastAsia"/>
        </w:rPr>
        <w:t>　　图表 水冷空调机组企业经营情况</w:t>
      </w:r>
      <w:r>
        <w:rPr>
          <w:rFonts w:hint="eastAsia"/>
        </w:rPr>
        <w:br/>
      </w:r>
      <w:r>
        <w:rPr>
          <w:rFonts w:hint="eastAsia"/>
        </w:rPr>
        <w:t>　　图表 水冷空调机组企业(二)简介</w:t>
      </w:r>
      <w:r>
        <w:rPr>
          <w:rFonts w:hint="eastAsia"/>
        </w:rPr>
        <w:br/>
      </w:r>
      <w:r>
        <w:rPr>
          <w:rFonts w:hint="eastAsia"/>
        </w:rPr>
        <w:t>　　图表 企业水冷空调机组产品型号</w:t>
      </w:r>
      <w:r>
        <w:rPr>
          <w:rFonts w:hint="eastAsia"/>
        </w:rPr>
        <w:br/>
      </w:r>
      <w:r>
        <w:rPr>
          <w:rFonts w:hint="eastAsia"/>
        </w:rPr>
        <w:t>　　图表 水冷空调机组企业(二)经营情况</w:t>
      </w:r>
      <w:r>
        <w:rPr>
          <w:rFonts w:hint="eastAsia"/>
        </w:rPr>
        <w:br/>
      </w:r>
      <w:r>
        <w:rPr>
          <w:rFonts w:hint="eastAsia"/>
        </w:rPr>
        <w:t>　　图表 水冷空调机组企业(三)调研</w:t>
      </w:r>
      <w:r>
        <w:rPr>
          <w:rFonts w:hint="eastAsia"/>
        </w:rPr>
        <w:br/>
      </w:r>
      <w:r>
        <w:rPr>
          <w:rFonts w:hint="eastAsia"/>
        </w:rPr>
        <w:t>　　图表 企业水冷空调机组产品规格</w:t>
      </w:r>
      <w:r>
        <w:rPr>
          <w:rFonts w:hint="eastAsia"/>
        </w:rPr>
        <w:br/>
      </w:r>
      <w:r>
        <w:rPr>
          <w:rFonts w:hint="eastAsia"/>
        </w:rPr>
        <w:t>　　图表 水冷空调机组企业(三)经营情况</w:t>
      </w:r>
      <w:r>
        <w:rPr>
          <w:rFonts w:hint="eastAsia"/>
        </w:rPr>
        <w:br/>
      </w:r>
      <w:r>
        <w:rPr>
          <w:rFonts w:hint="eastAsia"/>
        </w:rPr>
        <w:t>　　图表 水冷空调机组企业(四)介绍</w:t>
      </w:r>
      <w:r>
        <w:rPr>
          <w:rFonts w:hint="eastAsia"/>
        </w:rPr>
        <w:br/>
      </w:r>
      <w:r>
        <w:rPr>
          <w:rFonts w:hint="eastAsia"/>
        </w:rPr>
        <w:t>　　图表 企业水冷空调机组产品参数</w:t>
      </w:r>
      <w:r>
        <w:rPr>
          <w:rFonts w:hint="eastAsia"/>
        </w:rPr>
        <w:br/>
      </w:r>
      <w:r>
        <w:rPr>
          <w:rFonts w:hint="eastAsia"/>
        </w:rPr>
        <w:t>　　图表 水冷空调机组企业(四)经营情况</w:t>
      </w:r>
      <w:r>
        <w:rPr>
          <w:rFonts w:hint="eastAsia"/>
        </w:rPr>
        <w:br/>
      </w:r>
      <w:r>
        <w:rPr>
          <w:rFonts w:hint="eastAsia"/>
        </w:rPr>
        <w:t>　　图表 水冷空调机组企业(五)简介</w:t>
      </w:r>
      <w:r>
        <w:rPr>
          <w:rFonts w:hint="eastAsia"/>
        </w:rPr>
        <w:br/>
      </w:r>
      <w:r>
        <w:rPr>
          <w:rFonts w:hint="eastAsia"/>
        </w:rPr>
        <w:t>　　图表 企业水冷空调机组业务</w:t>
      </w:r>
      <w:r>
        <w:rPr>
          <w:rFonts w:hint="eastAsia"/>
        </w:rPr>
        <w:br/>
      </w:r>
      <w:r>
        <w:rPr>
          <w:rFonts w:hint="eastAsia"/>
        </w:rPr>
        <w:t>　　图表 水冷空调机组企业(五)经营情况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水冷空调机组特点</w:t>
      </w:r>
      <w:r>
        <w:rPr>
          <w:rFonts w:hint="eastAsia"/>
        </w:rPr>
        <w:br/>
      </w:r>
      <w:r>
        <w:rPr>
          <w:rFonts w:hint="eastAsia"/>
        </w:rPr>
        <w:t>　　图表 水冷空调机组优缺点</w:t>
      </w:r>
      <w:r>
        <w:rPr>
          <w:rFonts w:hint="eastAsia"/>
        </w:rPr>
        <w:br/>
      </w:r>
      <w:r>
        <w:rPr>
          <w:rFonts w:hint="eastAsia"/>
        </w:rPr>
        <w:t>　　图表 水冷空调机组行业生命周期</w:t>
      </w:r>
      <w:r>
        <w:rPr>
          <w:rFonts w:hint="eastAsia"/>
        </w:rPr>
        <w:br/>
      </w:r>
      <w:r>
        <w:rPr>
          <w:rFonts w:hint="eastAsia"/>
        </w:rPr>
        <w:t>　　图表 水冷空调机组上游、下游分析</w:t>
      </w:r>
      <w:r>
        <w:rPr>
          <w:rFonts w:hint="eastAsia"/>
        </w:rPr>
        <w:br/>
      </w:r>
      <w:r>
        <w:rPr>
          <w:rFonts w:hint="eastAsia"/>
        </w:rPr>
        <w:t>　　图表 水冷空调机组投资、并购现状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2024-2030年中国水冷空调机组产能预测</w:t>
      </w:r>
      <w:r>
        <w:rPr>
          <w:rFonts w:hint="eastAsia"/>
        </w:rPr>
        <w:br/>
      </w:r>
      <w:r>
        <w:rPr>
          <w:rFonts w:hint="eastAsia"/>
        </w:rPr>
        <w:t>　　图表 2024-2030年中国水冷空调机组产量预测</w:t>
      </w:r>
      <w:r>
        <w:rPr>
          <w:rFonts w:hint="eastAsia"/>
        </w:rPr>
        <w:br/>
      </w:r>
      <w:r>
        <w:rPr>
          <w:rFonts w:hint="eastAsia"/>
        </w:rPr>
        <w:t>　　图表 2024-2030年中国水冷空调机组需求量预测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2024-2030年中国水冷空调机组销量预测</w:t>
      </w:r>
      <w:r>
        <w:rPr>
          <w:rFonts w:hint="eastAsia"/>
        </w:rPr>
        <w:br/>
      </w:r>
      <w:r>
        <w:rPr>
          <w:rFonts w:hint="eastAsia"/>
        </w:rPr>
        <w:t>　　图表 水冷空调机组优势、劣势、机会、威胁分析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水冷空调机组发展前景</w:t>
      </w:r>
      <w:r>
        <w:rPr>
          <w:rFonts w:hint="eastAsia"/>
        </w:rPr>
        <w:br/>
      </w:r>
      <w:r>
        <w:rPr>
          <w:rFonts w:hint="eastAsia"/>
        </w:rPr>
        <w:t>　　图表 水冷空调机组发展趋势预测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2024-2030年中国水冷空调机组市场规模预测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74e364eb0b4520" w:history="1">
        <w:r>
          <w:rPr>
            <w:rStyle w:val="Hyperlink"/>
          </w:rPr>
          <w:t>2024-2030年中国水冷空调机组市场调研及发展趋势预测报告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74e364eb0b4520" w:history="1">
        <w:r>
          <w:rPr>
            <w:rStyle w:val="Hyperlink"/>
          </w:rPr>
          <w:t>https://www.20087.com/3/62/ShuiLengKongTiaoJiZuShiChangQianJing.html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a9dda9188d469c" w:history="1">
      <w:r>
        <w:rPr>
          <w:rStyle w:val="Hyperlink"/>
        </w:rPr>
        <w:t>2024-2030年中国水冷空调机组市场调研及发展趋势预测报告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ShuiLengKongTiaoJiZuShiChangQianJing.html" TargetMode="External" Id="R7174e364eb0b45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ShuiLengKongTiaoJiZuShiChangQianJing.html" TargetMode="External" Id="Reba9dda9188d46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2023-12-31T02:17:00Z</dcterms:created>
  <dcterms:modified xsi:type="dcterms:W3CDTF">2023-12-31T03:17:00Z</dcterms:modified>
  <dc:subject>2024-2030年中国水冷空调机组市场调研及发展趋势预测报告</dc:subject>
  <dc:title>2024-2030年中国水冷空调机组市场调研及发展趋势预测报告</dc:title>
  <cp:keywords>2024-2030年中国水冷空调机组市场调研及发展趋势预测报告</cp:keywords>
  <dc:description>2024-2030年中国水冷空调机组市场调研及发展趋势预测报告</dc:description>
</cp:coreProperties>
</file>