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226d72c45c44ff" w:history="1">
              <w:r>
                <w:rPr>
                  <w:rStyle w:val="Hyperlink"/>
                </w:rPr>
                <w:t>中国商用电器行业市场调研与前景分析报告（2026-2032年）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226d72c45c44ff" w:history="1">
              <w:r>
                <w:rPr>
                  <w:rStyle w:val="Hyperlink"/>
                </w:rPr>
                <w:t>中国商用电器行业市场调研与前景分析报告（2026-2032年）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5766923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226d72c45c44ff" w:history="1">
                <w:r>
                  <w:rPr>
                    <w:rStyle w:val="Hyperlink"/>
                  </w:rPr>
                  <w:t>https://www.20087.com/3/92/ShangYongDianQiQianJing.html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电器是专为餐饮、酒店、超市、医院、办公等商业场所设计的高性能、耐久型电器设备，涵盖厨房电器、制冷设备、清洁机械、热水系统等多个品类。随着消费升级与服务业扩张，商用电器市场需求稳步增长，产品类型不断丰富，部分高端机型集成智能控制、节能运行、远程管理等功能，提升运营效率与用户体验。国内企业在核心零部件制造、整机集成方面已有一定积累，但高端市场仍由外资品牌主导。行业中仍存在技术同质化严重、售后服务不健全、能效水平参差、用户认知度不高问题。</w:t>
      </w:r>
      <w:r>
        <w:rPr>
          <w:rFonts w:hint="eastAsia"/>
        </w:rPr>
        <w:br/>
      </w:r>
      <w:r>
        <w:rPr>
          <w:rFonts w:hint="eastAsia"/>
        </w:rPr>
        <w:t>　　未来，商用电器将朝着智能化、模块化与绿色低碳方向持续升级。AIoT（人工智能物联网）技术的深入应用将实现设备状态监测、能耗优化、故障预警等功能，推动商用电器向“智慧终端+云平台”模式演进。模块化设计与快速更换结构将提升设备适应性与维修便利性，满足不同业态灵活配置需求。同时，碳中和目标驱动下，高效变频压缩机、热回收系统、环保冷媒等节能技术将加速普及，助力商业客户实现绿色转型。政策层面或将加强对商用电器能效等级与安全标准的规范，引导行业向高质量、高能效、高服务水准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226d72c45c44ff" w:history="1">
        <w:r>
          <w:rPr>
            <w:rStyle w:val="Hyperlink"/>
          </w:rPr>
          <w:t>中国商用电器行业市场调研与前景分析报告（2026-2032年）</w:t>
        </w:r>
      </w:hyperlink>
      <w:r>
        <w:rPr>
          <w:rFonts w:hint="eastAsia"/>
        </w:rPr>
        <w:t>》系统分析了商用电器行业的市场需求、市场规模及价格动态，全面梳理了商用电器产业链结构，并对商用电器细分市场进行了深入探究。报告基于详实数据，科学预测了商用电器市场前景与发展趋势，重点剖析了品牌竞争格局、市场集中度及重点企业的市场地位。通过SWOT分析，报告识别了行业面临的机遇与风险，并提出了针对性发展策略与建议，为商用电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商用电器产业概述</w:t>
      </w:r>
      <w:r>
        <w:rPr>
          <w:rFonts w:hint="eastAsia"/>
        </w:rPr>
        <w:br/>
      </w:r>
      <w:r>
        <w:rPr>
          <w:rFonts w:hint="eastAsia"/>
        </w:rPr>
        <w:t>　　第一节 商用电器定义</w:t>
      </w:r>
      <w:r>
        <w:rPr>
          <w:rFonts w:hint="eastAsia"/>
        </w:rPr>
        <w:br/>
      </w:r>
      <w:r>
        <w:rPr>
          <w:rFonts w:hint="eastAsia"/>
        </w:rPr>
        <w:t>　　第二节 商用电器行业特点</w:t>
      </w:r>
      <w:r>
        <w:rPr>
          <w:rFonts w:hint="eastAsia"/>
        </w:rPr>
        <w:br/>
      </w:r>
      <w:r>
        <w:rPr>
          <w:rFonts w:hint="eastAsia"/>
        </w:rPr>
        <w:t>　　第三节 商用电器产业链分析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中国商用电器行业运行环境分析</w:t>
      </w:r>
      <w:r>
        <w:rPr>
          <w:rFonts w:hint="eastAsia"/>
        </w:rPr>
        <w:br/>
      </w:r>
      <w:r>
        <w:rPr>
          <w:rFonts w:hint="eastAsia"/>
        </w:rPr>
        <w:t>　　第一节 商用电器运行经济环境分析</w:t>
      </w:r>
      <w:r>
        <w:rPr>
          <w:rFonts w:hint="eastAsia"/>
        </w:rPr>
        <w:br/>
      </w:r>
      <w:r>
        <w:rPr>
          <w:rFonts w:hint="eastAsia"/>
        </w:rPr>
        <w:t>　　第二节 商用电器产业政策环境分析</w:t>
      </w:r>
      <w:r>
        <w:rPr>
          <w:rFonts w:hint="eastAsia"/>
        </w:rPr>
        <w:br/>
      </w:r>
      <w:r>
        <w:rPr>
          <w:rFonts w:hint="eastAsia"/>
        </w:rPr>
        <w:t>　　　　一、商用电器行业监管体制</w:t>
      </w:r>
      <w:r>
        <w:rPr>
          <w:rFonts w:hint="eastAsia"/>
        </w:rPr>
        <w:br/>
      </w:r>
      <w:r>
        <w:rPr>
          <w:rFonts w:hint="eastAsia"/>
        </w:rPr>
        <w:t>　　　　二、商用电器行业主要法规</w:t>
      </w:r>
      <w:r>
        <w:rPr>
          <w:rFonts w:hint="eastAsia"/>
        </w:rPr>
        <w:br/>
      </w:r>
      <w:r>
        <w:rPr>
          <w:rFonts w:hint="eastAsia"/>
        </w:rPr>
        <w:t>　　　　三、主要商用电器产业政策</w:t>
      </w:r>
      <w:r>
        <w:rPr>
          <w:rFonts w:hint="eastAsia"/>
        </w:rPr>
        <w:br/>
      </w:r>
      <w:r>
        <w:rPr>
          <w:rFonts w:hint="eastAsia"/>
        </w:rPr>
        <w:t>　　第三节 商用电器产业社会环境分析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2025-2026年商用电器行业技术发展现状及趋势分析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商用电器行业技术发展现状分析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国内外商用电器行业技术差距分析及差距形成的主要原因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商用电器行业技术发展方向、趋势预测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提升商用电器行业技术能力策略建议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全球商用电器行业发展态势分析</w:t>
      </w:r>
      <w:r>
        <w:rPr>
          <w:rFonts w:hint="eastAsia"/>
        </w:rPr>
        <w:br/>
      </w:r>
      <w:r>
        <w:rPr>
          <w:rFonts w:hint="eastAsia"/>
        </w:rPr>
        <w:t>　　第一节 全球商用电器市场发展现状分析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国外主要国家商用电器市场现状</w:t>
      </w:r>
      <w:r>
        <w:rPr>
          <w:rFonts w:hint="eastAsia"/>
        </w:rPr>
        <w:br/>
      </w:r>
      <w:r>
        <w:rPr>
          <w:rFonts w:hint="eastAsia"/>
        </w:rPr>
        <w:t>　　第三节 全球商用电器行业发展趋势预测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中国商用电器行业市场分析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2020-2025年中国商用电器行业规模情况</w:t>
      </w:r>
      <w:r>
        <w:rPr>
          <w:rFonts w:hint="eastAsia"/>
        </w:rPr>
        <w:br/>
      </w:r>
      <w:r>
        <w:rPr>
          <w:rFonts w:hint="eastAsia"/>
        </w:rPr>
        <w:t>　　　　一、商用电器行业市场规模情况分析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二、商用电器行业单位规模情况</w:t>
      </w:r>
      <w:r>
        <w:rPr>
          <w:rFonts w:hint="eastAsia"/>
        </w:rPr>
        <w:br/>
      </w:r>
      <w:r>
        <w:rPr>
          <w:rFonts w:hint="eastAsia"/>
        </w:rPr>
        <w:t>　　　　三、商用电器行业人员规模情况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2020-2025年中国商用电器行业财务能力分析</w:t>
      </w:r>
      <w:r>
        <w:rPr>
          <w:rFonts w:hint="eastAsia"/>
        </w:rPr>
        <w:br/>
      </w:r>
      <w:r>
        <w:rPr>
          <w:rFonts w:hint="eastAsia"/>
        </w:rPr>
        <w:t>　　　　一、商用电器行业盈利能力分析</w:t>
      </w:r>
      <w:r>
        <w:rPr>
          <w:rFonts w:hint="eastAsia"/>
        </w:rPr>
        <w:br/>
      </w:r>
      <w:r>
        <w:rPr>
          <w:rFonts w:hint="eastAsia"/>
        </w:rPr>
        <w:t>　　　　二、商用电器行业偿债能力分析</w:t>
      </w:r>
      <w:r>
        <w:rPr>
          <w:rFonts w:hint="eastAsia"/>
        </w:rPr>
        <w:br/>
      </w:r>
      <w:r>
        <w:rPr>
          <w:rFonts w:hint="eastAsia"/>
        </w:rPr>
        <w:t>　　　　三、商用电器行业营运能力分析</w:t>
      </w:r>
      <w:r>
        <w:rPr>
          <w:rFonts w:hint="eastAsia"/>
        </w:rPr>
        <w:br/>
      </w:r>
      <w:r>
        <w:rPr>
          <w:rFonts w:hint="eastAsia"/>
        </w:rPr>
        <w:t>　　　　四、商用电器行业发展能力分析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2025-2026年中国商用电器行业热点动态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2026年中国商用电器行业面临的挑战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中国重点地区商用电器行业市场调研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重点地区（一）商用电器市场调研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重点地区（二）商用电器市场调研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重点地区（三）商用电器市场调研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重点地区（四）商用电器市场调研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重点地区（五）商用电器市场调研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中国商用电器行业价格走势及影响因素分析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国内商用电器行业价格回顾</w:t>
      </w:r>
      <w:r>
        <w:rPr>
          <w:rFonts w:hint="eastAsia"/>
        </w:rPr>
        <w:br/>
      </w:r>
      <w:r>
        <w:rPr>
          <w:rFonts w:hint="eastAsia"/>
        </w:rPr>
        <w:t>　　第二节 国内商用电器行业价格走势预测</w:t>
      </w:r>
      <w:r>
        <w:rPr>
          <w:rFonts w:hint="eastAsia"/>
        </w:rPr>
        <w:br/>
      </w:r>
      <w:r>
        <w:rPr>
          <w:rFonts w:hint="eastAsia"/>
        </w:rPr>
        <w:t>　　第三节 国内商用电器行业价格影响因素分析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中国商用电器行业客户调研</w:t>
      </w:r>
      <w:r>
        <w:rPr>
          <w:rFonts w:hint="eastAsia"/>
        </w:rPr>
        <w:br/>
      </w:r>
      <w:r>
        <w:rPr>
          <w:rFonts w:hint="eastAsia"/>
        </w:rPr>
        <w:t>　　　　一、商用电器行业客户偏好调查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二、客户对商用电器品牌的首要认知渠道</w:t>
      </w:r>
      <w:r>
        <w:rPr>
          <w:rFonts w:hint="eastAsia"/>
        </w:rPr>
        <w:br/>
      </w:r>
      <w:r>
        <w:rPr>
          <w:rFonts w:hint="eastAsia"/>
        </w:rPr>
        <w:t>　　　　三、商用电器品牌忠诚度调查</w:t>
      </w:r>
      <w:r>
        <w:rPr>
          <w:rFonts w:hint="eastAsia"/>
        </w:rPr>
        <w:br/>
      </w:r>
      <w:r>
        <w:rPr>
          <w:rFonts w:hint="eastAsia"/>
        </w:rPr>
        <w:t>　　　　四、商用电器行业客户消费理念调研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中国商用电器行业竞争格局分析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2025年商用电器行业集中度分析</w:t>
      </w:r>
      <w:r>
        <w:rPr>
          <w:rFonts w:hint="eastAsia"/>
        </w:rPr>
        <w:br/>
      </w:r>
      <w:r>
        <w:rPr>
          <w:rFonts w:hint="eastAsia"/>
        </w:rPr>
        <w:t>　　　　一、商用电器市场集中度分析</w:t>
      </w:r>
      <w:r>
        <w:rPr>
          <w:rFonts w:hint="eastAsia"/>
        </w:rPr>
        <w:br/>
      </w:r>
      <w:r>
        <w:rPr>
          <w:rFonts w:hint="eastAsia"/>
        </w:rPr>
        <w:t>　　　　二、商用电器企业集中度分析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2025-2026年商用电器行业竞争格局分析</w:t>
      </w:r>
      <w:r>
        <w:rPr>
          <w:rFonts w:hint="eastAsia"/>
        </w:rPr>
        <w:br/>
      </w:r>
      <w:r>
        <w:rPr>
          <w:rFonts w:hint="eastAsia"/>
        </w:rPr>
        <w:t>　　　　一、商用电器行业竞争策略分析</w:t>
      </w:r>
      <w:r>
        <w:rPr>
          <w:rFonts w:hint="eastAsia"/>
        </w:rPr>
        <w:br/>
      </w:r>
      <w:r>
        <w:rPr>
          <w:rFonts w:hint="eastAsia"/>
        </w:rPr>
        <w:t>　　　　二、商用电器行业竞争格局展望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三、我国商用电器市场竞争趋势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商用电器行业重点企业发展调研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商用电器企业发展策略分析</w:t>
      </w:r>
      <w:r>
        <w:rPr>
          <w:rFonts w:hint="eastAsia"/>
        </w:rPr>
        <w:br/>
      </w:r>
      <w:r>
        <w:rPr>
          <w:rFonts w:hint="eastAsia"/>
        </w:rPr>
        <w:t>　　第一节 商用电器市场策略分析</w:t>
      </w:r>
      <w:r>
        <w:rPr>
          <w:rFonts w:hint="eastAsia"/>
        </w:rPr>
        <w:br/>
      </w:r>
      <w:r>
        <w:rPr>
          <w:rFonts w:hint="eastAsia"/>
        </w:rPr>
        <w:t>　　　　一、商用电器价格策略分析</w:t>
      </w:r>
      <w:r>
        <w:rPr>
          <w:rFonts w:hint="eastAsia"/>
        </w:rPr>
        <w:br/>
      </w:r>
      <w:r>
        <w:rPr>
          <w:rFonts w:hint="eastAsia"/>
        </w:rPr>
        <w:t>　　　　二、商用电器渠道策略分析</w:t>
      </w:r>
      <w:r>
        <w:rPr>
          <w:rFonts w:hint="eastAsia"/>
        </w:rPr>
        <w:br/>
      </w:r>
      <w:r>
        <w:rPr>
          <w:rFonts w:hint="eastAsia"/>
        </w:rPr>
        <w:t>　　第二节 商用电器销售策略分析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提高商用电器企业竞争力的策略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一、提高中国商用电器企业核心竞争力的对策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二、商用电器企业提升竞争力的主要方向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三、影响商用电器企业核心竞争力的因素及提升途径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四、提高商用电器企业竞争力的策略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商用电器行业投资风险与控制策略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商用电器行业SWOT模型分析</w:t>
      </w:r>
      <w:r>
        <w:rPr>
          <w:rFonts w:hint="eastAsia"/>
        </w:rPr>
        <w:br/>
      </w:r>
      <w:r>
        <w:rPr>
          <w:rFonts w:hint="eastAsia"/>
        </w:rPr>
        <w:t>　　　　一、商用电器行业优势分析</w:t>
      </w:r>
      <w:r>
        <w:rPr>
          <w:rFonts w:hint="eastAsia"/>
        </w:rPr>
        <w:br/>
      </w:r>
      <w:r>
        <w:rPr>
          <w:rFonts w:hint="eastAsia"/>
        </w:rPr>
        <w:t>　　　　二、商用电器行业劣势分析</w:t>
      </w:r>
      <w:r>
        <w:rPr>
          <w:rFonts w:hint="eastAsia"/>
        </w:rPr>
        <w:br/>
      </w:r>
      <w:r>
        <w:rPr>
          <w:rFonts w:hint="eastAsia"/>
        </w:rPr>
        <w:t>　　　　三、商用电器行业机会分析</w:t>
      </w:r>
      <w:r>
        <w:rPr>
          <w:rFonts w:hint="eastAsia"/>
        </w:rPr>
        <w:br/>
      </w:r>
      <w:r>
        <w:rPr>
          <w:rFonts w:hint="eastAsia"/>
        </w:rPr>
        <w:t>　　　　四、商用电器行业风险分析</w:t>
      </w:r>
      <w:r>
        <w:rPr>
          <w:rFonts w:hint="eastAsia"/>
        </w:rPr>
        <w:br/>
      </w:r>
      <w:r>
        <w:rPr>
          <w:rFonts w:hint="eastAsia"/>
        </w:rPr>
        <w:t>　　第二节 商用电器行业投资风险及控制策略分析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一、商用电器市场风险及控制策略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二、商用电器行业政策风险及控制策略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三、商用电器行业经营风险及控制策略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四、商用电器同业竞争风险及控制策略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五、商用电器行业其他风险及控制策略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2026-2032年中国商用电器行业投资潜力及发展趋势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2026-2032年商用电器行业投资潜力分析</w:t>
      </w:r>
      <w:r>
        <w:rPr>
          <w:rFonts w:hint="eastAsia"/>
        </w:rPr>
        <w:br/>
      </w:r>
      <w:r>
        <w:rPr>
          <w:rFonts w:hint="eastAsia"/>
        </w:rPr>
        <w:t>　　　　一、商用电器行业重点可投资领域</w:t>
      </w:r>
      <w:r>
        <w:rPr>
          <w:rFonts w:hint="eastAsia"/>
        </w:rPr>
        <w:br/>
      </w:r>
      <w:r>
        <w:rPr>
          <w:rFonts w:hint="eastAsia"/>
        </w:rPr>
        <w:t>　　　　二、商用电器行业目标市场需求潜力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三、商用电器行业投资潜力综合评判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　2026-2032年中国商用电器行业发展趋势分析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一、2026年商用电器市场前景分析</w:t>
      </w:r>
      <w:r>
        <w:rPr>
          <w:rFonts w:hint="eastAsia"/>
        </w:rPr>
        <w:br/>
      </w:r>
      <w:r>
        <w:rPr>
          <w:rFonts w:hint="eastAsia"/>
        </w:rPr>
        <w:t>　　　　二、2026年商用电器发展趋势预测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三、2026-2032年我国商用电器行业发展剖析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五、未来商用电器行业发展变局剖析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商用电器行业历程</w:t>
      </w:r>
      <w:r>
        <w:rPr>
          <w:rFonts w:hint="eastAsia"/>
        </w:rPr>
        <w:br/>
      </w:r>
      <w:r>
        <w:rPr>
          <w:rFonts w:hint="eastAsia"/>
        </w:rPr>
        <w:t>　　图表 商用电器行业生命周期</w:t>
      </w:r>
      <w:r>
        <w:rPr>
          <w:rFonts w:hint="eastAsia"/>
        </w:rPr>
        <w:br/>
      </w:r>
      <w:r>
        <w:rPr>
          <w:rFonts w:hint="eastAsia"/>
        </w:rPr>
        <w:t>　　图表 商用电器行业产业链分析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2020-2025年商用电器行业市场容量统计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2020-2025年中国商用电器行业市场规模及增长情况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2020-2025年中国商用电器行业销售收入分析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2020-2025年中国商用电器行业盈利情况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2020-2025年中国商用电器行业利润总额分析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2020-2025年中国商用电器行业企业数量情况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2020-2025年中国商用电器行业企业平均规模情况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2020-2025年中国商用电器行业竞争力分析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2020-2025年中国商用电器行业盈利能力分析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2020-2025年中国商用电器行业运营能力分析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2020-2025年中国商用电器行业偿债能力分析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2020-2025年中国商用电器行业发展能力分析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2020-2025年中国商用电器行业经营效益分析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**地区商用电器市场规模及增长情况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**地区商用电器市场规模及增长情况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**地区商用电器市场规模及增长情况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**地区商用电器行业市场需求情况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商用电器重点企业（一）基本信息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商用电器重点企业（一）经营情况分析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商用电器重点企业（一）盈利能力情况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商用电器重点企业（一）偿债能力情况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商用电器重点企业（一）运营能力情况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商用电器重点企业（一）成长能力情况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商用电器重点企业（二）基本信息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商用电器重点企业（二）经营情况分析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商用电器重点企业（二）盈利能力情况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商用电器重点企业（二）偿债能力情况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商用电器重点企业（二）运营能力情况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商用电器重点企业（二）成长能力情况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2026-2032年中国商用电器行业市场容量预测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2026-2032年中国商用电器行业市场规模预测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2026-2032年中国商用电器市场前景分析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2026-2032年中国商用电器行业发展趋势预测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226d72c45c44ff" w:history="1">
        <w:r>
          <w:rPr>
            <w:rStyle w:val="Hyperlink"/>
          </w:rPr>
          <w:t>中国商用电器行业市场调研与前景分析报告（2026-2032年）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5766923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226d72c45c44ff" w:history="1">
        <w:r>
          <w:rPr>
            <w:rStyle w:val="Hyperlink"/>
          </w:rPr>
          <w:t>https://www.20087.com/3/92/ShangYongDianQiQianJing.html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热点：tcl官网旗舰店、商用电器有国补吗、苏泊尔售后服务24小时服务热线、商用电器是什么、至高电器是品牌吗、商用电器三证是哪三个、tcl 官网、商用电器二手交易平台、生活电器小家电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b4ac2110bc4ed5" w:history="1">
      <w:r>
        <w:rPr>
          <w:rStyle w:val="Hyperlink"/>
        </w:rPr>
        <w:t>中国商用电器行业市场调研与前景分析报告（2026-2032年）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ShangYongDianQiQianJing.html" TargetMode="External" Id="R40226d72c45c44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ShangYongDianQiQianJing.html" TargetMode="External" Id="R65b4ac2110bc4e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2026-01-28T04:13:21Z</dcterms:created>
  <dcterms:modified xsi:type="dcterms:W3CDTF">2026-01-28T05:13:21Z</dcterms:modified>
  <dc:subject>中国商用电器行业市场调研与前景分析报告（2026-2032年）</dc:subject>
  <dc:title>中国商用电器行业市场调研与前景分析报告（2026-2032年）</dc:title>
  <cp:keywords>中国商用电器行业市场调研与前景分析报告（2026-2032年）</cp:keywords>
  <dc:description>中国商用电器行业市场调研与前景分析报告（2026-2032年）</dc:description>
</cp:coreProperties>
</file>