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2d0144d04b00" w:history="1">
              <w:r>
                <w:rPr>
                  <w:rStyle w:val="Hyperlink"/>
                </w:rPr>
                <w:t>2026-2032年中国地上泳池行业现状及发展前景报告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2d0144d04b00" w:history="1">
              <w:r>
                <w:rPr>
                  <w:rStyle w:val="Hyperlink"/>
                </w:rPr>
                <w:t>2026-2032年中国地上泳池行业现状及发展前景报告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2d0144d04b00" w:history="1">
                <w:r>
                  <w:rPr>
                    <w:rStyle w:val="Hyperlink"/>
                  </w:rPr>
                  <w:t>https://www.20087.com/3/52/DiShangYongChiDeXianZhuangYuFaZhanQianJing.html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上泳池是一种便捷且经济的选择，逐渐受到家庭用户的青睐。相比传统的地下泳池，地上泳池安装简便、成本较低，并且不需要复杂的土建工程。现代地上泳池设计多样，包括充气式、框架式等多种类型，能够适应不同的空间和预算限制。除了提供游泳娱乐功能外，一些高端型号还集成了加热系统、水循环净化装置等功能，提升了用户体验。此外，随着DIY文化的普及，越来越多的家庭选择自行组装泳池，享受动手的乐趣。</w:t>
      </w:r>
      <w:r>
        <w:rPr>
          <w:rFonts w:hint="eastAsia"/>
        </w:rPr>
        <w:br/>
      </w:r>
      <w:r>
        <w:rPr>
          <w:rFonts w:hint="eastAsia"/>
        </w:rPr>
        <w:t>　　地上泳池的设计和技术将持续创新，以满足消费者对于便捷性和多功能性的追求。首先，随着智能家居概念的推广，未来的地上泳池有望集成更多智能控制功能，如远程监控水质状况、自动调节水温等，使管理变得更加轻松高效。其次，考虑到环保因素，研发更加节能高效的过滤和循环系统将是发展方向之一，这不仅可以降低运行成本，还能减少水资源浪费。最后，针对不同用户群体的需求，开发出更适合儿童、老年人使用的安全型泳池，以及便于携带和快速安装的便携式泳池，将进一步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2d0144d04b00" w:history="1">
        <w:r>
          <w:rPr>
            <w:rStyle w:val="Hyperlink"/>
          </w:rPr>
          <w:t>2026-2032年中国地上泳池行业现状及发展前景报告</w:t>
        </w:r>
      </w:hyperlink>
      <w:r>
        <w:rPr>
          <w:rFonts w:hint="eastAsia"/>
        </w:rPr>
        <w:t>》系统梳理了地上泳池产业链的整体结构，详细解读了地上泳池市场规模、需求动态及价格波动的影响因素。报告基于地上泳池行业现状，结合技术发展与应用趋势，对地上泳池市场前景和未来发展方向进行了预测。同时，报告重点分析了行业重点企业的竞争策略、市场集中度及品牌表现，并对地上泳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地上泳池市场概述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按照不同产品类型，地上泳池主要可以分为如下几个类别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中国不同产品类型地上泳池增长趋势2021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充气式地上泳池</w:t>
      </w:r>
      <w:r>
        <w:rPr>
          <w:rFonts w:hint="eastAsia"/>
        </w:rPr>
        <w:br/>
      </w:r>
      <w:r>
        <w:rPr>
          <w:rFonts w:hint="eastAsia"/>
        </w:rPr>
        <w:t>　　　　1.2.3 支架式地上泳池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按照不同渠道，地上泳池主要可以分为如下几个类别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中国不同渠道地上泳池增长趋势2021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按照不同材质，地上泳池主要可以分为如下几个类别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中国不同材质地上泳池增长趋势2021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树脂</w:t>
      </w:r>
      <w:r>
        <w:rPr>
          <w:rFonts w:hint="eastAsia"/>
        </w:rPr>
        <w:br/>
      </w:r>
      <w:r>
        <w:rPr>
          <w:rFonts w:hint="eastAsia"/>
        </w:rPr>
        <w:t>　　　　1.4.4 木质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从不同应用，地上泳池主要包括如下几个方面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中国不同应用地上泳池增长趋势2021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中国地上泳池发展现状及未来趋势（2021-2032）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中国市场地上泳池收入及增长率（2021-2032）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中国市场地上泳池销量及增长率（2021-2032）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中国市场主要地上泳池厂商分析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中国市场主要厂商地上泳池销量及市场占有率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中国市场主要厂商地上泳池销量（2021-2026）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中国市场主要厂商地上泳池收入及市场占有率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中国市场主要厂商地上泳池收入（2021-2026）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中国市场主要厂商地上泳池收入市场份额（2021-2026）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2025年中国市场主要厂商地上泳池收入排名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中国市场主要厂商地上泳池价格（2021-2026）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中国市场主要厂商地上泳池总部及产地分布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中国市场主要厂商成立时间及地上泳池商业化日期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中国市场主要厂商地上泳池产品类型及应用</w:t>
      </w:r>
      <w:r>
        <w:rPr>
          <w:rFonts w:hint="eastAsia"/>
        </w:rPr>
        <w:br/>
      </w:r>
      <w:r>
        <w:rPr>
          <w:rFonts w:hint="eastAsia"/>
        </w:rPr>
        <w:t>　　2.7 地上泳池行业集中度、竞争程度分析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地上泳池行业集中度分析：2025年中国Top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中国市场地上泳池第一梯队、第二梯队和第三梯队厂商（品牌）及2025年市场份额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不同产品类型地上泳池分析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中国市场不同产品类型地上泳池销量（2021-2032）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中国市场不同产品类型地上泳池销量预测（2027-2032）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中国市场不同产品类型地上泳池规模（2021-2032）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中国市场不同产品类型地上泳池规模及市场份额（2021-2026）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中国市场不同产品类型地上泳池规模预测（2027-2032）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中国市场不同产品类型地上泳池价格走势（2021-2032）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不同应用地上泳池分析</w:t>
      </w:r>
      <w:r>
        <w:rPr>
          <w:rFonts w:hint="eastAsia"/>
        </w:rPr>
        <w:br/>
      </w:r>
      <w:r>
        <w:rPr>
          <w:rFonts w:hint="eastAsia"/>
        </w:rPr>
        <w:t>　　5.1 中国市场不同应用地上泳池销量（2021-2032）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中国市场不同应用地上泳池销量预测（2027-2032）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中国市场不同应用地上泳池规模（2021-2032）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中国市场不同应用地上泳池规模及市场份额（2021-2026）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中国市场不同应用地上泳池规模预测（2027-2032）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中国市场不同应用地上泳池价格走势（2021-2032）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地上泳池行业发展分析---发展趋势</w:t>
      </w:r>
      <w:r>
        <w:rPr>
          <w:rFonts w:hint="eastAsia"/>
        </w:rPr>
        <w:br/>
      </w:r>
      <w:r>
        <w:rPr>
          <w:rFonts w:hint="eastAsia"/>
        </w:rPr>
        <w:t>　　6.2 地上泳池行业发展分析---厂商壁垒</w:t>
      </w:r>
      <w:r>
        <w:rPr>
          <w:rFonts w:hint="eastAsia"/>
        </w:rPr>
        <w:br/>
      </w:r>
      <w:r>
        <w:rPr>
          <w:rFonts w:hint="eastAsia"/>
        </w:rPr>
        <w:t>　　6.3 地上泳池行业发展分析---驱动因素</w:t>
      </w:r>
      <w:r>
        <w:rPr>
          <w:rFonts w:hint="eastAsia"/>
        </w:rPr>
        <w:br/>
      </w:r>
      <w:r>
        <w:rPr>
          <w:rFonts w:hint="eastAsia"/>
        </w:rPr>
        <w:t>　　6.4 地上泳池行业发展分析---制约因素</w:t>
      </w:r>
      <w:r>
        <w:rPr>
          <w:rFonts w:hint="eastAsia"/>
        </w:rPr>
        <w:br/>
      </w:r>
      <w:r>
        <w:rPr>
          <w:rFonts w:hint="eastAsia"/>
        </w:rPr>
        <w:t>　　6.5 地上泳池中国企业SWOT分析</w:t>
      </w:r>
      <w:r>
        <w:rPr>
          <w:rFonts w:hint="eastAsia"/>
        </w:rPr>
        <w:br/>
      </w:r>
      <w:r>
        <w:rPr>
          <w:rFonts w:hint="eastAsia"/>
        </w:rPr>
        <w:t>　　6.6 地上泳池行业发展分析---行业政策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地上泳池行业产业链简介</w:t>
      </w:r>
      <w:r>
        <w:rPr>
          <w:rFonts w:hint="eastAsia"/>
        </w:rPr>
        <w:br/>
      </w:r>
      <w:r>
        <w:rPr>
          <w:rFonts w:hint="eastAsia"/>
        </w:rPr>
        <w:t>　　7.2 地上泳池产业链分析-上游</w:t>
      </w:r>
      <w:r>
        <w:rPr>
          <w:rFonts w:hint="eastAsia"/>
        </w:rPr>
        <w:br/>
      </w:r>
      <w:r>
        <w:rPr>
          <w:rFonts w:hint="eastAsia"/>
        </w:rPr>
        <w:t>　　7.3 地上泳池产业链分析-中游</w:t>
      </w:r>
      <w:r>
        <w:rPr>
          <w:rFonts w:hint="eastAsia"/>
        </w:rPr>
        <w:br/>
      </w:r>
      <w:r>
        <w:rPr>
          <w:rFonts w:hint="eastAsia"/>
        </w:rPr>
        <w:t>　　7.4 地上泳池产业链分析-下游</w:t>
      </w:r>
      <w:r>
        <w:rPr>
          <w:rFonts w:hint="eastAsia"/>
        </w:rPr>
        <w:br/>
      </w:r>
      <w:r>
        <w:rPr>
          <w:rFonts w:hint="eastAsia"/>
        </w:rPr>
        <w:t>　　7.5 地上泳池行业采购模式</w:t>
      </w:r>
      <w:r>
        <w:rPr>
          <w:rFonts w:hint="eastAsia"/>
        </w:rPr>
        <w:br/>
      </w:r>
      <w:r>
        <w:rPr>
          <w:rFonts w:hint="eastAsia"/>
        </w:rPr>
        <w:t>　　7.6 地上泳池行业生产模式</w:t>
      </w:r>
      <w:r>
        <w:rPr>
          <w:rFonts w:hint="eastAsia"/>
        </w:rPr>
        <w:br/>
      </w:r>
      <w:r>
        <w:rPr>
          <w:rFonts w:hint="eastAsia"/>
        </w:rPr>
        <w:t>　　7.7 地上泳池行业销售模式及销售渠道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中国本土地上泳池产能、产量分析</w:t>
      </w:r>
      <w:r>
        <w:rPr>
          <w:rFonts w:hint="eastAsia"/>
        </w:rPr>
        <w:br/>
      </w:r>
      <w:r>
        <w:rPr>
          <w:rFonts w:hint="eastAsia"/>
        </w:rPr>
        <w:t>　　8.1 中国地上泳池供需现状及预测（2021-2032）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中国地上泳池产能、产量、产能利用率及发展趋势（2021-2032）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中国地上泳池产量、市场需求量及发展趋势（2021-2032）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中国地上泳池进出口分析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中国市场地上泳池主要进口来源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中国市场地上泳池主要出口目的地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中国市场主要厂商地上泳池收入（2021-2026）&amp;（万元）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中国市场主要厂商地上泳池收入份额（2021-2026）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2025年中国主要生产商地上泳池收入排名（万元）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中国市场主要厂商地上泳池价格（2021-2026）&amp;（元/个）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中国市场主要厂商地上泳池总部及产地分布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中国市场主要厂商成立时间及地上泳池商业化日期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中国市场主要厂商地上泳池产品类型及应用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2025年中国市场地上泳池主要厂商市场地位（第一梯队、第二梯队和第三梯队）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地上泳池市场投资、并购等现状分析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地上泳池生产基地、总部、竞争对手及市场地位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中国市场不同产品类型地上泳池销量预测（2027-2032）&amp;（千个）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中国市场不同产品类型地上泳池销量市场份额预测（2027-2032）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中国市场不同产品类型地上泳池规模（2021-2026）&amp;（万元）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中国市场不同产品类型地上泳池规模市场份额（2021-2026）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中国市场不同产品类型地上泳池规模预测（2027-2032）&amp;（万元）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中国市场不同产品类型地上泳池规模市场份额预测（2027-2032）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中国市场不同应用地上泳池销量预测（2027-2032）&amp;（千个）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中国市场不同应用地上泳池销量市场份额预测（2027-2032）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中国市场不同应用地上泳池规模（2021-2026）&amp;（万元）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中国市场不同应用地上泳池规模市场份额（2021-2026）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中国市场不同应用地上泳池规模预测（2027-2032）&amp;（万元）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中国市场不同应用地上泳池规模市场份额预测（2027-2032）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地上泳池行业发展分析---发展趋势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地上泳池行业发展分析---厂商壁垒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地上泳池行业发展分析---驱动因素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地上泳池行业发展分析---制约因素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地上泳池行业相关重点政策一览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地上泳池行业供应链分析</w:t>
      </w:r>
      <w:r>
        <w:rPr>
          <w:rFonts w:hint="eastAsia"/>
        </w:rPr>
        <w:br/>
      </w:r>
      <w:r>
        <w:rPr>
          <w:rFonts w:hint="eastAsia"/>
        </w:rPr>
        <w:t>　　表 113： 地上泳池上游原料供应商</w:t>
      </w:r>
      <w:r>
        <w:rPr>
          <w:rFonts w:hint="eastAsia"/>
        </w:rPr>
        <w:br/>
      </w:r>
      <w:r>
        <w:rPr>
          <w:rFonts w:hint="eastAsia"/>
        </w:rPr>
        <w:t>　　表 114： 地上泳池行业主要下游客户</w:t>
      </w:r>
      <w:r>
        <w:rPr>
          <w:rFonts w:hint="eastAsia"/>
        </w:rPr>
        <w:br/>
      </w:r>
      <w:r>
        <w:rPr>
          <w:rFonts w:hint="eastAsia"/>
        </w:rPr>
        <w:t>　　表 115： 地上泳池典型经销商</w:t>
      </w:r>
      <w:r>
        <w:rPr>
          <w:rFonts w:hint="eastAsia"/>
        </w:rPr>
        <w:br/>
      </w:r>
      <w:r>
        <w:rPr>
          <w:rFonts w:hint="eastAsia"/>
        </w:rPr>
        <w:t>　　表 116： 中国地上泳池产量、销量、进口量及出口量（2021-2026）&amp;（千个）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中国地上泳池产量、销量、进口量及出口量预测（2027-2032）&amp;（千个）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中国市场地上泳池主要进口来源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中国市场地上泳池主要出口目的地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地上泳池产品图片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中国不同产品类型地上泳池市场规模市场份额2025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充气式地上泳池产品图片</w:t>
      </w:r>
      <w:r>
        <w:rPr>
          <w:rFonts w:hint="eastAsia"/>
        </w:rPr>
        <w:br/>
      </w:r>
      <w:r>
        <w:rPr>
          <w:rFonts w:hint="eastAsia"/>
        </w:rPr>
        <w:t>　　图 4： 支架式地上泳池产品图片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中国不同渠道地上泳池市场规模市场份额2025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线上产品图片</w:t>
      </w:r>
      <w:r>
        <w:rPr>
          <w:rFonts w:hint="eastAsia"/>
        </w:rPr>
        <w:br/>
      </w:r>
      <w:r>
        <w:rPr>
          <w:rFonts w:hint="eastAsia"/>
        </w:rPr>
        <w:t>　　图 8： 线下产品图片</w:t>
      </w:r>
      <w:r>
        <w:rPr>
          <w:rFonts w:hint="eastAsia"/>
        </w:rPr>
        <w:br/>
      </w:r>
      <w:r>
        <w:rPr>
          <w:rFonts w:hint="eastAsia"/>
        </w:rPr>
        <w:t>　　图 9： 中国不同材质地上泳池市场规模市场份额2025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金属产品图片</w:t>
      </w:r>
      <w:r>
        <w:rPr>
          <w:rFonts w:hint="eastAsia"/>
        </w:rPr>
        <w:br/>
      </w:r>
      <w:r>
        <w:rPr>
          <w:rFonts w:hint="eastAsia"/>
        </w:rPr>
        <w:t>　　图 11： 树脂产品图片</w:t>
      </w:r>
      <w:r>
        <w:rPr>
          <w:rFonts w:hint="eastAsia"/>
        </w:rPr>
        <w:br/>
      </w:r>
      <w:r>
        <w:rPr>
          <w:rFonts w:hint="eastAsia"/>
        </w:rPr>
        <w:t>　　图 12： 木质产品图片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中国不同应用地上泳池市场份额2025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中国市场地上泳池市场规模，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2025年中国市场主要厂商地上泳池销量市场份额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2025年中国市场主要厂商地上泳池收入市场份额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2025年中国市场前五大厂商地上泳池市场份额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2025年中国市场地上泳池第一梯队、第二梯队和第三梯队厂商（品牌）及市场份额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中国市场不同产品类型地上泳池价格走势（2021-2032）&amp;（元/个）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中国市场不同应用地上泳池价格走势（2021-2032）&amp;（元/个）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地上泳池中国企业SWOT分析</w:t>
      </w:r>
      <w:r>
        <w:rPr>
          <w:rFonts w:hint="eastAsia"/>
        </w:rPr>
        <w:br/>
      </w:r>
      <w:r>
        <w:rPr>
          <w:rFonts w:hint="eastAsia"/>
        </w:rPr>
        <w:t>　　图 27： 地上泳池产业链</w:t>
      </w:r>
      <w:r>
        <w:rPr>
          <w:rFonts w:hint="eastAsia"/>
        </w:rPr>
        <w:br/>
      </w:r>
      <w:r>
        <w:rPr>
          <w:rFonts w:hint="eastAsia"/>
        </w:rPr>
        <w:t>　　图 28： 地上泳池行业采购模式分析</w:t>
      </w:r>
      <w:r>
        <w:rPr>
          <w:rFonts w:hint="eastAsia"/>
        </w:rPr>
        <w:br/>
      </w:r>
      <w:r>
        <w:rPr>
          <w:rFonts w:hint="eastAsia"/>
        </w:rPr>
        <w:t>　　图 29： 地上泳池行业生产模式分析</w:t>
      </w:r>
      <w:r>
        <w:rPr>
          <w:rFonts w:hint="eastAsia"/>
        </w:rPr>
        <w:br/>
      </w:r>
      <w:r>
        <w:rPr>
          <w:rFonts w:hint="eastAsia"/>
        </w:rPr>
        <w:t>　　图 30： 地上泳池行业销售模式分析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中国地上泳池产能、产量、产能利用率及发展趋势（2021-2032）&amp;（千个）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中国地上泳池产量、市场需求量及发展趋势（2021-2032）&amp;（千个）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2d0144d04b00" w:history="1">
        <w:r>
          <w:rPr>
            <w:rStyle w:val="Hyperlink"/>
          </w:rPr>
          <w:t>2026-2032年中国地上泳池行业现状及发展前景报告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2d0144d04b00" w:history="1">
        <w:r>
          <w:rPr>
            <w:rStyle w:val="Hyperlink"/>
          </w:rPr>
          <w:t>https://www.20087.com/3/52/DiShangYongChiDeXianZhuangYuFaZhanQianJing.html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热点：高空泳池、地上泳池改造排水、室外游泳池图片、地上泳池池壁厚度、地下室泳池、地上泳池设计、天然游泳场、地上泳池造价标准、游泳池下水扶梯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05b92fa44c25" w:history="1">
      <w:r>
        <w:rPr>
          <w:rStyle w:val="Hyperlink"/>
        </w:rPr>
        <w:t>2026-2032年中国地上泳池行业现状及发展前景报告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ShangYongChiDeXianZhuangYuFaZhanQianJing.html" TargetMode="External" Id="R48fc2d0144d0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ShangYongChiDeXianZhuangYuFaZhanQianJing.html" TargetMode="External" Id="R589605b92fa4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2025-11-26T23:25:31Z</dcterms:created>
  <dcterms:modified xsi:type="dcterms:W3CDTF">2025-11-27T00:25:31Z</dcterms:modified>
  <dc:subject>2026-2032年中国地上泳池行业现状及发展前景报告</dc:subject>
  <dc:title>2026-2032年中国地上泳池行业现状及发展前景报告</dc:title>
  <cp:keywords>2026-2032年中国地上泳池行业现状及发展前景报告</cp:keywords>
  <dc:description>2026-2032年中国地上泳池行业现状及发展前景报告</dc:description>
</cp:coreProperties>
</file>