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db1627fd74cab" w:history="1">
              <w:r>
                <w:rPr>
                  <w:rStyle w:val="Hyperlink"/>
                </w:rPr>
                <w:t>2026-2032年中国浴霸市场调研及发展趋势分析报告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db1627fd74cab" w:history="1">
              <w:r>
                <w:rPr>
                  <w:rStyle w:val="Hyperlink"/>
                </w:rPr>
                <w:t>2026-2032年中国浴霸市场调研及发展趋势分析报告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db1627fd74cab" w:history="1">
                <w:r>
                  <w:rPr>
                    <w:rStyle w:val="Hyperlink"/>
                  </w:rPr>
                  <w:t>https://www.20087.com/3/22/YuBaHangYeShiChangFenXiBaoGao.html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现代浴室的必备电器之一，近年来随着智能家居的兴起，浴霸的功能和设计也在不断创新。除了基本的取暖和照明功能，现代浴霸还集成了空气净化、音乐播放和智能控制等功能，提升了浴室的舒适性和娱乐性。同时，LED照明和节能技术的应用，降低了浴霸的能耗和运营成本。</w:t>
      </w:r>
      <w:r>
        <w:rPr>
          <w:rFonts w:hint="eastAsia"/>
        </w:rPr>
        <w:br/>
      </w:r>
      <w:r>
        <w:rPr>
          <w:rFonts w:hint="eastAsia"/>
        </w:rPr>
        <w:t>　　未来，浴霸的发展将更加注重健康和个性化。通过集成空气质量监测和负离子发生器，浴霸将提供更健康的沐浴环境，减少空气中的细菌和有害物质。同时，通过语音识别和人工智能技术，浴霸将实现更智能的交互和定制化服务，如根据个人喜好调节灯光颜色和音乐播放。此外，浴霸的外观设计将更加注重与现代浴室风格的融合，采用隐藏式安装和简约线条，提升浴室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db1627fd74cab" w:history="1">
        <w:r>
          <w:rPr>
            <w:rStyle w:val="Hyperlink"/>
          </w:rPr>
          <w:t>2026-2032年中国浴霸市场调研及发展趋势分析报告</w:t>
        </w:r>
      </w:hyperlink>
      <w:r>
        <w:rPr>
          <w:rFonts w:hint="eastAsia"/>
        </w:rPr>
        <w:t>》依托国家统计局及浴霸相关协会的详实数据，全面解析了浴霸行业现状与市场需求，重点分析了浴霸市场规模、产业链结构及价格动态，并对浴霸细分市场进行了详细探讨。报告科学预测了浴霸市场前景与发展趋势，评估了品牌竞争格局、市场集中度及重点企业的市场表现。同时，通过SWOT分析揭示了浴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浴霸行业概述</w:t>
      </w:r>
      <w:r>
        <w:rPr>
          <w:rFonts w:hint="eastAsia"/>
        </w:rPr>
        <w:br/>
      </w:r>
      <w:r>
        <w:rPr>
          <w:rFonts w:hint="eastAsia"/>
        </w:rPr>
        <w:t>　　第一节 浴霸行业界定</w:t>
      </w:r>
      <w:r>
        <w:rPr>
          <w:rFonts w:hint="eastAsia"/>
        </w:rPr>
        <w:br/>
      </w:r>
      <w:r>
        <w:rPr>
          <w:rFonts w:hint="eastAsia"/>
        </w:rPr>
        <w:t>　　第二节 浴霸行业发展历程</w:t>
      </w:r>
      <w:r>
        <w:rPr>
          <w:rFonts w:hint="eastAsia"/>
        </w:rPr>
        <w:br/>
      </w:r>
      <w:r>
        <w:rPr>
          <w:rFonts w:hint="eastAsia"/>
        </w:rPr>
        <w:t>　　第三节 浴霸产业链分析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浴霸行业经济环境分析</w:t>
      </w:r>
      <w:r>
        <w:rPr>
          <w:rFonts w:hint="eastAsia"/>
        </w:rPr>
        <w:br/>
      </w:r>
      <w:r>
        <w:rPr>
          <w:rFonts w:hint="eastAsia"/>
        </w:rPr>
        <w:t>　　第二节 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一、浴霸行业相关政策</w:t>
      </w:r>
      <w:r>
        <w:rPr>
          <w:rFonts w:hint="eastAsia"/>
        </w:rPr>
        <w:br/>
      </w:r>
      <w:r>
        <w:rPr>
          <w:rFonts w:hint="eastAsia"/>
        </w:rPr>
        <w:t>　　　　二、浴霸行业相关标准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国内外浴霸行业技术差异与原因</w:t>
      </w:r>
      <w:r>
        <w:rPr>
          <w:rFonts w:hint="eastAsia"/>
        </w:rPr>
        <w:br/>
      </w:r>
      <w:r>
        <w:rPr>
          <w:rFonts w:hint="eastAsia"/>
        </w:rPr>
        <w:t>　　第三节 浴霸行业技术发展方向、趋势预测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2020-2025年中国浴霸行业总体规模</w:t>
      </w:r>
      <w:r>
        <w:rPr>
          <w:rFonts w:hint="eastAsia"/>
        </w:rPr>
        <w:br/>
      </w:r>
      <w:r>
        <w:rPr>
          <w:rFonts w:hint="eastAsia"/>
        </w:rPr>
        <w:t>　　第二节 中国浴霸行业盈利情况分析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一、2020-2025年浴霸行业产量统计分析</w:t>
      </w:r>
      <w:r>
        <w:rPr>
          <w:rFonts w:hint="eastAsia"/>
        </w:rPr>
        <w:br/>
      </w:r>
      <w:r>
        <w:rPr>
          <w:rFonts w:hint="eastAsia"/>
        </w:rPr>
        <w:t>　　　　二、浴霸行业区域产量分析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三、2026-2032年中国浴霸行业产量预测分析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中国浴霸行业需求概况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一、2020-2025年中国浴霸行业需求情况分析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二、2026年中国浴霸行业市场需求特点分析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三、2026-2032年中国浴霸市场需求预测分析分析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浴霸产业供需平衡状况分析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浴霸细分市场深度分析</w:t>
      </w:r>
      <w:r>
        <w:rPr>
          <w:rFonts w:hint="eastAsia"/>
        </w:rPr>
        <w:br/>
      </w:r>
      <w:r>
        <w:rPr>
          <w:rFonts w:hint="eastAsia"/>
        </w:rPr>
        <w:t>　　第一节 浴霸细分市场（一）发展研究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浴霸行业集中度分析</w:t>
      </w:r>
      <w:r>
        <w:rPr>
          <w:rFonts w:hint="eastAsia"/>
        </w:rPr>
        <w:br/>
      </w:r>
      <w:r>
        <w:rPr>
          <w:rFonts w:hint="eastAsia"/>
        </w:rPr>
        <w:t>　　　　一、浴霸市场集中度分析</w:t>
      </w:r>
      <w:r>
        <w:rPr>
          <w:rFonts w:hint="eastAsia"/>
        </w:rPr>
        <w:br/>
      </w:r>
      <w:r>
        <w:rPr>
          <w:rFonts w:hint="eastAsia"/>
        </w:rPr>
        <w:t>　　　　二、浴霸企业集中度分析</w:t>
      </w:r>
      <w:r>
        <w:rPr>
          <w:rFonts w:hint="eastAsia"/>
        </w:rPr>
        <w:br/>
      </w:r>
      <w:r>
        <w:rPr>
          <w:rFonts w:hint="eastAsia"/>
        </w:rPr>
        <w:t>　　　　三、浴霸区域集中度分析</w:t>
      </w:r>
      <w:r>
        <w:rPr>
          <w:rFonts w:hint="eastAsia"/>
        </w:rPr>
        <w:br/>
      </w:r>
      <w:r>
        <w:rPr>
          <w:rFonts w:hint="eastAsia"/>
        </w:rPr>
        <w:t>　　第二节 浴霸行业竞争格局分析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一、2025-2026年浴霸行业竞争分析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二、2025-2026年中外浴霸产品竞争分析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三、2020-2025年中国浴霸市场竞争分析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四、2026-2032年国内主要浴霸企业动向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一、浴霸企业多样化经营情况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二、济研：现行浴霸行业多样化经营的方向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我国浴霸行业前景与机遇分析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一、我国浴霸行业发展前景</w:t>
      </w:r>
      <w:r>
        <w:rPr>
          <w:rFonts w:hint="eastAsia"/>
        </w:rPr>
        <w:br/>
      </w:r>
      <w:r>
        <w:rPr>
          <w:rFonts w:hint="eastAsia"/>
        </w:rPr>
        <w:t>　　　　二、我国浴霸发展机遇分析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三、2025-2026年浴霸的发展机遇分析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四、新冠疫情对浴霸行业的影响分析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2026-2032年中国浴霸市场趋势分析</w:t>
      </w:r>
      <w:r>
        <w:rPr>
          <w:rFonts w:hint="eastAsia"/>
        </w:rPr>
        <w:br/>
      </w:r>
      <w:r>
        <w:rPr>
          <w:rFonts w:hint="eastAsia"/>
        </w:rPr>
        <w:t>　　　　一、浴霸市场趋势总结</w:t>
      </w:r>
      <w:r>
        <w:rPr>
          <w:rFonts w:hint="eastAsia"/>
        </w:rPr>
        <w:br/>
      </w:r>
      <w:r>
        <w:rPr>
          <w:rFonts w:hint="eastAsia"/>
        </w:rPr>
        <w:t>　　　　二、浴霸发展趋势分析</w:t>
      </w:r>
      <w:r>
        <w:rPr>
          <w:rFonts w:hint="eastAsia"/>
        </w:rPr>
        <w:br/>
      </w:r>
      <w:r>
        <w:rPr>
          <w:rFonts w:hint="eastAsia"/>
        </w:rPr>
        <w:t>　　　　三、浴霸市场发展空间</w:t>
      </w:r>
      <w:r>
        <w:rPr>
          <w:rFonts w:hint="eastAsia"/>
        </w:rPr>
        <w:br/>
      </w:r>
      <w:r>
        <w:rPr>
          <w:rFonts w:hint="eastAsia"/>
        </w:rPr>
        <w:t>　　　　四、浴霸产业政策趋向</w:t>
      </w:r>
      <w:r>
        <w:rPr>
          <w:rFonts w:hint="eastAsia"/>
        </w:rPr>
        <w:br/>
      </w:r>
      <w:r>
        <w:rPr>
          <w:rFonts w:hint="eastAsia"/>
        </w:rPr>
        <w:t>　　　　五、浴霸技术革新趋势</w:t>
      </w:r>
      <w:r>
        <w:rPr>
          <w:rFonts w:hint="eastAsia"/>
        </w:rPr>
        <w:br/>
      </w:r>
      <w:r>
        <w:rPr>
          <w:rFonts w:hint="eastAsia"/>
        </w:rPr>
        <w:t>　　　　六、浴霸价格走势分析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七、国际环境对浴霸行业的影响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浴霸行业投资机会、投资风险及控制策略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2026-2032年中国浴霸行业投资机会</w:t>
      </w:r>
      <w:r>
        <w:rPr>
          <w:rFonts w:hint="eastAsia"/>
        </w:rPr>
        <w:br/>
      </w:r>
      <w:r>
        <w:rPr>
          <w:rFonts w:hint="eastAsia"/>
        </w:rPr>
        <w:t>　　　　一、浴霸市场前景</w:t>
      </w:r>
      <w:r>
        <w:rPr>
          <w:rFonts w:hint="eastAsia"/>
        </w:rPr>
        <w:br/>
      </w:r>
      <w:r>
        <w:rPr>
          <w:rFonts w:hint="eastAsia"/>
        </w:rPr>
        <w:t>　　　　二、浴霸投资机会</w:t>
      </w:r>
      <w:r>
        <w:rPr>
          <w:rFonts w:hint="eastAsia"/>
        </w:rPr>
        <w:br/>
      </w:r>
      <w:r>
        <w:rPr>
          <w:rFonts w:hint="eastAsia"/>
        </w:rPr>
        <w:t>　　第二节 浴霸行业投资效益分析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影响浴霸行业发展的主要因素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四、浴霸行业发展面临的挑战分析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五、浴霸行业发展面临的机遇分析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浴霸行业投资风险及控制策略分析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一、浴霸市场风险及控制策略</w:t>
      </w:r>
      <w:r>
        <w:rPr>
          <w:rFonts w:hint="eastAsia"/>
        </w:rPr>
        <w:br/>
      </w:r>
      <w:r>
        <w:rPr>
          <w:rFonts w:hint="eastAsia"/>
        </w:rPr>
        <w:t>　　　　二、浴霸政策风险及控制策略</w:t>
      </w:r>
      <w:r>
        <w:rPr>
          <w:rFonts w:hint="eastAsia"/>
        </w:rPr>
        <w:br/>
      </w:r>
      <w:r>
        <w:rPr>
          <w:rFonts w:hint="eastAsia"/>
        </w:rPr>
        <w:t>　　　　三、浴霸经营风险及控制策略</w:t>
      </w:r>
      <w:r>
        <w:rPr>
          <w:rFonts w:hint="eastAsia"/>
        </w:rPr>
        <w:br/>
      </w:r>
      <w:r>
        <w:rPr>
          <w:rFonts w:hint="eastAsia"/>
        </w:rPr>
        <w:t>　　　　四、浴霸行业技术风险及控制策略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五、浴霸同业竞争风险及控制策略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浴霸行业历程</w:t>
      </w:r>
      <w:r>
        <w:rPr>
          <w:rFonts w:hint="eastAsia"/>
        </w:rPr>
        <w:br/>
      </w:r>
      <w:r>
        <w:rPr>
          <w:rFonts w:hint="eastAsia"/>
        </w:rPr>
        <w:t>　　图表 浴霸行业生命周期</w:t>
      </w:r>
      <w:r>
        <w:rPr>
          <w:rFonts w:hint="eastAsia"/>
        </w:rPr>
        <w:br/>
      </w:r>
      <w:r>
        <w:rPr>
          <w:rFonts w:hint="eastAsia"/>
        </w:rPr>
        <w:t>　　图表 浴霸行业产业链分析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2020-2025年中国浴霸市场需求量及增速统计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2026年中国浴霸行业需求领域分布格局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2020-2025年中国浴霸出口金额分析</w:t>
      </w:r>
      <w:r>
        <w:rPr>
          <w:rFonts w:hint="eastAsia"/>
        </w:rPr>
        <w:br/>
      </w:r>
      <w:r>
        <w:rPr>
          <w:rFonts w:hint="eastAsia"/>
        </w:rPr>
        <w:t>　　图表 2026年中国浴霸进口国家及地区分析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2026年中国浴霸出口国家及地区分析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2026-2032年中国浴霸行业供需平衡预测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2026-2032年中国浴霸市场规模预测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2026-2032年中国浴霸市场前景分析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db1627fd74cab" w:history="1">
        <w:r>
          <w:rPr>
            <w:rStyle w:val="Hyperlink"/>
          </w:rPr>
          <w:t>2026-2032年中国浴霸市场调研及发展趋势分析报告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db1627fd74cab" w:history="1">
        <w:r>
          <w:rPr>
            <w:rStyle w:val="Hyperlink"/>
          </w:rPr>
          <w:t>https://www.20087.com/3/22/YuBaHangYeShiChangFenXiBaoGao.html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9c95e1b1c41c5" w:history="1">
      <w:r>
        <w:rPr>
          <w:rStyle w:val="Hyperlink"/>
        </w:rPr>
        <w:t>2026-2032年中国浴霸市场调研及发展趋势分析报告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uBaHangYeShiChangFenXiBaoGao.html" TargetMode="External" Id="Rafbdb1627fd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uBaHangYeShiChangFenXiBaoGao.html" TargetMode="External" Id="Rb789c95e1b1c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2025-08-10T03:33:00Z</dcterms:created>
  <dcterms:modified xsi:type="dcterms:W3CDTF">2025-08-10T04:33:00Z</dcterms:modified>
  <dc:subject>2026-2032年中国浴霸市场调研及发展趋势分析报告</dc:subject>
  <dc:title>2026-2032年中国浴霸市场调研及发展趋势分析报告</dc:title>
  <cp:keywords>2026-2032年中国浴霸市场调研及发展趋势分析报告</cp:keywords>
  <dc:description>2026-2032年中国浴霸市场调研及发展趋势分析报告</dc:description>
</cp:coreProperties>
</file>