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0b674d7c54964" w:history="1">
              <w:r>
                <w:rPr>
                  <w:rStyle w:val="Hyperlink"/>
                </w:rPr>
                <w:t>2025-2031年中国烤漆灯发展现状与前景分析报告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0b674d7c54964" w:history="1">
              <w:r>
                <w:rPr>
                  <w:rStyle w:val="Hyperlink"/>
                </w:rPr>
                <w:t>2025-2031年中国烤漆灯发展现状与前景分析报告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0b674d7c54964" w:history="1">
                <w:r>
                  <w:rPr>
                    <w:rStyle w:val="Hyperlink"/>
                  </w:rPr>
                  <w:t>https://www.20087.com/3/82/KaoQiDengFaZhanQianJingFenXi.html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灯是一种用于固化涂料涂层的专业照明设备，主要用于汽车修补、家具喷漆、家电喷涂、金属制品等行业的烤漆房内，通过发射特定波长的紫外线或红外线加速油漆干燥过程。目前，市面上主流产品包括UV烤漆灯、红外加热灯、LED固化灯等多种类型，具备节能高效、干燥均匀、减少污染等优势。随着环保法规趋严与喷涂工艺升级，传统热风烘干方式正被更为清洁高效的烤漆灯所替代，部分高端设备还具备温度调节、定时控制、智能联动等功能，提升作业效率与涂层质量。</w:t>
      </w:r>
      <w:r>
        <w:rPr>
          <w:rFonts w:hint="eastAsia"/>
        </w:rPr>
        <w:br/>
      </w:r>
      <w:r>
        <w:rPr>
          <w:rFonts w:hint="eastAsia"/>
        </w:rPr>
        <w:t>　　未来，烤漆灯将朝节能化、智能化与多波段协同方向持续优化。LED冷光源与紫外激光固化技术的应用，将显著降低能耗并提升固化精度，适用于精细喷涂与柔性材料处理。同时，智能温控系统与AI算法的融合，将使设备根据涂层厚度、环境湿度等因素自动调节光照强度与时间，提升工艺一致性。在复合光源方面，集红外加热、紫外固化与可见光照明于一体的多功能烤漆灯或将出现，满足不同材料与工艺阶段的需求。此外，行业将进一步推动烤漆灯与自动化喷涂线、机器人作业系统的整合，构建更加高效、环保的表面处理工艺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0b674d7c54964" w:history="1">
        <w:r>
          <w:rPr>
            <w:rStyle w:val="Hyperlink"/>
          </w:rPr>
          <w:t>2025-2031年中国烤漆灯发展现状与前景分析报告</w:t>
        </w:r>
      </w:hyperlink>
      <w:r>
        <w:rPr>
          <w:rFonts w:hint="eastAsia"/>
        </w:rPr>
        <w:t>》基于统计局、相关行业协会及科研机构的详实数据，系统呈现烤漆灯行业市场规模、技术发展现状及未来趋势，客观分析烤漆灯行业竞争格局与主要企业经营状况。报告从烤漆灯供需关系、政策环境等维度，评估了烤漆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烤漆灯行业概述</w:t>
      </w:r>
      <w:r>
        <w:rPr>
          <w:rFonts w:hint="eastAsia"/>
        </w:rPr>
        <w:br/>
      </w:r>
      <w:r>
        <w:rPr>
          <w:rFonts w:hint="eastAsia"/>
        </w:rPr>
        <w:t>　　第一节 烤漆灯定义与分类</w:t>
      </w:r>
      <w:r>
        <w:rPr>
          <w:rFonts w:hint="eastAsia"/>
        </w:rPr>
        <w:br/>
      </w:r>
      <w:r>
        <w:rPr>
          <w:rFonts w:hint="eastAsia"/>
        </w:rPr>
        <w:t>　　第二节 烤漆灯应用领域</w:t>
      </w:r>
      <w:r>
        <w:rPr>
          <w:rFonts w:hint="eastAsia"/>
        </w:rPr>
        <w:br/>
      </w:r>
      <w:r>
        <w:rPr>
          <w:rFonts w:hint="eastAsia"/>
        </w:rPr>
        <w:t>　　第三节 烤漆灯行业经济指标分析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烤漆灯产业链及经营模式分析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三、烤漆灯销售模式及销售渠道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全球烤漆灯市场发展综述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2019-2024年全球烤漆灯市场规模与趋势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主要国家与地区烤漆灯市场分析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2025-2031年全球烤漆灯行业发展趋势与前景预测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中国烤漆灯行业市场分析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2024-2025年烤漆灯产能与投资动态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一、国内烤漆灯产能及利用情况</w:t>
      </w:r>
      <w:r>
        <w:rPr>
          <w:rFonts w:hint="eastAsia"/>
        </w:rPr>
        <w:br/>
      </w:r>
      <w:r>
        <w:rPr>
          <w:rFonts w:hint="eastAsia"/>
        </w:rPr>
        <w:t>　　　　二、烤漆灯产能扩张与投资动态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2025-2031年烤漆灯行业产量统计与趋势预测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一、2019-2024年烤漆灯行业产量数据统计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1、2019-2024年烤漆灯产量及增长趋势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2、2019-2024年烤漆灯细分产品产量及份额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二、影响烤漆灯产量的关键因素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三、2025-2031年烤漆灯产量预测</w:t>
      </w:r>
      <w:r>
        <w:rPr>
          <w:rFonts w:hint="eastAsia"/>
        </w:rPr>
        <w:br/>
      </w:r>
      <w:r>
        <w:rPr>
          <w:rFonts w:hint="eastAsia"/>
        </w:rPr>
        <w:t>　　第三节 2025-2031年烤漆灯市场需求与销售分析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一、2024-2025年烤漆灯行业需求现状</w:t>
      </w:r>
      <w:r>
        <w:rPr>
          <w:rFonts w:hint="eastAsia"/>
        </w:rPr>
        <w:br/>
      </w:r>
      <w:r>
        <w:rPr>
          <w:rFonts w:hint="eastAsia"/>
        </w:rPr>
        <w:t>　　　　二、烤漆灯客户群体与需求特点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三、2019-2024年烤漆灯行业销售规模分析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四、2025-2031年烤漆灯市场增长潜力与规模预测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中国烤漆灯细分市场与下游应用领域分析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烤漆灯细分市场分析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一、2024-2025年烤漆灯主要细分产品市场现状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烤漆灯下游应用与客户群体分析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一、2024-2025年烤漆灯各应用领域市场现状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2024-2025年烤漆灯行业技术发展现状及趋势分析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烤漆灯行业技术发展现状分析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国内外烤漆灯行业技术差异与原因</w:t>
      </w:r>
      <w:r>
        <w:rPr>
          <w:rFonts w:hint="eastAsia"/>
        </w:rPr>
        <w:br/>
      </w:r>
      <w:r>
        <w:rPr>
          <w:rFonts w:hint="eastAsia"/>
        </w:rPr>
        <w:t>　　第三节 烤漆灯行业技术发展方向、趋势预测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提升烤漆灯行业技术能力策略建议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烤漆灯价格机制与竞争策略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一、2019-2024年烤漆灯市场价格走势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烤漆灯定价策略与方法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2025-2031年烤漆灯价格竞争态势与趋势预测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中国烤漆灯行业重点区域市场研究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2024-2025年重点区域烤漆灯市场发展概况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2019-2024年中国烤漆灯行业进出口情况分析</w:t>
      </w:r>
      <w:r>
        <w:rPr>
          <w:rFonts w:hint="eastAsia"/>
        </w:rPr>
        <w:br/>
      </w:r>
      <w:r>
        <w:rPr>
          <w:rFonts w:hint="eastAsia"/>
        </w:rPr>
        <w:t>　　第一节 烤漆灯行业进口情况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一、2019-2024年烤漆灯进口规模及增长情况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二、烤漆灯主要进口来源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烤漆灯行业出口情况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一、2019-2024年烤漆灯出口规模及增长情况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二、烤漆灯主要出口目的地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2019-2024年中国烤漆灯行业总体发展与财务状况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2019-2024年中国烤漆灯行业规模情况</w:t>
      </w:r>
      <w:r>
        <w:rPr>
          <w:rFonts w:hint="eastAsia"/>
        </w:rPr>
        <w:br/>
      </w:r>
      <w:r>
        <w:rPr>
          <w:rFonts w:hint="eastAsia"/>
        </w:rPr>
        <w:t>　　　　一、烤漆灯行业企业数量规模</w:t>
      </w:r>
      <w:r>
        <w:rPr>
          <w:rFonts w:hint="eastAsia"/>
        </w:rPr>
        <w:br/>
      </w:r>
      <w:r>
        <w:rPr>
          <w:rFonts w:hint="eastAsia"/>
        </w:rPr>
        <w:t>　　　　二、烤漆灯行业从业人员规模</w:t>
      </w:r>
      <w:r>
        <w:rPr>
          <w:rFonts w:hint="eastAsia"/>
        </w:rPr>
        <w:br/>
      </w:r>
      <w:r>
        <w:rPr>
          <w:rFonts w:hint="eastAsia"/>
        </w:rPr>
        <w:t>　　　　三、烤漆灯行业市场敏感性分析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2019-2024年中国烤漆灯行业财务能力分析</w:t>
      </w:r>
      <w:r>
        <w:rPr>
          <w:rFonts w:hint="eastAsia"/>
        </w:rPr>
        <w:br/>
      </w:r>
      <w:r>
        <w:rPr>
          <w:rFonts w:hint="eastAsia"/>
        </w:rPr>
        <w:t>　　　　一、烤漆灯行业盈利能力</w:t>
      </w:r>
      <w:r>
        <w:rPr>
          <w:rFonts w:hint="eastAsia"/>
        </w:rPr>
        <w:br/>
      </w:r>
      <w:r>
        <w:rPr>
          <w:rFonts w:hint="eastAsia"/>
        </w:rPr>
        <w:t>　　　　二、烤漆灯行业偿债能力</w:t>
      </w:r>
      <w:r>
        <w:rPr>
          <w:rFonts w:hint="eastAsia"/>
        </w:rPr>
        <w:br/>
      </w:r>
      <w:r>
        <w:rPr>
          <w:rFonts w:hint="eastAsia"/>
        </w:rPr>
        <w:t>　　　　三、烤漆灯行业营运能力</w:t>
      </w:r>
      <w:r>
        <w:rPr>
          <w:rFonts w:hint="eastAsia"/>
        </w:rPr>
        <w:br/>
      </w:r>
      <w:r>
        <w:rPr>
          <w:rFonts w:hint="eastAsia"/>
        </w:rPr>
        <w:t>　　　　四、烤漆灯行业发展能力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烤漆灯行业重点企业调研分析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中国烤漆灯行业竞争格局分析</w:t>
      </w:r>
      <w:r>
        <w:rPr>
          <w:rFonts w:hint="eastAsia"/>
        </w:rPr>
        <w:br/>
      </w:r>
      <w:r>
        <w:rPr>
          <w:rFonts w:hint="eastAsia"/>
        </w:rPr>
        <w:t>　　第一节 烤漆灯行业竞争格局总览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2024-2025年烤漆灯行业竞争力分析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2019-2024年烤漆灯行业企业并购活动分析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2024-2025年烤漆灯行业会展与招投标活动分析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一、烤漆灯行业会展活动及其市场影响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2025年中国烤漆灯企业发展企业发展策略与建议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烤漆灯销售模式与渠道策略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烤漆灯品牌与市场推广策略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烤漆灯研发投入与技术创新能力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烤漆灯合作联盟与资源整合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中国烤漆灯行业风险与对策</w:t>
      </w:r>
      <w:r>
        <w:rPr>
          <w:rFonts w:hint="eastAsia"/>
        </w:rPr>
        <w:br/>
      </w:r>
      <w:r>
        <w:rPr>
          <w:rFonts w:hint="eastAsia"/>
        </w:rPr>
        <w:t>　　第一节 烤漆灯行业SWOT分析</w:t>
      </w:r>
      <w:r>
        <w:rPr>
          <w:rFonts w:hint="eastAsia"/>
        </w:rPr>
        <w:br/>
      </w:r>
      <w:r>
        <w:rPr>
          <w:rFonts w:hint="eastAsia"/>
        </w:rPr>
        <w:t>　　　　一、烤漆灯行业优势</w:t>
      </w:r>
      <w:r>
        <w:rPr>
          <w:rFonts w:hint="eastAsia"/>
        </w:rPr>
        <w:br/>
      </w:r>
      <w:r>
        <w:rPr>
          <w:rFonts w:hint="eastAsia"/>
        </w:rPr>
        <w:t>　　　　二、烤漆灯行业劣势</w:t>
      </w:r>
      <w:r>
        <w:rPr>
          <w:rFonts w:hint="eastAsia"/>
        </w:rPr>
        <w:br/>
      </w:r>
      <w:r>
        <w:rPr>
          <w:rFonts w:hint="eastAsia"/>
        </w:rPr>
        <w:t>　　　　三、烤漆灯市场机会</w:t>
      </w:r>
      <w:r>
        <w:rPr>
          <w:rFonts w:hint="eastAsia"/>
        </w:rPr>
        <w:br/>
      </w:r>
      <w:r>
        <w:rPr>
          <w:rFonts w:hint="eastAsia"/>
        </w:rPr>
        <w:t>　　　　四、烤漆灯市场威胁</w:t>
      </w:r>
      <w:r>
        <w:rPr>
          <w:rFonts w:hint="eastAsia"/>
        </w:rPr>
        <w:br/>
      </w:r>
      <w:r>
        <w:rPr>
          <w:rFonts w:hint="eastAsia"/>
        </w:rPr>
        <w:t>　　第二节 烤漆灯行业风险及对策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2025-2031年中国烤漆灯行业前景与发展趋势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2024-2025年烤漆灯行业发展环境分析</w:t>
      </w:r>
      <w:r>
        <w:rPr>
          <w:rFonts w:hint="eastAsia"/>
        </w:rPr>
        <w:br/>
      </w:r>
      <w:r>
        <w:rPr>
          <w:rFonts w:hint="eastAsia"/>
        </w:rPr>
        <w:t>　　　　一、烤漆灯行业主管部门与监管体制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二、烤漆灯行业主要法律法规及政策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三、烤漆灯行业标准与质量监管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2025-2031年烤漆灯行业发展趋势与方向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2025-2031年烤漆灯行业发展潜力与机遇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烤漆灯行业研究结论与建议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[^中^智^林^]烤漆灯行业发展建议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烤漆灯行业类别</w:t>
      </w:r>
      <w:r>
        <w:rPr>
          <w:rFonts w:hint="eastAsia"/>
        </w:rPr>
        <w:br/>
      </w:r>
      <w:r>
        <w:rPr>
          <w:rFonts w:hint="eastAsia"/>
        </w:rPr>
        <w:t>　　图表 烤漆灯行业产业链调研</w:t>
      </w:r>
      <w:r>
        <w:rPr>
          <w:rFonts w:hint="eastAsia"/>
        </w:rPr>
        <w:br/>
      </w:r>
      <w:r>
        <w:rPr>
          <w:rFonts w:hint="eastAsia"/>
        </w:rPr>
        <w:t>　　图表 烤漆灯行业现状</w:t>
      </w:r>
      <w:r>
        <w:rPr>
          <w:rFonts w:hint="eastAsia"/>
        </w:rPr>
        <w:br/>
      </w:r>
      <w:r>
        <w:rPr>
          <w:rFonts w:hint="eastAsia"/>
        </w:rPr>
        <w:t>　　图表 烤漆灯行业标准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2019-2024年中国烤漆灯行业市场规模</w:t>
      </w:r>
      <w:r>
        <w:rPr>
          <w:rFonts w:hint="eastAsia"/>
        </w:rPr>
        <w:br/>
      </w:r>
      <w:r>
        <w:rPr>
          <w:rFonts w:hint="eastAsia"/>
        </w:rPr>
        <w:t>　　图表 2025年中国烤漆灯行业产能</w:t>
      </w:r>
      <w:r>
        <w:rPr>
          <w:rFonts w:hint="eastAsia"/>
        </w:rPr>
        <w:br/>
      </w:r>
      <w:r>
        <w:rPr>
          <w:rFonts w:hint="eastAsia"/>
        </w:rPr>
        <w:t>　　图表 2019-2024年中国烤漆灯行业产量统计</w:t>
      </w:r>
      <w:r>
        <w:rPr>
          <w:rFonts w:hint="eastAsia"/>
        </w:rPr>
        <w:br/>
      </w:r>
      <w:r>
        <w:rPr>
          <w:rFonts w:hint="eastAsia"/>
        </w:rPr>
        <w:t>　　图表 烤漆灯行业动态</w:t>
      </w:r>
      <w:r>
        <w:rPr>
          <w:rFonts w:hint="eastAsia"/>
        </w:rPr>
        <w:br/>
      </w:r>
      <w:r>
        <w:rPr>
          <w:rFonts w:hint="eastAsia"/>
        </w:rPr>
        <w:t>　　图表 2019-2024年中国烤漆灯市场需求量</w:t>
      </w:r>
      <w:r>
        <w:rPr>
          <w:rFonts w:hint="eastAsia"/>
        </w:rPr>
        <w:br/>
      </w:r>
      <w:r>
        <w:rPr>
          <w:rFonts w:hint="eastAsia"/>
        </w:rPr>
        <w:t>　　图表 2025年中国烤漆灯行业需求区域调研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2019-2024年中国烤漆灯行情</w:t>
      </w:r>
      <w:r>
        <w:rPr>
          <w:rFonts w:hint="eastAsia"/>
        </w:rPr>
        <w:br/>
      </w:r>
      <w:r>
        <w:rPr>
          <w:rFonts w:hint="eastAsia"/>
        </w:rPr>
        <w:t>　　图表 2019-2024年中国烤漆灯价格走势图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2019-2024年中国烤漆灯行业销售收入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2019-2024年中国烤漆灯行业盈利情况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2019-2024年中国烤漆灯行业利润总额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2019-2024年中国烤漆灯进口统计</w:t>
      </w:r>
      <w:r>
        <w:rPr>
          <w:rFonts w:hint="eastAsia"/>
        </w:rPr>
        <w:br/>
      </w:r>
      <w:r>
        <w:rPr>
          <w:rFonts w:hint="eastAsia"/>
        </w:rPr>
        <w:t>　　图表 2019-2024年中国烤漆灯出口统计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**地区烤漆灯市场规模</w:t>
      </w:r>
      <w:r>
        <w:rPr>
          <w:rFonts w:hint="eastAsia"/>
        </w:rPr>
        <w:br/>
      </w:r>
      <w:r>
        <w:rPr>
          <w:rFonts w:hint="eastAsia"/>
        </w:rPr>
        <w:t>　　图表 **地区烤漆灯行业市场需求</w:t>
      </w:r>
      <w:r>
        <w:rPr>
          <w:rFonts w:hint="eastAsia"/>
        </w:rPr>
        <w:br/>
      </w:r>
      <w:r>
        <w:rPr>
          <w:rFonts w:hint="eastAsia"/>
        </w:rPr>
        <w:t>　　图表 **地区烤漆灯市场调研</w:t>
      </w:r>
      <w:r>
        <w:rPr>
          <w:rFonts w:hint="eastAsia"/>
        </w:rPr>
        <w:br/>
      </w:r>
      <w:r>
        <w:rPr>
          <w:rFonts w:hint="eastAsia"/>
        </w:rPr>
        <w:t>　　图表 **地区烤漆灯行业市场需求分析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**地区烤漆灯市场规模</w:t>
      </w:r>
      <w:r>
        <w:rPr>
          <w:rFonts w:hint="eastAsia"/>
        </w:rPr>
        <w:br/>
      </w:r>
      <w:r>
        <w:rPr>
          <w:rFonts w:hint="eastAsia"/>
        </w:rPr>
        <w:t>　　图表 **地区烤漆灯行业市场需求</w:t>
      </w:r>
      <w:r>
        <w:rPr>
          <w:rFonts w:hint="eastAsia"/>
        </w:rPr>
        <w:br/>
      </w:r>
      <w:r>
        <w:rPr>
          <w:rFonts w:hint="eastAsia"/>
        </w:rPr>
        <w:t>　　图表 **地区烤漆灯市场调研</w:t>
      </w:r>
      <w:r>
        <w:rPr>
          <w:rFonts w:hint="eastAsia"/>
        </w:rPr>
        <w:br/>
      </w:r>
      <w:r>
        <w:rPr>
          <w:rFonts w:hint="eastAsia"/>
        </w:rPr>
        <w:t>　　图表 **地区烤漆灯行业市场需求分析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烤漆灯行业竞争对手分析</w:t>
      </w:r>
      <w:r>
        <w:rPr>
          <w:rFonts w:hint="eastAsia"/>
        </w:rPr>
        <w:br/>
      </w:r>
      <w:r>
        <w:rPr>
          <w:rFonts w:hint="eastAsia"/>
        </w:rPr>
        <w:t>　　图表 烤漆灯重点企业（一）基本信息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烤漆灯重点企业（一）经营情况分析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烤漆灯重点企业（一）主要经济指标情况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烤漆灯重点企业（一）盈利能力情况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烤漆灯重点企业（一）偿债能力情况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烤漆灯重点企业（一）运营能力情况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烤漆灯重点企业（一）成长能力情况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烤漆灯重点企业（二）基本信息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烤漆灯重点企业（二）经营情况分析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烤漆灯重点企业（二）主要经济指标情况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烤漆灯重点企业（二）盈利能力情况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烤漆灯重点企业（二）偿债能力情况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烤漆灯重点企业（二）运营能力情况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烤漆灯重点企业（二）成长能力情况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烤漆灯重点企业（三）基本信息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烤漆灯重点企业（三）经营情况分析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烤漆灯重点企业（三）主要经济指标情况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烤漆灯重点企业（三）盈利能力情况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烤漆灯重点企业（三）偿债能力情况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烤漆灯重点企业（三）运营能力情况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烤漆灯重点企业（三）成长能力情况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2025-2031年中国烤漆灯行业产能预测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2025-2031年中国烤漆灯行业产量预测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2025-2031年中国烤漆灯市场需求预测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2025-2031年中国烤漆灯行业市场规模预测</w:t>
      </w:r>
      <w:r>
        <w:rPr>
          <w:rFonts w:hint="eastAsia"/>
        </w:rPr>
        <w:br/>
      </w:r>
      <w:r>
        <w:rPr>
          <w:rFonts w:hint="eastAsia"/>
        </w:rPr>
        <w:t>　　图表 烤漆灯行业准入条件</w:t>
      </w:r>
      <w:r>
        <w:rPr>
          <w:rFonts w:hint="eastAsia"/>
        </w:rPr>
        <w:br/>
      </w:r>
      <w:r>
        <w:rPr>
          <w:rFonts w:hint="eastAsia"/>
        </w:rPr>
        <w:t>　　图表 2025年中国烤漆灯市场前景</w:t>
      </w:r>
      <w:r>
        <w:rPr>
          <w:rFonts w:hint="eastAsia"/>
        </w:rPr>
        <w:br/>
      </w:r>
      <w:r>
        <w:rPr>
          <w:rFonts w:hint="eastAsia"/>
        </w:rPr>
        <w:t>　　图表 2025-2031年中国烤漆灯行业信息化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2025-2031年中国烤漆灯行业风险分析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2025-2031年中国烤漆灯行业发展趋势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0b674d7c54964" w:history="1">
        <w:r>
          <w:rPr>
            <w:rStyle w:val="Hyperlink"/>
          </w:rPr>
          <w:t>2025-2031年中国烤漆灯发展现状与前景分析报告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0b674d7c54964" w:history="1">
        <w:r>
          <w:rPr>
            <w:rStyle w:val="Hyperlink"/>
          </w:rPr>
          <w:t>https://www.20087.com/3/82/KaoQiDengFaZhanQianJingFenXi.html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22dc5306f49d8" w:history="1">
      <w:r>
        <w:rPr>
          <w:rStyle w:val="Hyperlink"/>
        </w:rPr>
        <w:t>2025-2031年中国烤漆灯发展现状与前景分析报告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KaoQiDengFaZhanQianJingFenXi.html" TargetMode="External" Id="Rc9e0b674d7c5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KaoQiDengFaZhanQianJingFenXi.html" TargetMode="External" Id="R7db22dc5306f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2025-06-06T06:28:18Z</dcterms:created>
  <dcterms:modified xsi:type="dcterms:W3CDTF">2025-06-06T07:28:18Z</dcterms:modified>
  <dc:subject>2025-2031年中国烤漆灯发展现状与前景分析报告</dc:subject>
  <dc:title>2025-2031年中国烤漆灯发展现状与前景分析报告</dc:title>
  <cp:keywords>2025-2031年中国烤漆灯发展现状与前景分析报告</cp:keywords>
  <dc:description>2025-2031年中国烤漆灯发展现状与前景分析报告</dc:description>
</cp:coreProperties>
</file>