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c3d96d10b48cf" w:history="1">
              <w:r>
                <w:rPr>
                  <w:rStyle w:val="Hyperlink"/>
                </w:rPr>
                <w:t>2025-2031年中国厨房饮用净水机行业发展现状调研与市场前景预测报告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c3d96d10b48cf" w:history="1">
              <w:r>
                <w:rPr>
                  <w:rStyle w:val="Hyperlink"/>
                </w:rPr>
                <w:t>2025-2031年中国厨房饮用净水机行业发展现状调研与市场前景预测报告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c3d96d10b48cf" w:history="1">
                <w:r>
                  <w:rPr>
                    <w:rStyle w:val="Hyperlink"/>
                  </w:rPr>
                  <w:t>https://www.20087.com/M_JiaYongDianQi/25/ChuFangYinYongJingShuiJiDeFaZhanQuShi.html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饮用净水机是一种用于家庭和公共场所净化饮用水的设备，它可以有效去除水中的杂质、细菌、重金属和化学污染物。随着人们健康意识的提高和对饮用水质量要求的增加，厨房饮用净水机的市场需求迅速增长。目前，市场上的净水机种类繁多，包括反渗透净水机、超滤净水机、活性炭净水机等，能够满足不同用户的净化需求。</w:t>
      </w:r>
      <w:r>
        <w:rPr>
          <w:rFonts w:hint="eastAsia"/>
        </w:rPr>
        <w:br/>
      </w:r>
      <w:r>
        <w:rPr>
          <w:rFonts w:hint="eastAsia"/>
        </w:rPr>
        <w:t>　　未来，厨房饮用净水机的发展将更加注重智能化和多功能性。智能化方面，净水机将集成智能控制系统，实现水质实时监测、自动过滤和远程控制等功能。多功能性方面，净水机可能会增加更多附加功能，如水质软化、口感改善、智能加热等。此外，随着物联网技术的发展，厨房饮用净水机可能与智能家居系统相结合，为用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c3d96d10b48cf" w:history="1">
        <w:r>
          <w:rPr>
            <w:rStyle w:val="Hyperlink"/>
          </w:rPr>
          <w:t>2025-2031年中国厨房饮用净水机行业发展现状调研与市场前景预测报告</w:t>
        </w:r>
      </w:hyperlink>
      <w:r>
        <w:rPr>
          <w:rFonts w:hint="eastAsia"/>
        </w:rPr>
        <w:t>》系统分析了厨房饮用净水机行业的现状，全面梳理了厨房饮用净水机市场需求、市场规模、产业链结构及价格体系，详细解读了厨房饮用净水机细分市场特点。报告结合权威数据，科学预测了厨房饮用净水机市场前景与发展趋势，客观分析了品牌竞争格局、市场集中度及重点企业的运营表现，并指出了厨房饮用净水机行业面临的机遇与风险。为厨房饮用净水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厨房饮用净水机行业概述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一、厨房饮用净水机的定义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厨房饮用净水机产品细分及特性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厨房饮用净水机行业地位分析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中国厨房饮用净水机行业宏观经济环境分析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中国厨房饮用净水机行业政策环境分析</w:t>
      </w:r>
      <w:r>
        <w:rPr>
          <w:rFonts w:hint="eastAsia"/>
        </w:rPr>
        <w:br/>
      </w:r>
      <w:r>
        <w:rPr>
          <w:rFonts w:hint="eastAsia"/>
        </w:rPr>
        <w:t>　　第一节 厨房饮用净水机行业政策法规环境分析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厨房饮用净水机行业技术环境分析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2024-2025年中国厨房饮用净水机行业总体发展状况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中国厨房饮用净水机行业规模情况分析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中国厨房饮用净水机行业产销情况分析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中国厨房饮用净水机行业财务能力分析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2024-2025年中国厨房饮用净水机行业市场发展分析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2024-2025年中国厨房饮用净水机市场分析</w:t>
      </w:r>
      <w:r>
        <w:rPr>
          <w:rFonts w:hint="eastAsia"/>
        </w:rPr>
        <w:br/>
      </w:r>
      <w:r>
        <w:rPr>
          <w:rFonts w:hint="eastAsia"/>
        </w:rPr>
        <w:t>　　　　一、2025年厨房饮用净水机市场形势回顾</w:t>
      </w:r>
      <w:r>
        <w:rPr>
          <w:rFonts w:hint="eastAsia"/>
        </w:rPr>
        <w:br/>
      </w:r>
      <w:r>
        <w:rPr>
          <w:rFonts w:hint="eastAsia"/>
        </w:rPr>
        <w:t>　　　　二、2025年厨房饮用净水机市场形势分析</w:t>
      </w:r>
      <w:r>
        <w:rPr>
          <w:rFonts w:hint="eastAsia"/>
        </w:rPr>
        <w:br/>
      </w:r>
      <w:r>
        <w:rPr>
          <w:rFonts w:hint="eastAsia"/>
        </w:rPr>
        <w:t>　　第二节 中国厨房饮用净水机行业市场产品价格走势分析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一、中国厨房饮用净水机行业市场价格影响因素分析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二、2024-2025年中国厨房饮用净水机行业市场价格走势分析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中国厨房饮用净水机行业进出口市场分析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一、2024-2025年中国厨房饮用净水机行业进口市场分析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二、2024-2025年中国厨房饮用净水机行业出口市场分析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中国厨房饮用净水机行业市场发展的主要策略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一、发展国内厨房饮用净水机业的相关建议与对策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二、中国厨房饮用净水机产业的发展建议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2024-2025年中国厨房饮用净水机行业竞争格局分析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厨房饮用净水机行业竞争结构分析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厨房饮用净水机企业国际竞争力比较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厨房饮用净水机行业竞争格局分析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一、厨房饮用净水机行业集中度分析</w:t>
      </w:r>
      <w:r>
        <w:rPr>
          <w:rFonts w:hint="eastAsia"/>
        </w:rPr>
        <w:br/>
      </w:r>
      <w:r>
        <w:rPr>
          <w:rFonts w:hint="eastAsia"/>
        </w:rPr>
        <w:t>　　　　二、厨房饮用净水机行业竞争程度分析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2025-2031年厨房饮用净水机行业竞争策略分析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二、2025-2031年厨房饮用净水机行业竞争格局展望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三、2025-2031年厨房饮用净水机行业竞争策略分析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2024-2025年中国厨房饮用净水机行业重点企业发展分析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深圳市康来泉科技发展有限公司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深圳市清山泉环保科技有限公司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深圳市爱玛特科技有限公司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深圳市海奥斯净水工程设备有限公司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深圳市诚德来实业有限公司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广州金佳源饮水设备有限公司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2025-2031年中国厨房饮用净水机行业发展前景预测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2025-2031年中国厨房饮用净水机行业市场发展趋势预测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三、2025-2031年中国厨房饮用净水机行业市场价格走势预测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2025-2031年中国厨房饮用净水机技术发展趋势预测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2025-2031年中国厨房饮用净水机行业投资分析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 2024-2025年我国厨房饮用净水机行业产值增长性分析</w:t>
      </w:r>
      <w:r>
        <w:rPr>
          <w:rFonts w:hint="eastAsia"/>
        </w:rPr>
        <w:br/>
      </w:r>
      <w:r>
        <w:rPr>
          <w:rFonts w:hint="eastAsia"/>
        </w:rPr>
        <w:t>　　图表 4 2024-2025年我国厨房饮用净水机行业销售状况分析</w:t>
      </w:r>
      <w:r>
        <w:rPr>
          <w:rFonts w:hint="eastAsia"/>
        </w:rPr>
        <w:br/>
      </w:r>
      <w:r>
        <w:rPr>
          <w:rFonts w:hint="eastAsia"/>
        </w:rPr>
        <w:t>　　图表 5 2024-2025年我国厨房饮用净水机行业资产规模增长性分析</w:t>
      </w:r>
      <w:r>
        <w:rPr>
          <w:rFonts w:hint="eastAsia"/>
        </w:rPr>
        <w:br/>
      </w:r>
      <w:r>
        <w:rPr>
          <w:rFonts w:hint="eastAsia"/>
        </w:rPr>
        <w:t>　　图表 6 2024-2025年我国厨房饮用净水机行业市场容量状况分析</w:t>
      </w:r>
      <w:r>
        <w:rPr>
          <w:rFonts w:hint="eastAsia"/>
        </w:rPr>
        <w:br/>
      </w:r>
      <w:r>
        <w:rPr>
          <w:rFonts w:hint="eastAsia"/>
        </w:rPr>
        <w:t>　　图表 7 2024-2025年我国厨房饮用净水机行业生产状况分析</w:t>
      </w:r>
      <w:r>
        <w:rPr>
          <w:rFonts w:hint="eastAsia"/>
        </w:rPr>
        <w:br/>
      </w:r>
      <w:r>
        <w:rPr>
          <w:rFonts w:hint="eastAsia"/>
        </w:rPr>
        <w:t>　　图表 8 2024-2025年我国厨房饮用净水机行业销售情况分析</w:t>
      </w:r>
      <w:r>
        <w:rPr>
          <w:rFonts w:hint="eastAsia"/>
        </w:rPr>
        <w:br/>
      </w:r>
      <w:r>
        <w:rPr>
          <w:rFonts w:hint="eastAsia"/>
        </w:rPr>
        <w:t>　　图表 9 2024-2025年我国厨房饮用净水机行业产销状况分析</w:t>
      </w:r>
      <w:r>
        <w:rPr>
          <w:rFonts w:hint="eastAsia"/>
        </w:rPr>
        <w:br/>
      </w:r>
      <w:r>
        <w:rPr>
          <w:rFonts w:hint="eastAsia"/>
        </w:rPr>
        <w:t>　　图表 10 2024-2025年我国厨房饮用净水机行业销售利润率增长性分析</w:t>
      </w:r>
      <w:r>
        <w:rPr>
          <w:rFonts w:hint="eastAsia"/>
        </w:rPr>
        <w:br/>
      </w:r>
      <w:r>
        <w:rPr>
          <w:rFonts w:hint="eastAsia"/>
        </w:rPr>
        <w:t>　　图表 11 2024-2025年我国厨房饮用净水机行业资产负债率分析</w:t>
      </w:r>
      <w:r>
        <w:rPr>
          <w:rFonts w:hint="eastAsia"/>
        </w:rPr>
        <w:br/>
      </w:r>
      <w:r>
        <w:rPr>
          <w:rFonts w:hint="eastAsia"/>
        </w:rPr>
        <w:t>　　图表 12 2024-2025年我国厨房饮用净水机行业产权比率变化分析</w:t>
      </w:r>
      <w:r>
        <w:rPr>
          <w:rFonts w:hint="eastAsia"/>
        </w:rPr>
        <w:br/>
      </w:r>
      <w:r>
        <w:rPr>
          <w:rFonts w:hint="eastAsia"/>
        </w:rPr>
        <w:t>　　图表 13 2024-2025年我国厨房饮用净水机行业总资产周转次数分析</w:t>
      </w:r>
      <w:r>
        <w:rPr>
          <w:rFonts w:hint="eastAsia"/>
        </w:rPr>
        <w:br/>
      </w:r>
      <w:r>
        <w:rPr>
          <w:rFonts w:hint="eastAsia"/>
        </w:rPr>
        <w:t>　　图表 14 2024-2025年我国厨房饮用净水机行业固定资产周转次数分析</w:t>
      </w:r>
      <w:r>
        <w:rPr>
          <w:rFonts w:hint="eastAsia"/>
        </w:rPr>
        <w:br/>
      </w:r>
      <w:r>
        <w:rPr>
          <w:rFonts w:hint="eastAsia"/>
        </w:rPr>
        <w:t>　　图表 15 2024-2025年我国厨房饮用净水机行业流动资产周转次数分析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16 2024-2025年中国厨房饮用净水机行业销售毛利率变化分析</w:t>
      </w:r>
      <w:r>
        <w:rPr>
          <w:rFonts w:hint="eastAsia"/>
        </w:rPr>
        <w:br/>
      </w:r>
      <w:r>
        <w:rPr>
          <w:rFonts w:hint="eastAsia"/>
        </w:rPr>
        <w:t>　　图表 17 2020-2025年中国厨房饮用净水机行业发展能力预测分析</w:t>
      </w:r>
      <w:r>
        <w:rPr>
          <w:rFonts w:hint="eastAsia"/>
        </w:rPr>
        <w:br/>
      </w:r>
      <w:r>
        <w:rPr>
          <w:rFonts w:hint="eastAsia"/>
        </w:rPr>
        <w:t>　　图表 18 2025年我国厨房饮用净水机市场不同因素的价格影响力对比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2024-2025年中国厨房饮用净水机进口量占需求量的份额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 2024-2025年中国厨房饮用净水机出口量占产量的份额</w:t>
      </w:r>
      <w:r>
        <w:rPr>
          <w:rFonts w:hint="eastAsia"/>
        </w:rPr>
        <w:br/>
      </w:r>
      <w:r>
        <w:rPr>
          <w:rFonts w:hint="eastAsia"/>
        </w:rPr>
        <w:t>　　图表 21 厨房饮用净水机技术应用注意事项分析</w:t>
      </w:r>
      <w:r>
        <w:rPr>
          <w:rFonts w:hint="eastAsia"/>
        </w:rPr>
        <w:br/>
      </w:r>
      <w:r>
        <w:rPr>
          <w:rFonts w:hint="eastAsia"/>
        </w:rPr>
        <w:t>　　图表 22 厨房饮用净水机项目投资注意事项图</w:t>
      </w:r>
      <w:r>
        <w:rPr>
          <w:rFonts w:hint="eastAsia"/>
        </w:rPr>
        <w:br/>
      </w:r>
      <w:r>
        <w:rPr>
          <w:rFonts w:hint="eastAsia"/>
        </w:rPr>
        <w:t>　　图表 23 厨房饮用净水机行业生产开发注意事项</w:t>
      </w:r>
      <w:r>
        <w:rPr>
          <w:rFonts w:hint="eastAsia"/>
        </w:rPr>
        <w:br/>
      </w:r>
      <w:r>
        <w:rPr>
          <w:rFonts w:hint="eastAsia"/>
        </w:rPr>
        <w:t>　　图表 24 厨房饮用净水机销售注意事项</w:t>
      </w:r>
      <w:r>
        <w:rPr>
          <w:rFonts w:hint="eastAsia"/>
        </w:rPr>
        <w:br/>
      </w:r>
      <w:r>
        <w:rPr>
          <w:rFonts w:hint="eastAsia"/>
        </w:rPr>
        <w:t>　　图表 25 2025-2031年厨房饮用净水机行业投资方向预测</w:t>
      </w:r>
      <w:r>
        <w:rPr>
          <w:rFonts w:hint="eastAsia"/>
        </w:rPr>
        <w:br/>
      </w:r>
      <w:r>
        <w:rPr>
          <w:rFonts w:hint="eastAsia"/>
        </w:rPr>
        <w:t>　　图表 27 2025年我国厨房饮用净水机行业集中度分析</w:t>
      </w:r>
      <w:r>
        <w:rPr>
          <w:rFonts w:hint="eastAsia"/>
        </w:rPr>
        <w:br/>
      </w:r>
      <w:r>
        <w:rPr>
          <w:rFonts w:hint="eastAsia"/>
        </w:rPr>
        <w:t>　　图表 28 2024-2025年我国厨房饮用净水机行业前十家企业市场占有率分析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表格 29近4年深圳市康来泉科技发展有限公司资产负债率变化情况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30近3年深圳市康来泉科技发展有限公司资产负债率变化情况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31近4年深圳市康来泉科技发展有限公司产权比率变化情况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32近3年深圳市康来泉科技发展有限公司产权比率变化情况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33近4年深圳市康来泉科技发展有限公司销售毛利率变化情况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34近3年深圳市康来泉科技发展有限公司销售毛利率变化情况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35近4年深圳市康来泉科技发展有限公司固定资产周转次数情况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36近3年深圳市康来泉科技发展有限公司固定资产周转次数情况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37近4年深圳市康来泉科技发展有限公司流动资产周转次数变化情况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38近3年深圳市康来泉科技发展有限公司流动资产周转次数变化情况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39近4年深圳市康来泉科技发展有限公司总资产周转次数变化情况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40近3年深圳市康来泉科技发展有限公司总资产周转次数变化情况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41近4年深圳市清山泉环保科技有限公司资产负债率变化情况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42近3年深圳市清山泉环保科技有限公司资产负债率变化情况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43近4年深圳市清山泉环保科技有限公司产权比率变化情况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44近3年深圳市清山泉环保科技有限公司产权比率变化情况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45近4年深圳市清山泉环保科技有限公司销售毛利率变化情况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46近3年深圳市清山泉环保科技有限公司销售毛利率变化情况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47近4年深圳市清山泉环保科技有限公司固定资产周转次数情况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48近3年深圳市清山泉环保科技有限公司固定资产周转次数情况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49近4年深圳市清山泉环保科技有限公司流动资产周转次数变化情况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50近3年深圳市清山泉环保科技有限公司流动资产周转次数变化情况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51近4年深圳市清山泉环保科技有限公司总资产周转次数变化情况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52近3年深圳市清山泉环保科技有限公司总资产周转次数变化情况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53近4年深圳市爱玛特科技有限公司资产负债率变化情况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54近3年深圳市爱玛特科技有限公司资产负债率变化情况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55近4年深圳市爱玛特科技有限公司产权比率变化情况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56近3年深圳市爱玛特科技有限公司产权比率变化情况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57近4年深圳市爱玛特科技有限公司销售毛利率变化情况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58近3年深圳市爱玛特科技有限公司销售毛利率变化情况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59近4年深圳市爱玛特科技有限公司固定资产周转次数情况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60近3年深圳市爱玛特科技有限公司固定资产周转次数情况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61近4年深圳市爱玛特科技有限公司流动资产周转次数变化情况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62近3年深圳市爱玛特科技有限公司流动资产周转次数变化情况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63近4年深圳市爱玛特科技有限公司总资产周转次数变化情况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64近3年深圳市爱玛特科技有限公司总资产周转次数变化情况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65近4年深圳市海奥斯净水工程设备有限公司资产负债率变化情况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66近3年深圳市海奥斯净水工程设备有限公司资产负债率变化情况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67近4年深圳市海奥斯净水工程设备有限公司产权比率变化情况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68近3年深圳市海奥斯净水工程设备有限公司产权比率变化情况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69近4年深圳市海奥斯净水工程设备有限公司销售毛利率变化情况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70近3年深圳市海奥斯净水工程设备有限公司销售毛利率变化情况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71近4年深圳市海奥斯净水工程设备有限公司固定资产周转次数情况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72近3年深圳市海奥斯净水工程设备有限公司固定资产周转次数情况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73近4年深圳市海奥斯净水工程设备有限公司流动资产周转次数变化情况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74近3年深圳市海奥斯净水工程设备有限公司流动资产周转次数变化情况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75近4年深圳市海奥斯净水工程设备有限公司总资产周转次数变化情况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76近3年深圳市海奥斯净水工程设备有限公司总资产周转次数变化情况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77近4年深圳市诚德来实业有限公司资产负债率变化情况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78近3年深圳市诚德来实业有限公司资产负债率变化情况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79近4年深圳市诚德来实业有限公司产权比率变化情况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80近3年深圳市诚德来实业有限公司产权比率变化情况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81近4年深圳市诚德来实业有限公司销售毛利率变化情况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82近3年深圳市诚德来实业有限公司销售毛利率变化情况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83近4年深圳市诚德来实业有限公司固定资产周转次数情况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84近3年深圳市诚德来实业有限公司固定资产周转次数情况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85近4年深圳市诚德来实业有限公司流动资产周转次数变化情况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86近3年深圳市诚德来实业有限公司流动资产周转次数变化情况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87近4年深圳市诚德来实业有限公司总资产周转次数变化情况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88近3年深圳市诚德来实业有限公司总资产周转次数变化情况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89近4年广州金佳源饮水设备有限公司资产负债率变化情况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90近3年广州金佳源饮水设备有限公司资产负债率变化情况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91近4年广州金佳源饮水设备有限公司产权比率变化情况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92近3年广州金佳源饮水设备有限公司产权比率变化情况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93近4年广州金佳源饮水设备有限公司销售毛利率变化情况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94近3年广州金佳源饮水设备有限公司销售毛利率变化情况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95近4年广州金佳源饮水设备有限公司固定资产周转次数情况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96近3年广州金佳源饮水设备有限公司固定资产周转次数情况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97近4年广州金佳源饮水设备有限公司流动资产周转次数变化情况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98近3年广州金佳源饮水设备有限公司流动资产周转次数变化情况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99近4年广州金佳源饮水设备有限公司总资产周转次数变化情况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100近3年广州金佳源饮水设备有限公司总资产周转次数变化情况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2025-2031年中国厨房饮用净水机行业需求预测</w:t>
      </w:r>
      <w:r>
        <w:rPr>
          <w:rFonts w:hint="eastAsia"/>
        </w:rPr>
        <w:br/>
      </w:r>
      <w:r>
        <w:rPr>
          <w:rFonts w:hint="eastAsia"/>
        </w:rPr>
        <w:t>　　图表 102 2025-2031年中国厨房饮用净水机行业供给预测</w:t>
      </w:r>
      <w:r>
        <w:rPr>
          <w:rFonts w:hint="eastAsia"/>
        </w:rPr>
        <w:br/>
      </w:r>
      <w:r>
        <w:rPr>
          <w:rFonts w:hint="eastAsia"/>
        </w:rPr>
        <w:t>　　图表 103 2025-2031年中国厨房饮用净水机行业市场价格走势预测</w:t>
      </w:r>
      <w:r>
        <w:rPr>
          <w:rFonts w:hint="eastAsia"/>
        </w:rPr>
        <w:br/>
      </w:r>
      <w:r>
        <w:rPr>
          <w:rFonts w:hint="eastAsia"/>
        </w:rPr>
        <w:t>　　图表 104 2025-2031年我国厨房饮用净水机行业同业竞争风险及控制策略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c3d96d10b48cf" w:history="1">
        <w:r>
          <w:rPr>
            <w:rStyle w:val="Hyperlink"/>
          </w:rPr>
          <w:t>2025-2031年中国厨房饮用净水机行业发展现状调研与市场前景预测报告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c3d96d10b48cf" w:history="1">
        <w:r>
          <w:rPr>
            <w:rStyle w:val="Hyperlink"/>
          </w:rPr>
          <w:t>https://www.20087.com/M_JiaYongDianQi/25/ChuFangYinYongJingShuiJiDeFaZhanQuShi.html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热点：厨房净水器十大名牌、厨房饮用净水机图片、厨房净水器怎么安装、家用厨房净水机、纯水机和净水机的区别、厨房净水设备、厨房净水器一般多少钱、厨房净水机多少钱一台、净水机水能不能直接饮用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97e3be9ef4367" w:history="1">
      <w:r>
        <w:rPr>
          <w:rStyle w:val="Hyperlink"/>
        </w:rPr>
        <w:t>2025-2031年中国厨房饮用净水机行业发展现状调研与市场前景预测报告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5/ChuFangYinYongJingShuiJiDeFaZhanQuShi.html" TargetMode="External" Id="R84cc3d96d10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5/ChuFangYinYongJingShuiJiDeFaZhanQuShi.html" TargetMode="External" Id="R2e397e3be9e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2025-04-26T01:53:00Z</dcterms:created>
  <dcterms:modified xsi:type="dcterms:W3CDTF">2025-04-26T02:53:00Z</dcterms:modified>
  <dc:subject>2025-2031年中国厨房饮用净水机行业发展现状调研与市场前景预测报告</dc:subject>
  <dc:title>2025-2031年中国厨房饮用净水机行业发展现状调研与市场前景预测报告</dc:title>
  <cp:keywords>2025-2031年中国厨房饮用净水机行业发展现状调研与市场前景预测报告</cp:keywords>
  <dc:description>2025-2031年中国厨房饮用净水机行业发展现状调研与市场前景预测报告</dc:description>
</cp:coreProperties>
</file>