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35f643eaa4c2c" w:history="1">
              <w:r>
                <w:rPr>
                  <w:rStyle w:val="Hyperlink"/>
                </w:rPr>
                <w:t>2026-2032年全球与中国风叶干燥机行业现状及市场前景预测报告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35f643eaa4c2c" w:history="1">
              <w:r>
                <w:rPr>
                  <w:rStyle w:val="Hyperlink"/>
                </w:rPr>
                <w:t>2026-2032年全球与中国风叶干燥机行业现状及市场前景预测报告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35f643eaa4c2c" w:history="1">
                <w:r>
                  <w:rPr>
                    <w:rStyle w:val="Hyperlink"/>
                  </w:rPr>
                  <w:t>https://www.20087.com/5/92/FengYeGanZaoJiHangYeXianZhuangJiQianJing.html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叶干燥机是一种利用热传导与热辐射原理，对风力发电机叶片、大型风机扇叶等空心或实心构件进行高效脱水处理的专用设备。风叶干燥机通过精确控制干燥室内的温度、湿度与风速，确保复合材料在固化过程中水分均匀挥发，防止叶片变形或产生微裂纹。风叶干燥机广泛应用于风电装备制造、航空航天及大型通风系统生产领域。当前风叶干燥机正朝着大型化、智能化与节能化方向升级，配备多区段独立温控系统与余热回收装置，显著提升了能源利用效率与干燥均匀性。</w:t>
      </w:r>
      <w:r>
        <w:rPr>
          <w:rFonts w:hint="eastAsia"/>
        </w:rPr>
        <w:br/>
      </w:r>
      <w:r>
        <w:rPr>
          <w:rFonts w:hint="eastAsia"/>
        </w:rPr>
        <w:t>　　未来，风叶干燥机将深度融合物联网与数字孪生技术，实现干燥过程的全参数实时监控与智能预警。市场调研网指出，气固流化床与微波辅助干燥技术的引入，将大幅缩短风叶干燥周期并降低热应力损伤风险。随着超长柔性叶片与碳纤维复合材料的应用普及，风叶干燥机将具备更强的自适应能力，能够根据不同材质特性自动匹配最优干燥曲线，成为高端装备制造智能工厂中重要的关键工艺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935f643eaa4c2c" w:history="1">
        <w:r>
          <w:rPr>
            <w:rStyle w:val="Hyperlink"/>
          </w:rPr>
          <w:t>2026-2032年全球与中国风叶干燥机行业现状及市场前景预测报告</w:t>
        </w:r>
      </w:hyperlink>
      <w:r>
        <w:rPr>
          <w:rFonts w:hint="eastAsia"/>
        </w:rPr>
        <w:t>》，2025年风叶干燥机行业市场规模达 亿元，预计2032年市场规模将达 亿元，期间年均复合增长率（CAGR）达 %。报告基于统计局、相关行业协会及科研机构的详实数据，系统分析了风叶干燥机市场的规模现状、需求特征及价格走势。报告客观评估了风叶干燥机行业技术水平及未来发展方向，对市场前景做出科学预测，并重点分析了风叶干燥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按产品类型细分，全球风叶干燥机市场规模2021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电动刀片式干燥机</w:t>
      </w:r>
      <w:r>
        <w:rPr>
          <w:rFonts w:hint="eastAsia"/>
        </w:rPr>
        <w:br/>
      </w:r>
      <w:r>
        <w:rPr>
          <w:rFonts w:hint="eastAsia"/>
        </w:rPr>
        <w:t>　　　　1.3.3 电池驱动风叶干燥机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按应用细分，全球风叶干燥机市场规模2021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工业设施</w:t>
      </w:r>
      <w:r>
        <w:rPr>
          <w:rFonts w:hint="eastAsia"/>
        </w:rPr>
        <w:br/>
      </w:r>
      <w:r>
        <w:rPr>
          <w:rFonts w:hint="eastAsia"/>
        </w:rPr>
        <w:t>　　　　1.4.4 教育机构</w:t>
      </w:r>
      <w:r>
        <w:rPr>
          <w:rFonts w:hint="eastAsia"/>
        </w:rPr>
        <w:br/>
      </w:r>
      <w:r>
        <w:rPr>
          <w:rFonts w:hint="eastAsia"/>
        </w:rPr>
        <w:t>　　　　1.4.5 医疗保健设施</w:t>
      </w:r>
      <w:r>
        <w:rPr>
          <w:rFonts w:hint="eastAsia"/>
        </w:rPr>
        <w:br/>
      </w:r>
      <w:r>
        <w:rPr>
          <w:rFonts w:hint="eastAsia"/>
        </w:rPr>
        <w:t>　　　　1.4.6 公共设施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风叶干燥机行业发展总体概况</w:t>
      </w:r>
      <w:r>
        <w:rPr>
          <w:rFonts w:hint="eastAsia"/>
        </w:rPr>
        <w:br/>
      </w:r>
      <w:r>
        <w:rPr>
          <w:rFonts w:hint="eastAsia"/>
        </w:rPr>
        <w:t>　　　　1.5.2 风叶干燥机行业发展主要特点</w:t>
      </w:r>
      <w:r>
        <w:rPr>
          <w:rFonts w:hint="eastAsia"/>
        </w:rPr>
        <w:br/>
      </w:r>
      <w:r>
        <w:rPr>
          <w:rFonts w:hint="eastAsia"/>
        </w:rPr>
        <w:t>　　　　1.5.3 风叶干燥机行业发展影响因素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风叶干燥机有利因素</w:t>
      </w:r>
      <w:r>
        <w:rPr>
          <w:rFonts w:hint="eastAsia"/>
        </w:rPr>
        <w:br/>
      </w:r>
      <w:r>
        <w:rPr>
          <w:rFonts w:hint="eastAsia"/>
        </w:rPr>
        <w:t>　　　　1.5.3 .2 风叶干燥机不利因素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全球市场，近三年风叶干燥机主要企业占有率及排名（按销量）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风叶干燥机主要企业在国际市场占有率（按销量，2023-2026）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2025年风叶干燥机主要企业在国际市场排名（按销量）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全球市场主要企业风叶干燥机销量（2023-2026）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全球市场，近三年风叶干燥机主要企业占有率及排名（按收入）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风叶干燥机主要企业在国际市场占有率（按收入，2023-2026）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2025年风叶干燥机主要企业在国际市场排名（按收入）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全球市场主要企业风叶干燥机销售收入（2023-2026）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全球市场主要企业风叶干燥机销售价格（2023-2026）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中国市场，近三年风叶干燥机主要企业占有率及排名（按销量）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风叶干燥机主要企业在中国市场占有率（按销量，2023-2026）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2025年风叶干燥机主要企业在中国市场排名（按销量）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中国市场主要企业风叶干燥机销量（2023-2026）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中国市场，近三年风叶干燥机主要企业占有率及排名（按收入）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风叶干燥机主要企业在中国市场占有率（按收入，2023-2026）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2025年风叶干燥机主要企业在中国市场排名（按收入）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中国市场主要企业风叶干燥机销售收入（2023-2026）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全球主要厂商风叶干燥机总部及产地分布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全球主要厂商成立时间及风叶干燥机商业化日期</w:t>
      </w:r>
      <w:r>
        <w:rPr>
          <w:rFonts w:hint="eastAsia"/>
        </w:rPr>
        <w:br/>
      </w:r>
      <w:r>
        <w:rPr>
          <w:rFonts w:hint="eastAsia"/>
        </w:rPr>
        <w:t>　　2.8 全球主要厂商风叶干燥机产品类型及应用</w:t>
      </w:r>
      <w:r>
        <w:rPr>
          <w:rFonts w:hint="eastAsia"/>
        </w:rPr>
        <w:br/>
      </w:r>
      <w:r>
        <w:rPr>
          <w:rFonts w:hint="eastAsia"/>
        </w:rPr>
        <w:t>　　2.9 风叶干燥机行业集中度、竞争程度分析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风叶干燥机行业集中度分析：2025年全球Top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全球风叶干燥机第一梯队、第二梯队和第三梯队生产商（品牌）及市场份额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全球风叶干燥机总体规模分析</w:t>
      </w:r>
      <w:r>
        <w:rPr>
          <w:rFonts w:hint="eastAsia"/>
        </w:rPr>
        <w:br/>
      </w:r>
      <w:r>
        <w:rPr>
          <w:rFonts w:hint="eastAsia"/>
        </w:rPr>
        <w:t>　　3.1 全球风叶干燥机供需现状及预测（2021-2032）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全球风叶干燥机产能、产量、产能利用率及发展趋势（2021-2032）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全球风叶干燥机产量、需求量及发展趋势（2021-2032）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全球主要地区风叶干燥机产量及发展趋势（2021-2032）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全球主要地区风叶干燥机产量（2021-2026）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全球主要地区风叶干燥机产量（2027-2032）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全球主要地区风叶干燥机产量市场份额（2021-2032）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中国风叶干燥机供需现状及预测（2021-2032）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中国风叶干燥机产能、产量、产能利用率及发展趋势（2021-2032）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中国风叶干燥机产量、市场需求量及发展趋势（2021-2032）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中国市场风叶干燥机进出口（2021-2032）</w:t>
      </w:r>
      <w:r>
        <w:rPr>
          <w:rFonts w:hint="eastAsia"/>
        </w:rPr>
        <w:br/>
      </w:r>
      <w:r>
        <w:rPr>
          <w:rFonts w:hint="eastAsia"/>
        </w:rPr>
        <w:t>　　3.4 全球风叶干燥机销量及销售额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全球市场风叶干燥机销售额（2021-2032）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全球市场风叶干燥机销量（2021-2032）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全球市场风叶干燥机价格趋势（2021-2032）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全球风叶干燥机主要地区分析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全球主要地区风叶干燥机市场规模分析：2021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全球主要地区风叶干燥机销售收入及市场份额（2021-2026）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全球主要地区风叶干燥机销售收入预测（2027-2032）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全球主要地区风叶干燥机销量分析：2021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全球主要地区风叶干燥机销量及市场份额（2021-2026）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全球主要地区风叶干燥机销量及市场份额预测（2027-2032）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北美市场风叶干燥机销量、收入及增长率（2021-2032）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欧洲市场风叶干燥机销量、收入及增长率（2021-2032）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中国市场风叶干燥机销量、收入及增长率（2021-2032）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日本市场风叶干燥机销量、收入及增长率（2021-2032）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东南亚市场风叶干燥机销量、收入及增长率（2021-2032）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印度市场风叶干燥机销量、收入及增长率（2021-2032）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南美市场风叶干燥机销量、收入及增长率（2021-2032）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中东市场风叶干燥机销量、收入及增长率（2021-2032）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风叶干燥机销量、收入、价格及毛利率（2021-2026）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不同产品类型风叶干燥机分析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全球不同产品类型风叶干燥机销量（2021-2032）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全球不同产品类型风叶干燥机销量及市场份额（2021-2026）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全球不同产品类型风叶干燥机销量预测（2027-2032）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全球不同产品类型风叶干燥机收入（2021-2032）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全球不同产品类型风叶干燥机收入及市场份额（2021-2026）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全球不同产品类型风叶干燥机收入预测（2027-2032）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全球不同产品类型风叶干燥机价格走势（2021-2032）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中国不同产品类型风叶干燥机销量（2021-2032）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中国不同产品类型风叶干燥机销量及市场份额（2021-2026）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中国不同产品类型风叶干燥机销量预测（2027-2032）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中国不同产品类型风叶干燥机收入（2021-2032）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中国不同产品类型风叶干燥机收入及市场份额（2021-2026）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中国不同产品类型风叶干燥机收入预测（2027-2032）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不同应用风叶干燥机分析</w:t>
      </w:r>
      <w:r>
        <w:rPr>
          <w:rFonts w:hint="eastAsia"/>
        </w:rPr>
        <w:br/>
      </w:r>
      <w:r>
        <w:rPr>
          <w:rFonts w:hint="eastAsia"/>
        </w:rPr>
        <w:t>　　7.1 全球不同应用风叶干燥机销量（2021-2032）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全球不同应用风叶干燥机销量及市场份额（2021-2026）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全球不同应用风叶干燥机销量预测（2027-2032）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全球不同应用风叶干燥机收入（2021-2032）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全球不同应用风叶干燥机收入及市场份额（2021-2026）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全球不同应用风叶干燥机收入预测（2027-2032）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全球不同应用风叶干燥机价格走势（2021-2032）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中国不同应用风叶干燥机销量（2021-2032）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中国不同应用风叶干燥机销量及市场份额（2021-2026）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中国不同应用风叶干燥机销量预测（2027-2032）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中国不同应用风叶干燥机收入（2021-2032）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中国不同应用风叶干燥机收入及市场份额（2021-2026）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中国不同应用风叶干燥机收入预测（2027-2032）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风叶干燥机行业发展趋势</w:t>
      </w:r>
      <w:r>
        <w:rPr>
          <w:rFonts w:hint="eastAsia"/>
        </w:rPr>
        <w:br/>
      </w:r>
      <w:r>
        <w:rPr>
          <w:rFonts w:hint="eastAsia"/>
        </w:rPr>
        <w:t>　　8.2 风叶干燥机行业主要驱动因素</w:t>
      </w:r>
      <w:r>
        <w:rPr>
          <w:rFonts w:hint="eastAsia"/>
        </w:rPr>
        <w:br/>
      </w:r>
      <w:r>
        <w:rPr>
          <w:rFonts w:hint="eastAsia"/>
        </w:rPr>
        <w:t>　　8.3 风叶干燥机中国企业SWOT分析</w:t>
      </w:r>
      <w:r>
        <w:rPr>
          <w:rFonts w:hint="eastAsia"/>
        </w:rPr>
        <w:br/>
      </w:r>
      <w:r>
        <w:rPr>
          <w:rFonts w:hint="eastAsia"/>
        </w:rPr>
        <w:t>　　8.4 中国风叶干燥机行业政策环境分析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风叶干燥机行业产业链简介</w:t>
      </w:r>
      <w:r>
        <w:rPr>
          <w:rFonts w:hint="eastAsia"/>
        </w:rPr>
        <w:br/>
      </w:r>
      <w:r>
        <w:rPr>
          <w:rFonts w:hint="eastAsia"/>
        </w:rPr>
        <w:t>　　　　9.1.1 风叶干燥机行业供应链分析</w:t>
      </w:r>
      <w:r>
        <w:rPr>
          <w:rFonts w:hint="eastAsia"/>
        </w:rPr>
        <w:br/>
      </w:r>
      <w:r>
        <w:rPr>
          <w:rFonts w:hint="eastAsia"/>
        </w:rPr>
        <w:t>　　　　9.1.2 风叶干燥机主要原料及供应情况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风叶干燥机行业采购模式</w:t>
      </w:r>
      <w:r>
        <w:rPr>
          <w:rFonts w:hint="eastAsia"/>
        </w:rPr>
        <w:br/>
      </w:r>
      <w:r>
        <w:rPr>
          <w:rFonts w:hint="eastAsia"/>
        </w:rPr>
        <w:t>　　9.3 风叶干燥机行业生产模式</w:t>
      </w:r>
      <w:r>
        <w:rPr>
          <w:rFonts w:hint="eastAsia"/>
        </w:rPr>
        <w:br/>
      </w:r>
      <w:r>
        <w:rPr>
          <w:rFonts w:hint="eastAsia"/>
        </w:rPr>
        <w:t>　　9.4 风叶干燥机行业销售模式及销售渠道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按产品类型细分，全球风叶干燥机市场规模2021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按应用细分，全球风叶干燥机市场规模（CAGR）2021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风叶干燥机行业发展主要特点</w:t>
      </w:r>
      <w:r>
        <w:rPr>
          <w:rFonts w:hint="eastAsia"/>
        </w:rPr>
        <w:br/>
      </w:r>
      <w:r>
        <w:rPr>
          <w:rFonts w:hint="eastAsia"/>
        </w:rPr>
        <w:t>　　表 4： 风叶干燥机行业发展有利因素分析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风叶干燥机行业发展不利因素分析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进入风叶干燥机行业壁垒</w:t>
      </w:r>
      <w:r>
        <w:rPr>
          <w:rFonts w:hint="eastAsia"/>
        </w:rPr>
        <w:br/>
      </w:r>
      <w:r>
        <w:rPr>
          <w:rFonts w:hint="eastAsia"/>
        </w:rPr>
        <w:t>　　表 7： 风叶干燥机主要企业在国际市场占有率（按销量，2023-2026）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2025年风叶干燥机主要企业在国际市场排名（按销量）&amp;（台）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全球市场主要企业风叶干燥机销量（2023-2026）&amp;（台）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风叶干燥机主要企业在国际市场占有率（按收入，2023-2026）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2025年风叶干燥机主要企业在国际市场排名（按收入）&amp;（万元）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全球市场主要企业风叶干燥机销售收入（2023-2026）&amp;（万元）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全球市场主要企业风叶干燥机销售价格（2023-2026）&amp;（元/台）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风叶干燥机主要企业在中国市场占有率（按销量，2023-2026）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2025年风叶干燥机主要企业在中国市场排名（按销量）&amp;（台）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中国市场主要企业风叶干燥机销量（2023-2026）&amp;（台）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风叶干燥机主要企业在中国市场占有率（按收入，2023-2026）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2025年风叶干燥机主要企业在中国市场排名（按收入）&amp;（万元）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中国市场主要企业风叶干燥机销售收入（2023-2026）&amp;（万元）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全球主要厂商风叶干燥机总部及产地分布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全球主要厂商成立时间及风叶干燥机商业化日期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全球主要厂商风叶干燥机产品类型及应用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2025年全球风叶干燥机主要厂商市场地位（第一梯队、第二梯队和第三梯队）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全球风叶干燥机市场投资、并购等现状分析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全球主要地区风叶干燥机产量增速（CAGR）：（2021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全球主要地区风叶干燥机产量（2021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全球主要地区风叶干燥机产量（2021-2026）&amp;（台）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全球主要地区风叶干燥机产量（2027-2032）&amp;（台）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全球主要地区风叶干燥机产量市场份额（2021-2026）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全球主要地区风叶干燥机产量市场份额（2027-2032）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中国市场风叶干燥机产量、销量、进出口（2021-2026）&amp;（台）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中国市场风叶干燥机产量、销量、进出口预测（2027-2032）&amp;（台）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全球主要地区风叶干燥机销售收入增速：（2021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全球主要地区风叶干燥机销售收入（2021-2026）&amp;（万元）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全球主要地区风叶干燥机销售收入市场份额（2021-2026）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全球主要地区风叶干燥机收入（2027-2032）&amp;（万元）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全球主要地区风叶干燥机收入市场份额（2027-2032）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全球主要地区风叶干燥机销量（台）：2021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全球主要地区风叶干燥机销量（2021-2026）&amp;（台）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全球主要地区风叶干燥机销量市场份额（2021-2026）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全球主要地区风叶干燥机销量（2027-2032）&amp;（台）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全球主要地区风叶干燥机销量份额（2027-2032）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风叶干燥机生产基地、销售区域、竞争对手及市场地位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风叶干燥机产品规格、参数及市场应用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风叶干燥机销量（台）、收入（万元）、价格（元/台）及毛利率（2021-2026）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全球不同产品类型风叶干燥机销量（2021-2026）&amp;（台）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全球不同产品类型风叶干燥机销量市场份额（2021-2026）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全球不同产品类型风叶干燥机销量预测（2027-2032）&amp;（台）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全球市场不同产品类型风叶干燥机销量市场份额预测（2027-2032）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全球不同产品类型风叶干燥机收入（2021-2026）&amp;（万元）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全球不同产品类型风叶干燥机收入市场份额（2021-2026）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全球不同产品类型风叶干燥机收入预测（2027-2032）&amp;（万元）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全球不同产品类型风叶干燥机收入市场份额预测（2027-2032）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中国不同产品类型风叶干燥机销量（2021-2026）&amp;（台）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中国不同产品类型风叶干燥机销量市场份额（2021-2026）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中国不同产品类型风叶干燥机销量预测（2027-2032）&amp;（台）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全球市场不同产品类型风叶干燥机销量市场份额预测（2027-2032）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中国不同产品类型风叶干燥机收入（2021-2026）&amp;（万元）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中国不同产品类型风叶干燥机收入市场份额（2021-2026）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中国不同产品类型风叶干燥机收入预测（2027-2032）&amp;（万元）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中国不同产品类型风叶干燥机收入市场份额预测（2027-2032）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全球不同应用风叶干燥机销量（2021-2026）&amp;（台）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全球不同应用风叶干燥机销量市场份额（2021-2026）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全球不同应用风叶干燥机销量预测（2027-2032）&amp;（台）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全球市场不同应用风叶干燥机销量市场份额预测（2027-2032）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全球不同应用风叶干燥机收入（2021-2026）&amp;（万元）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全球不同应用风叶干燥机收入市场份额（2021-2026）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全球不同应用风叶干燥机收入预测（2027-2032）&amp;（万元）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全球不同应用风叶干燥机收入市场份额预测（2027-2032）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中国不同应用风叶干燥机销量（2021-2026）&amp;（台）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中国不同应用风叶干燥机销量市场份额（2021-2026）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中国不同应用风叶干燥机销量预测（2027-2032）&amp;（台）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中国市场不同应用风叶干燥机销量市场份额预测（2027-2032）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中国不同应用风叶干燥机收入（2021-2026）&amp;（万元）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中国不同应用风叶干燥机收入市场份额（2021-2026）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中国不同应用风叶干燥机收入预测（2027-2032）&amp;（万元）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中国不同应用风叶干燥机收入市场份额预测（2027-2032）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风叶干燥机行业发展趋势</w:t>
      </w:r>
      <w:r>
        <w:rPr>
          <w:rFonts w:hint="eastAsia"/>
        </w:rPr>
        <w:br/>
      </w:r>
      <w:r>
        <w:rPr>
          <w:rFonts w:hint="eastAsia"/>
        </w:rPr>
        <w:t>　　表 166： 风叶干燥机行业主要驱动因素</w:t>
      </w:r>
      <w:r>
        <w:rPr>
          <w:rFonts w:hint="eastAsia"/>
        </w:rPr>
        <w:br/>
      </w:r>
      <w:r>
        <w:rPr>
          <w:rFonts w:hint="eastAsia"/>
        </w:rPr>
        <w:t>　　表 167： 风叶干燥机行业供应链分析</w:t>
      </w:r>
      <w:r>
        <w:rPr>
          <w:rFonts w:hint="eastAsia"/>
        </w:rPr>
        <w:br/>
      </w:r>
      <w:r>
        <w:rPr>
          <w:rFonts w:hint="eastAsia"/>
        </w:rPr>
        <w:t>　　表 168： 风叶干燥机上游原料供应商</w:t>
      </w:r>
      <w:r>
        <w:rPr>
          <w:rFonts w:hint="eastAsia"/>
        </w:rPr>
        <w:br/>
      </w:r>
      <w:r>
        <w:rPr>
          <w:rFonts w:hint="eastAsia"/>
        </w:rPr>
        <w:t>　　表 169： 风叶干燥机主要地区不同应用客户分析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风叶干燥机典型经销商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风叶干燥机产品图片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全球不同产品类型风叶干燥机销售额2021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全球不同产品类型风叶干燥机市场份额2025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电动刀片式干燥机产品图片</w:t>
      </w:r>
      <w:r>
        <w:rPr>
          <w:rFonts w:hint="eastAsia"/>
        </w:rPr>
        <w:br/>
      </w:r>
      <w:r>
        <w:rPr>
          <w:rFonts w:hint="eastAsia"/>
        </w:rPr>
        <w:t>　　图 5： 电池驱动风叶干燥机产品图片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全球不同应用风叶干燥机市场份额2025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工业设施</w:t>
      </w:r>
      <w:r>
        <w:rPr>
          <w:rFonts w:hint="eastAsia"/>
        </w:rPr>
        <w:br/>
      </w:r>
      <w:r>
        <w:rPr>
          <w:rFonts w:hint="eastAsia"/>
        </w:rPr>
        <w:t>　　图 10： 教育机构</w:t>
      </w:r>
      <w:r>
        <w:rPr>
          <w:rFonts w:hint="eastAsia"/>
        </w:rPr>
        <w:br/>
      </w:r>
      <w:r>
        <w:rPr>
          <w:rFonts w:hint="eastAsia"/>
        </w:rPr>
        <w:t>　　图 11： 医疗保健设施</w:t>
      </w:r>
      <w:r>
        <w:rPr>
          <w:rFonts w:hint="eastAsia"/>
        </w:rPr>
        <w:br/>
      </w:r>
      <w:r>
        <w:rPr>
          <w:rFonts w:hint="eastAsia"/>
        </w:rPr>
        <w:t>　　图 12： 公共设施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2025年全球前五大生产商风叶干燥机市场份额</w:t>
      </w:r>
      <w:r>
        <w:rPr>
          <w:rFonts w:hint="eastAsia"/>
        </w:rPr>
        <w:br/>
      </w:r>
      <w:r>
        <w:rPr>
          <w:rFonts w:hint="eastAsia"/>
        </w:rPr>
        <w:t>　　图 15： 2025年全球风叶干燥机第一梯队、第二梯队和第三梯队厂商及市场份额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全球风叶干燥机产能、产量、产能利用率及发展趋势（2021-2032）&amp;（台）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全球风叶干燥机产量、需求量及发展趋势（2021-2032）&amp;（台）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全球主要地区风叶干燥机产量市场份额（2021-2032）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中国风叶干燥机产能、产量、产能利用率及发展趋势（2021-2032）&amp;（台）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中国风叶干燥机产量、市场需求量及发展趋势（2021-2032）&amp;（台）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全球风叶干燥机市场销售额及增长率：（2021-2032）&amp;（万元）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全球市场风叶干燥机市场规模：2021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全球市场风叶干燥机销量及增长率（2021-2032）&amp;（台）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全球市场风叶干燥机价格趋势（2021-2032）&amp;（元/台）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全球主要地区风叶干燥机销售收入（2021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全球主要地区风叶干燥机销售收入市场份额（2021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北美市场风叶干燥机销量及增长率（2021-2032）&amp;（台）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北美市场风叶干燥机收入及增长率（2021-2032）&amp;（万元）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欧洲市场风叶干燥机销量及增长率（2021-2032）&amp;（台）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欧洲市场风叶干燥机收入及增长率（2021-2032）&amp;（万元）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中国市场风叶干燥机销量及增长率（2021-2032）&amp;（台）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中国市场风叶干燥机收入及增长率（2021-2032）&amp;（万元）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日本市场风叶干燥机销量及增长率（2021-2032）&amp;（台）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日本市场风叶干燥机收入及增长率（2021-2032）&amp;（万元）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东南亚市场风叶干燥机销量及增长率（2021-2032）&amp;（台）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东南亚市场风叶干燥机收入及增长率（2021-2032）&amp;（万元）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印度市场风叶干燥机销量及增长率（2021-2032）&amp;（台）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印度市场风叶干燥机收入及增长率（2021-2032）&amp;（万元）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南美市场风叶干燥机销量及增长率（2021-2032）&amp;（台）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南美市场风叶干燥机收入及增长率（2021-2032）&amp;（万元）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中东市场风叶干燥机销量及增长率（2021-2032）&amp;（台）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中东市场风叶干燥机收入及增长率（2021-2032）&amp;（万元）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全球不同产品类型风叶干燥机价格走势（2021-2032）&amp;（元/台）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全球不同应用风叶干燥机价格走势（2021-2032）&amp;（元/台）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风叶干燥机中国企业SWOT分析</w:t>
      </w:r>
      <w:r>
        <w:rPr>
          <w:rFonts w:hint="eastAsia"/>
        </w:rPr>
        <w:br/>
      </w:r>
      <w:r>
        <w:rPr>
          <w:rFonts w:hint="eastAsia"/>
        </w:rPr>
        <w:t>　　图 46： 风叶干燥机产业链</w:t>
      </w:r>
      <w:r>
        <w:rPr>
          <w:rFonts w:hint="eastAsia"/>
        </w:rPr>
        <w:br/>
      </w:r>
      <w:r>
        <w:rPr>
          <w:rFonts w:hint="eastAsia"/>
        </w:rPr>
        <w:t>　　图 47： 风叶干燥机行业采购模式分析</w:t>
      </w:r>
      <w:r>
        <w:rPr>
          <w:rFonts w:hint="eastAsia"/>
        </w:rPr>
        <w:br/>
      </w:r>
      <w:r>
        <w:rPr>
          <w:rFonts w:hint="eastAsia"/>
        </w:rPr>
        <w:t>　　图 48： 风叶干燥机行业生产模式</w:t>
      </w:r>
      <w:r>
        <w:rPr>
          <w:rFonts w:hint="eastAsia"/>
        </w:rPr>
        <w:br/>
      </w:r>
      <w:r>
        <w:rPr>
          <w:rFonts w:hint="eastAsia"/>
        </w:rPr>
        <w:t>　　图 49： 风叶干燥机行业销售模式分析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35f643eaa4c2c" w:history="1">
        <w:r>
          <w:rPr>
            <w:rStyle w:val="Hyperlink"/>
          </w:rPr>
          <w:t>2026-2032年全球与中国风叶干燥机行业现状及市场前景预测报告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35f643eaa4c2c" w:history="1">
        <w:r>
          <w:rPr>
            <w:rStyle w:val="Hyperlink"/>
          </w:rPr>
          <w:t>https://www.20087.com/5/92/FengYeGanZaoJiHangYeXianZhuangJiQianJing.html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热点：干燥机风机、干燥机用风机多少钱一台、干燥风机选那个季节?为什么?、干燥机风扇用的是吹风的还是吸风、干燥风机价格标准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ff13f6b5f4374" w:history="1">
      <w:r>
        <w:rPr>
          <w:rStyle w:val="Hyperlink"/>
        </w:rPr>
        <w:t>2026-2032年全球与中国风叶干燥机行业现状及市场前景预测报告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FengYeGanZaoJiHangYeXianZhuangJiQianJing.html" TargetMode="External" Id="R9e935f643eaa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FengYeGanZaoJiHangYeXianZhuangJiQianJing.html" TargetMode="External" Id="R316ff13f6b5f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2026-03-27T23:28:12Z</dcterms:created>
  <dcterms:modified xsi:type="dcterms:W3CDTF">2026-03-28T00:28:12Z</dcterms:modified>
  <dc:subject>2026-2032年全球与中国风叶干燥机行业现状及市场前景预测报告</dc:subject>
  <dc:title>2026-2032年全球与中国风叶干燥机行业现状及市场前景预测报告</dc:title>
  <cp:keywords>2026-2032年全球与中国风叶干燥机行业现状及市场前景预测报告</cp:keywords>
  <dc:description>2026-2032年全球与中国风叶干燥机行业现状及市场前景预测报告</dc:description>
</cp:coreProperties>
</file>