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7587e4dfa4e92" w:history="1">
              <w:r>
                <w:rPr>
                  <w:rStyle w:val="Hyperlink"/>
                </w:rPr>
                <w:t>中国空调市场现状调研与趋势预测报告（2024-2030年）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7587e4dfa4e92" w:history="1">
              <w:r>
                <w:rPr>
                  <w:rStyle w:val="Hyperlink"/>
                </w:rPr>
                <w:t>中国空调市场现状调研与趋势预测报告（2024-2030年）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7587e4dfa4e92" w:history="1">
                <w:r>
                  <w:rPr>
                    <w:rStyle w:val="Hyperlink"/>
                  </w:rPr>
                  <w:t>https://www.20087.com/8/15/KongTiaoDeFaZhanQuShi.html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行业目前正处于技术创新与消费升级并行的快速发展阶段。在发展现状方面，空调产品在能效、智能化、环保性等方面持续升级。高效节能技术、变频控制、热泵技术等被广泛应用，以满足日益严格的能效标准和消费者对节能降耗的需求。智能空调搭载物联网、AI技术，实现远程控制、语音交互、自动调节等功能，提升用户使用体验。此外，空调厂商积极响应环保政策，加大研发力度，推广采用R32、R290等环保制冷剂的产品，减少对环境的影响。市场竞争激烈，品牌集中度提高，头部企业通过技术创新、品牌塑造和全球布局巩固市场地位。</w:t>
      </w:r>
      <w:r>
        <w:rPr>
          <w:rFonts w:hint="eastAsia"/>
        </w:rPr>
        <w:br/>
      </w:r>
      <w:r>
        <w:rPr>
          <w:rFonts w:hint="eastAsia"/>
        </w:rPr>
        <w:t>　　未来，空调行业将深度融入绿色低碳循环发展体系。随着全球应对气候变化行动的推进，空调行业将加快向超高效、近零排放的目标迈进，研发更高能效比、更低GWP值制冷剂的空调产品。智能化趋势将进一步深化，AI算法、大数据分析将赋能空调产品实现更精确的环境感知与能源管理，个性化、场景化的智能温控解决方案将更加成熟。此外，空调与智能家居系统的深度集成将成为行业标配，空调作为家居生活的重要组成部分，将在家庭能源管理、健康环境营造等方面发挥更大作用。随着消费者对室内空气质量关注度的提高，具有空气净化、除湿、新风等功能的多功能空调产品将更受市场青睐。</w:t>
      </w:r>
      <w:r>
        <w:rPr>
          <w:rFonts w:hint="eastAsia"/>
        </w:rPr>
        <w:br/>
      </w:r>
      <w:r>
        <w:rPr>
          <w:rFonts w:hint="eastAsia"/>
        </w:rPr>
        <w:t>　　《</w:t>
      </w:r>
      <w:hyperlink r:id="R59b7587e4dfa4e92" w:history="1">
        <w:r>
          <w:rPr>
            <w:rStyle w:val="Hyperlink"/>
          </w:rPr>
          <w:t>中国空调市场现状调研与趋势预测报告（2024-2030年）</w:t>
        </w:r>
      </w:hyperlink>
      <w:r>
        <w:rPr>
          <w:rFonts w:hint="eastAsia"/>
        </w:rPr>
        <w:t>》主要依据国家统计局、发改委、国务院发展研究中心、国家信息中心、空调相关协会的基础信息以及空调科研单位等提供的大量资料，对空调行业发展环境、空调产业链、空调市场规模、空调重点企业等进行了深入研究，并对空调行业市场前景及空调发展趋势进行预测。</w:t>
      </w:r>
      <w:r>
        <w:rPr>
          <w:rFonts w:hint="eastAsia"/>
        </w:rPr>
        <w:br/>
      </w:r>
      <w:r>
        <w:rPr>
          <w:rFonts w:hint="eastAsia"/>
        </w:rPr>
        <w:t>　　《</w:t>
      </w:r>
      <w:hyperlink r:id="R59b7587e4dfa4e92" w:history="1">
        <w:r>
          <w:rPr>
            <w:rStyle w:val="Hyperlink"/>
          </w:rPr>
          <w:t>中国空调市场现状调研与趋势预测报告（2024-2030年）</w:t>
        </w:r>
      </w:hyperlink>
      <w:r>
        <w:rPr>
          <w:rFonts w:hint="eastAsia"/>
        </w:rPr>
        <w:t>》揭示了空调市场潜在需求与机会，为战略投资者选择投资时机和公司领导层做战略规划提供市场情报信息及科学的决策依据，同时对银行信贷部门也具有极大的参考价值。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空调行业发展概述</w:t>
      </w:r>
      <w:r>
        <w:rPr>
          <w:rFonts w:hint="eastAsia"/>
        </w:rPr>
        <w:br/>
      </w:r>
      <w:r>
        <w:rPr>
          <w:rFonts w:hint="eastAsia"/>
        </w:rPr>
        <w:t>　　第一节 行业界定</w:t>
      </w:r>
      <w:r>
        <w:rPr>
          <w:rFonts w:hint="eastAsia"/>
        </w:rPr>
        <w:br/>
      </w:r>
      <w:r>
        <w:rPr>
          <w:rFonts w:hint="eastAsia"/>
        </w:rPr>
        <w:t>　　　　一、空调行业定义及分类</w:t>
      </w:r>
      <w:r>
        <w:rPr>
          <w:rFonts w:hint="eastAsia"/>
        </w:rPr>
        <w:br/>
      </w:r>
      <w:r>
        <w:rPr>
          <w:rFonts w:hint="eastAsia"/>
        </w:rPr>
        <w:t>　　　　二、空调行业经济特性</w:t>
      </w:r>
      <w:r>
        <w:rPr>
          <w:rFonts w:hint="eastAsia"/>
        </w:rPr>
        <w:br/>
      </w:r>
      <w:r>
        <w:rPr>
          <w:rFonts w:hint="eastAsia"/>
        </w:rPr>
        <w:t>　　　　三、空调行业产业链简介</w:t>
      </w:r>
      <w:r>
        <w:rPr>
          <w:rFonts w:hint="eastAsia"/>
        </w:rPr>
        <w:br/>
      </w:r>
      <w:r>
        <w:rPr>
          <w:rFonts w:hint="eastAsia"/>
        </w:rPr>
        <w:t>　　第二节 空调行业发展特性</w:t>
      </w:r>
      <w:r>
        <w:rPr>
          <w:rFonts w:hint="eastAsia"/>
        </w:rPr>
        <w:br/>
      </w:r>
      <w:r>
        <w:rPr>
          <w:rFonts w:hint="eastAsia"/>
        </w:rPr>
        <w:t>　　　　一、行业发展区域性分析</w:t>
      </w:r>
      <w:r>
        <w:rPr>
          <w:rFonts w:hint="eastAsia"/>
        </w:rPr>
        <w:br/>
      </w:r>
      <w:r>
        <w:rPr>
          <w:rFonts w:hint="eastAsia"/>
        </w:rPr>
        <w:t>　　　　二、行业发展季节性分析</w:t>
      </w:r>
      <w:r>
        <w:rPr>
          <w:rFonts w:hint="eastAsia"/>
        </w:rPr>
        <w:br/>
      </w:r>
      <w:r>
        <w:rPr>
          <w:rFonts w:hint="eastAsia"/>
        </w:rPr>
        <w:t>　　第三节 空调行业总体发展特点</w:t>
      </w:r>
      <w:r>
        <w:rPr>
          <w:rFonts w:hint="eastAsia"/>
        </w:rPr>
        <w:br/>
      </w:r>
      <w:r>
        <w:rPr>
          <w:rFonts w:hint="eastAsia"/>
        </w:rPr>
        <w:br/>
      </w:r>
      <w:r>
        <w:rPr>
          <w:rFonts w:hint="eastAsia"/>
        </w:rPr>
        <w:t>第二章 空调行业发展环境分析</w:t>
      </w:r>
      <w:r>
        <w:rPr>
          <w:rFonts w:hint="eastAsia"/>
        </w:rPr>
        <w:br/>
      </w:r>
      <w:r>
        <w:rPr>
          <w:rFonts w:hint="eastAsia"/>
        </w:rPr>
        <w:t>　　第一节 空调行业经济环境</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第二节 空调行业相关政策、法规</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第三节 空调行业相关社会环境</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第三章 空调行业技术发展现状及趋势</w:t>
      </w:r>
      <w:r>
        <w:rPr>
          <w:rFonts w:hint="eastAsia"/>
        </w:rPr>
        <w:br/>
      </w:r>
      <w:r>
        <w:rPr>
          <w:rFonts w:hint="eastAsia"/>
        </w:rPr>
        <w:t>　　第一节 当前我国空调技术发展现状调研</w:t>
      </w:r>
      <w:r>
        <w:rPr>
          <w:rFonts w:hint="eastAsia"/>
        </w:rPr>
        <w:br/>
      </w:r>
      <w:r>
        <w:rPr>
          <w:rFonts w:hint="eastAsia"/>
        </w:rPr>
        <w:t>　　第二节 我国空调技术发展特点</w:t>
      </w:r>
      <w:r>
        <w:rPr>
          <w:rFonts w:hint="eastAsia"/>
        </w:rPr>
        <w:br/>
      </w:r>
      <w:r>
        <w:rPr>
          <w:rFonts w:hint="eastAsia"/>
        </w:rPr>
        <w:t>　　第三节 我国空调产品研发、设计发展趋势</w:t>
      </w:r>
      <w:r>
        <w:rPr>
          <w:rFonts w:hint="eastAsia"/>
        </w:rPr>
        <w:br/>
      </w:r>
      <w:r>
        <w:rPr>
          <w:rFonts w:hint="eastAsia"/>
        </w:rPr>
        <w:br/>
      </w:r>
      <w:r>
        <w:rPr>
          <w:rFonts w:hint="eastAsia"/>
        </w:rPr>
        <w:t>第四章 中国家用空调市场发展调研</w:t>
      </w:r>
      <w:r>
        <w:rPr>
          <w:rFonts w:hint="eastAsia"/>
        </w:rPr>
        <w:br/>
      </w:r>
      <w:r>
        <w:rPr>
          <w:rFonts w:hint="eastAsia"/>
        </w:rPr>
        <w:t>　　第一节 家用空调行业现状分析及预测</w:t>
      </w:r>
      <w:r>
        <w:rPr>
          <w:rFonts w:hint="eastAsia"/>
        </w:rPr>
        <w:br/>
      </w:r>
      <w:r>
        <w:rPr>
          <w:rFonts w:hint="eastAsia"/>
        </w:rPr>
        <w:t>　　　　一、2019-2024年中国空调市场规模增长分析</w:t>
      </w:r>
      <w:r>
        <w:rPr>
          <w:rFonts w:hint="eastAsia"/>
        </w:rPr>
        <w:br/>
      </w:r>
      <w:r>
        <w:rPr>
          <w:rFonts w:hint="eastAsia"/>
        </w:rPr>
        <w:t>　　　　二、2024-2030年中国家用空调市场规模增长预测</w:t>
      </w:r>
      <w:r>
        <w:rPr>
          <w:rFonts w:hint="eastAsia"/>
        </w:rPr>
        <w:br/>
      </w:r>
      <w:r>
        <w:rPr>
          <w:rFonts w:hint="eastAsia"/>
        </w:rPr>
        <w:t>　　第二节 家用空调行业产能分析及预测</w:t>
      </w:r>
      <w:r>
        <w:rPr>
          <w:rFonts w:hint="eastAsia"/>
        </w:rPr>
        <w:br/>
      </w:r>
      <w:r>
        <w:rPr>
          <w:rFonts w:hint="eastAsia"/>
        </w:rPr>
        <w:t>　　　　一、2019-2024年中国空调行业产能分析</w:t>
      </w:r>
      <w:r>
        <w:rPr>
          <w:rFonts w:hint="eastAsia"/>
        </w:rPr>
        <w:br/>
      </w:r>
      <w:r>
        <w:rPr>
          <w:rFonts w:hint="eastAsia"/>
        </w:rPr>
        <w:t>　　　　二、2024-2030年中国家用空调行业产能预测</w:t>
      </w:r>
      <w:r>
        <w:rPr>
          <w:rFonts w:hint="eastAsia"/>
        </w:rPr>
        <w:br/>
      </w:r>
      <w:r>
        <w:rPr>
          <w:rFonts w:hint="eastAsia"/>
        </w:rPr>
        <w:t>　　第三节 家用空调行业产量分析及预测</w:t>
      </w:r>
      <w:r>
        <w:rPr>
          <w:rFonts w:hint="eastAsia"/>
        </w:rPr>
        <w:br/>
      </w:r>
      <w:r>
        <w:rPr>
          <w:rFonts w:hint="eastAsia"/>
        </w:rPr>
        <w:t>　　　　一、2019-2024年中国家用空调行业产量分析</w:t>
      </w:r>
      <w:r>
        <w:rPr>
          <w:rFonts w:hint="eastAsia"/>
        </w:rPr>
        <w:br/>
      </w:r>
      <w:r>
        <w:rPr>
          <w:rFonts w:hint="eastAsia"/>
        </w:rPr>
        <w:t>　　　　二、2024-2030年中国空调行业产量预测</w:t>
      </w:r>
      <w:r>
        <w:rPr>
          <w:rFonts w:hint="eastAsia"/>
        </w:rPr>
        <w:br/>
      </w:r>
      <w:r>
        <w:rPr>
          <w:rFonts w:hint="eastAsia"/>
        </w:rPr>
        <w:t>　　第四节 空调市场需求分析及预测</w:t>
      </w:r>
      <w:r>
        <w:rPr>
          <w:rFonts w:hint="eastAsia"/>
        </w:rPr>
        <w:br/>
      </w:r>
      <w:r>
        <w:rPr>
          <w:rFonts w:hint="eastAsia"/>
        </w:rPr>
        <w:t>　　　　一、2019-2024年中国空调市场需求分析</w:t>
      </w:r>
      <w:r>
        <w:rPr>
          <w:rFonts w:hint="eastAsia"/>
        </w:rPr>
        <w:br/>
      </w:r>
      <w:r>
        <w:rPr>
          <w:rFonts w:hint="eastAsia"/>
        </w:rPr>
        <w:t>　　　　二、2024-2030年中国空调市场需求预测分析</w:t>
      </w:r>
      <w:r>
        <w:rPr>
          <w:rFonts w:hint="eastAsia"/>
        </w:rPr>
        <w:br/>
      </w:r>
      <w:r>
        <w:rPr>
          <w:rFonts w:hint="eastAsia"/>
        </w:rPr>
        <w:t>　　第五节 空调进出口数据分析</w:t>
      </w:r>
      <w:r>
        <w:rPr>
          <w:rFonts w:hint="eastAsia"/>
        </w:rPr>
        <w:br/>
      </w:r>
      <w:r>
        <w:rPr>
          <w:rFonts w:hint="eastAsia"/>
        </w:rPr>
        <w:t>　　　　一、2019-2024年中国空调进出口数据分析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二、2024-2030年国内空调进出口情况预测</w:t>
      </w:r>
      <w:r>
        <w:rPr>
          <w:rFonts w:hint="eastAsia"/>
        </w:rPr>
        <w:br/>
      </w:r>
      <w:r>
        <w:rPr>
          <w:rFonts w:hint="eastAsia"/>
        </w:rPr>
        <w:br/>
      </w:r>
      <w:r>
        <w:rPr>
          <w:rFonts w:hint="eastAsia"/>
        </w:rPr>
        <w:t>第五章 2019-2024年中国空调行业总体发展状况</w:t>
      </w:r>
      <w:r>
        <w:rPr>
          <w:rFonts w:hint="eastAsia"/>
        </w:rPr>
        <w:br/>
      </w:r>
      <w:r>
        <w:rPr>
          <w:rFonts w:hint="eastAsia"/>
        </w:rPr>
        <w:t>　　第一节 中国空调行业规模情况分析</w:t>
      </w:r>
      <w:r>
        <w:rPr>
          <w:rFonts w:hint="eastAsia"/>
        </w:rPr>
        <w:br/>
      </w:r>
      <w:r>
        <w:rPr>
          <w:rFonts w:hint="eastAsia"/>
        </w:rPr>
        <w:t>　　　　一、空调行业收入规模情况分析</w:t>
      </w:r>
      <w:r>
        <w:rPr>
          <w:rFonts w:hint="eastAsia"/>
        </w:rPr>
        <w:br/>
      </w:r>
      <w:r>
        <w:rPr>
          <w:rFonts w:hint="eastAsia"/>
        </w:rPr>
        <w:t>　　　　二、空调行业资产规模状况分析</w:t>
      </w:r>
      <w:r>
        <w:rPr>
          <w:rFonts w:hint="eastAsia"/>
        </w:rPr>
        <w:br/>
      </w:r>
      <w:r>
        <w:rPr>
          <w:rFonts w:hint="eastAsia"/>
        </w:rPr>
        <w:t>　　　　三、空调行业利润规模状况分析</w:t>
      </w:r>
      <w:r>
        <w:rPr>
          <w:rFonts w:hint="eastAsia"/>
        </w:rPr>
        <w:br/>
      </w:r>
      <w:r>
        <w:rPr>
          <w:rFonts w:hint="eastAsia"/>
        </w:rPr>
        <w:t>　　　　四、空调行业敏感性分析</w:t>
      </w:r>
      <w:r>
        <w:rPr>
          <w:rFonts w:hint="eastAsia"/>
        </w:rPr>
        <w:br/>
      </w:r>
      <w:r>
        <w:rPr>
          <w:rFonts w:hint="eastAsia"/>
        </w:rPr>
        <w:t>　　第二节 中国空调行业财务能力分析</w:t>
      </w:r>
      <w:r>
        <w:rPr>
          <w:rFonts w:hint="eastAsia"/>
        </w:rPr>
        <w:br/>
      </w:r>
      <w:r>
        <w:rPr>
          <w:rFonts w:hint="eastAsia"/>
        </w:rPr>
        <w:t>　　　　一、空调行业盈利能力分析</w:t>
      </w:r>
      <w:r>
        <w:rPr>
          <w:rFonts w:hint="eastAsia"/>
        </w:rPr>
        <w:br/>
      </w:r>
      <w:r>
        <w:rPr>
          <w:rFonts w:hint="eastAsia"/>
        </w:rPr>
        <w:t>　　　　二、空调行业偿债能力分析</w:t>
      </w:r>
      <w:r>
        <w:rPr>
          <w:rFonts w:hint="eastAsia"/>
        </w:rPr>
        <w:br/>
      </w:r>
      <w:r>
        <w:rPr>
          <w:rFonts w:hint="eastAsia"/>
        </w:rPr>
        <w:t>　　　　三、空调行业营运能力分析</w:t>
      </w:r>
      <w:r>
        <w:rPr>
          <w:rFonts w:hint="eastAsia"/>
        </w:rPr>
        <w:br/>
      </w:r>
      <w:r>
        <w:rPr>
          <w:rFonts w:hint="eastAsia"/>
        </w:rPr>
        <w:t>　　　　四、空调行业发展能力分析</w:t>
      </w:r>
      <w:r>
        <w:rPr>
          <w:rFonts w:hint="eastAsia"/>
        </w:rPr>
        <w:br/>
      </w:r>
      <w:r>
        <w:rPr>
          <w:rFonts w:hint="eastAsia"/>
        </w:rPr>
        <w:br/>
      </w:r>
      <w:r>
        <w:rPr>
          <w:rFonts w:hint="eastAsia"/>
        </w:rPr>
        <w:t>第六章 中国空调行业重点区域发展分析</w:t>
      </w:r>
      <w:r>
        <w:rPr>
          <w:rFonts w:hint="eastAsia"/>
        </w:rPr>
        <w:br/>
      </w:r>
      <w:r>
        <w:rPr>
          <w:rFonts w:hint="eastAsia"/>
        </w:rPr>
        <w:t>　　第一节 中国空调行业重点区域分布统计</w:t>
      </w:r>
      <w:r>
        <w:rPr>
          <w:rFonts w:hint="eastAsia"/>
        </w:rPr>
        <w:br/>
      </w:r>
      <w:r>
        <w:rPr>
          <w:rFonts w:hint="eastAsia"/>
        </w:rPr>
        <w:t>　　第二节 中国空调行业分省市产量分析</w:t>
      </w:r>
      <w:r>
        <w:rPr>
          <w:rFonts w:hint="eastAsia"/>
        </w:rPr>
        <w:br/>
      </w:r>
      <w:r>
        <w:rPr>
          <w:rFonts w:hint="eastAsia"/>
        </w:rPr>
        <w:t>　　第三节 中国空调行业产量区域集中度分析</w:t>
      </w:r>
      <w:r>
        <w:rPr>
          <w:rFonts w:hint="eastAsia"/>
        </w:rPr>
        <w:br/>
      </w:r>
      <w:r>
        <w:rPr>
          <w:rFonts w:hint="eastAsia"/>
        </w:rPr>
        <w:br/>
      </w:r>
      <w:r>
        <w:rPr>
          <w:rFonts w:hint="eastAsia"/>
        </w:rPr>
        <w:t>第七章 空调行业产品价格分析</w:t>
      </w:r>
      <w:r>
        <w:rPr>
          <w:rFonts w:hint="eastAsia"/>
        </w:rPr>
        <w:br/>
      </w:r>
      <w:r>
        <w:rPr>
          <w:rFonts w:hint="eastAsia"/>
        </w:rPr>
        <w:t>　　第一节 价格弹性分析</w:t>
      </w:r>
      <w:r>
        <w:rPr>
          <w:rFonts w:hint="eastAsia"/>
        </w:rPr>
        <w:br/>
      </w:r>
      <w:r>
        <w:rPr>
          <w:rFonts w:hint="eastAsia"/>
        </w:rPr>
        <w:t>　　第二节 价格与成本的关系</w:t>
      </w:r>
      <w:r>
        <w:rPr>
          <w:rFonts w:hint="eastAsia"/>
        </w:rPr>
        <w:br/>
      </w:r>
      <w:r>
        <w:rPr>
          <w:rFonts w:hint="eastAsia"/>
        </w:rPr>
        <w:t>　　第三节 主要空调品牌产品价位分析</w:t>
      </w:r>
      <w:r>
        <w:rPr>
          <w:rFonts w:hint="eastAsia"/>
        </w:rPr>
        <w:br/>
      </w:r>
      <w:r>
        <w:rPr>
          <w:rFonts w:hint="eastAsia"/>
        </w:rPr>
        <w:t>　　第四节 空调市场价格走势分析</w:t>
      </w:r>
      <w:r>
        <w:rPr>
          <w:rFonts w:hint="eastAsia"/>
        </w:rPr>
        <w:br/>
      </w:r>
      <w:r>
        <w:rPr>
          <w:rFonts w:hint="eastAsia"/>
        </w:rPr>
        <w:t>　　第五节 价格在空调行业竞争中的重要性</w:t>
      </w:r>
      <w:r>
        <w:rPr>
          <w:rFonts w:hint="eastAsia"/>
        </w:rPr>
        <w:br/>
      </w:r>
      <w:r>
        <w:rPr>
          <w:rFonts w:hint="eastAsia"/>
        </w:rPr>
        <w:t>　　第六节 低价策略与品牌战略</w:t>
      </w:r>
      <w:r>
        <w:rPr>
          <w:rFonts w:hint="eastAsia"/>
        </w:rPr>
        <w:br/>
      </w:r>
      <w:r>
        <w:rPr>
          <w:rFonts w:hint="eastAsia"/>
        </w:rPr>
        <w:br/>
      </w:r>
      <w:r>
        <w:rPr>
          <w:rFonts w:hint="eastAsia"/>
        </w:rPr>
        <w:t>第八章 2024年中国空调行业上下游行业发展分析</w:t>
      </w:r>
      <w:r>
        <w:rPr>
          <w:rFonts w:hint="eastAsia"/>
        </w:rPr>
        <w:br/>
      </w:r>
      <w:r>
        <w:rPr>
          <w:rFonts w:hint="eastAsia"/>
        </w:rPr>
        <w:t>　　第一节 空调上游行业分析</w:t>
      </w:r>
      <w:r>
        <w:rPr>
          <w:rFonts w:hint="eastAsia"/>
        </w:rPr>
        <w:br/>
      </w:r>
      <w:r>
        <w:rPr>
          <w:rFonts w:hint="eastAsia"/>
        </w:rPr>
        <w:t>　　　　一、空调产品成本构成</w:t>
      </w:r>
      <w:r>
        <w:rPr>
          <w:rFonts w:hint="eastAsia"/>
        </w:rPr>
        <w:br/>
      </w:r>
      <w:r>
        <w:rPr>
          <w:rFonts w:hint="eastAsia"/>
        </w:rPr>
        <w:t>　　　　二、上游行业发展现状调研</w:t>
      </w:r>
      <w:r>
        <w:rPr>
          <w:rFonts w:hint="eastAsia"/>
        </w:rPr>
        <w:br/>
      </w:r>
      <w:r>
        <w:rPr>
          <w:rFonts w:hint="eastAsia"/>
        </w:rPr>
        <w:t>　　　　三、2024-2030年上游行业发展趋势</w:t>
      </w:r>
      <w:r>
        <w:rPr>
          <w:rFonts w:hint="eastAsia"/>
        </w:rPr>
        <w:br/>
      </w:r>
      <w:r>
        <w:rPr>
          <w:rFonts w:hint="eastAsia"/>
        </w:rPr>
        <w:t>　　　　四、上游供给对空调行业的影响</w:t>
      </w:r>
      <w:r>
        <w:rPr>
          <w:rFonts w:hint="eastAsia"/>
        </w:rPr>
        <w:br/>
      </w:r>
      <w:r>
        <w:rPr>
          <w:rFonts w:hint="eastAsia"/>
        </w:rPr>
        <w:t>　　第二节 空调下游行业分析</w:t>
      </w:r>
      <w:r>
        <w:rPr>
          <w:rFonts w:hint="eastAsia"/>
        </w:rPr>
        <w:br/>
      </w:r>
      <w:r>
        <w:rPr>
          <w:rFonts w:hint="eastAsia"/>
        </w:rPr>
        <w:t>　　　　一、空调下游行业分布</w:t>
      </w:r>
      <w:r>
        <w:rPr>
          <w:rFonts w:hint="eastAsia"/>
        </w:rPr>
        <w:br/>
      </w:r>
      <w:r>
        <w:rPr>
          <w:rFonts w:hint="eastAsia"/>
        </w:rPr>
        <w:t>　　　　二、下游行业发展现状调研</w:t>
      </w:r>
      <w:r>
        <w:rPr>
          <w:rFonts w:hint="eastAsia"/>
        </w:rPr>
        <w:br/>
      </w:r>
      <w:r>
        <w:rPr>
          <w:rFonts w:hint="eastAsia"/>
        </w:rPr>
        <w:t>　　　　三、2024-2030年下游行业发展趋势</w:t>
      </w:r>
      <w:r>
        <w:rPr>
          <w:rFonts w:hint="eastAsia"/>
        </w:rPr>
        <w:br/>
      </w:r>
      <w:r>
        <w:rPr>
          <w:rFonts w:hint="eastAsia"/>
        </w:rPr>
        <w:t>　　　　四、下游需求对空调行业的影响</w:t>
      </w:r>
      <w:r>
        <w:rPr>
          <w:rFonts w:hint="eastAsia"/>
        </w:rPr>
        <w:br/>
      </w:r>
      <w:r>
        <w:rPr>
          <w:rFonts w:hint="eastAsia"/>
        </w:rPr>
        <w:br/>
      </w:r>
      <w:r>
        <w:rPr>
          <w:rFonts w:hint="eastAsia"/>
        </w:rPr>
        <w:t>第九章 空调行业重点企业发展调研</w:t>
      </w:r>
      <w:r>
        <w:rPr>
          <w:rFonts w:hint="eastAsia"/>
        </w:rPr>
        <w:br/>
      </w:r>
      <w:r>
        <w:rPr>
          <w:rFonts w:hint="eastAsia"/>
        </w:rPr>
        <w:t>　　第一节 格力电器</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海尔智家</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春兰股份</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四川长虹</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海信家电</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2024年中国空调产业市场竞争格局分析</w:t>
      </w:r>
      <w:r>
        <w:rPr>
          <w:rFonts w:hint="eastAsia"/>
        </w:rPr>
        <w:br/>
      </w:r>
      <w:r>
        <w:rPr>
          <w:rFonts w:hint="eastAsia"/>
        </w:rPr>
        <w:t>　　第一节 2024年中国空调产业竞争现状分析</w:t>
      </w:r>
      <w:r>
        <w:rPr>
          <w:rFonts w:hint="eastAsia"/>
        </w:rPr>
        <w:br/>
      </w:r>
      <w:r>
        <w:rPr>
          <w:rFonts w:hint="eastAsia"/>
        </w:rPr>
        <w:t>　　　　一、空调渠道竞争分析</w:t>
      </w:r>
      <w:r>
        <w:rPr>
          <w:rFonts w:hint="eastAsia"/>
        </w:rPr>
        <w:br/>
      </w:r>
      <w:r>
        <w:rPr>
          <w:rFonts w:hint="eastAsia"/>
        </w:rPr>
        <w:t>　　　　二、空调上下游一体化竞争分析</w:t>
      </w:r>
      <w:r>
        <w:rPr>
          <w:rFonts w:hint="eastAsia"/>
        </w:rPr>
        <w:br/>
      </w:r>
      <w:r>
        <w:rPr>
          <w:rFonts w:hint="eastAsia"/>
        </w:rPr>
        <w:t>　　　　三、空调产品同质化下产品领先分析</w:t>
      </w:r>
      <w:r>
        <w:rPr>
          <w:rFonts w:hint="eastAsia"/>
        </w:rPr>
        <w:br/>
      </w:r>
      <w:r>
        <w:rPr>
          <w:rFonts w:hint="eastAsia"/>
        </w:rPr>
        <w:t>　　第二节 2024年中国空调产业集中度分析</w:t>
      </w:r>
      <w:r>
        <w:rPr>
          <w:rFonts w:hint="eastAsia"/>
        </w:rPr>
        <w:br/>
      </w:r>
      <w:r>
        <w:rPr>
          <w:rFonts w:hint="eastAsia"/>
        </w:rPr>
        <w:t>　　　　一、空调市场集中度分析</w:t>
      </w:r>
      <w:r>
        <w:rPr>
          <w:rFonts w:hint="eastAsia"/>
        </w:rPr>
        <w:br/>
      </w:r>
      <w:r>
        <w:rPr>
          <w:rFonts w:hint="eastAsia"/>
        </w:rPr>
        <w:t>　　　　二、空调区域市场集中度分析</w:t>
      </w:r>
      <w:r>
        <w:rPr>
          <w:rFonts w:hint="eastAsia"/>
        </w:rPr>
        <w:br/>
      </w:r>
      <w:r>
        <w:rPr>
          <w:rFonts w:hint="eastAsia"/>
        </w:rPr>
        <w:t>　　第三节 2024-2030年提高空调企业竞争力的策略</w:t>
      </w:r>
      <w:r>
        <w:rPr>
          <w:rFonts w:hint="eastAsia"/>
        </w:rPr>
        <w:br/>
      </w:r>
      <w:r>
        <w:rPr>
          <w:rFonts w:hint="eastAsia"/>
        </w:rPr>
        <w:br/>
      </w:r>
      <w:r>
        <w:rPr>
          <w:rFonts w:hint="eastAsia"/>
        </w:rPr>
        <w:t>第十一章 空调行业投资风险预警</w:t>
      </w:r>
      <w:r>
        <w:rPr>
          <w:rFonts w:hint="eastAsia"/>
        </w:rPr>
        <w:br/>
      </w:r>
      <w:r>
        <w:rPr>
          <w:rFonts w:hint="eastAsia"/>
        </w:rPr>
        <w:t>　　第一节 2024年影响空调行业发展的主要因素</w:t>
      </w:r>
      <w:r>
        <w:rPr>
          <w:rFonts w:hint="eastAsia"/>
        </w:rPr>
        <w:br/>
      </w:r>
      <w:r>
        <w:rPr>
          <w:rFonts w:hint="eastAsia"/>
        </w:rPr>
        <w:t>　　　　一、影响空调行业运行的有利因素</w:t>
      </w:r>
      <w:r>
        <w:rPr>
          <w:rFonts w:hint="eastAsia"/>
        </w:rPr>
        <w:br/>
      </w:r>
      <w:r>
        <w:rPr>
          <w:rFonts w:hint="eastAsia"/>
        </w:rPr>
        <w:t>　　　　二、影响空调行业运行的不利因素</w:t>
      </w:r>
      <w:r>
        <w:rPr>
          <w:rFonts w:hint="eastAsia"/>
        </w:rPr>
        <w:br/>
      </w:r>
      <w:r>
        <w:rPr>
          <w:rFonts w:hint="eastAsia"/>
        </w:rPr>
        <w:t>　　第二节 对空调行业投资风险预警</w:t>
      </w:r>
      <w:r>
        <w:rPr>
          <w:rFonts w:hint="eastAsia"/>
        </w:rPr>
        <w:br/>
      </w:r>
      <w:r>
        <w:rPr>
          <w:rFonts w:hint="eastAsia"/>
        </w:rPr>
        <w:t>　　　　一、空调行业市场风险</w:t>
      </w:r>
      <w:r>
        <w:rPr>
          <w:rFonts w:hint="eastAsia"/>
        </w:rPr>
        <w:br/>
      </w:r>
      <w:r>
        <w:rPr>
          <w:rFonts w:hint="eastAsia"/>
        </w:rPr>
        <w:t>　　　　二、空调行业竞争风险</w:t>
      </w:r>
      <w:r>
        <w:rPr>
          <w:rFonts w:hint="eastAsia"/>
        </w:rPr>
        <w:br/>
      </w:r>
      <w:r>
        <w:rPr>
          <w:rFonts w:hint="eastAsia"/>
        </w:rPr>
        <w:t>　　　　三、空调行业原材料价格波动的风险</w:t>
      </w:r>
      <w:r>
        <w:rPr>
          <w:rFonts w:hint="eastAsia"/>
        </w:rPr>
        <w:br/>
      </w:r>
      <w:r>
        <w:rPr>
          <w:rFonts w:hint="eastAsia"/>
        </w:rPr>
        <w:t>　　　　四、空调行业技术风险</w:t>
      </w:r>
      <w:r>
        <w:rPr>
          <w:rFonts w:hint="eastAsia"/>
        </w:rPr>
        <w:br/>
      </w:r>
      <w:r>
        <w:rPr>
          <w:rFonts w:hint="eastAsia"/>
        </w:rPr>
        <w:t>　　　　五、空调行业政策风险</w:t>
      </w:r>
      <w:r>
        <w:rPr>
          <w:rFonts w:hint="eastAsia"/>
        </w:rPr>
        <w:br/>
      </w:r>
      <w:r>
        <w:rPr>
          <w:rFonts w:hint="eastAsia"/>
        </w:rPr>
        <w:br/>
      </w:r>
      <w:r>
        <w:rPr>
          <w:rFonts w:hint="eastAsia"/>
        </w:rPr>
        <w:t>第十二章 空调行业发展趋势与投资规划</w:t>
      </w:r>
      <w:r>
        <w:rPr>
          <w:rFonts w:hint="eastAsia"/>
        </w:rPr>
        <w:br/>
      </w:r>
      <w:r>
        <w:rPr>
          <w:rFonts w:hint="eastAsia"/>
        </w:rPr>
        <w:t>　　第一节 2024-2030年空调市场发展潜力分析</w:t>
      </w:r>
      <w:r>
        <w:rPr>
          <w:rFonts w:hint="eastAsia"/>
        </w:rPr>
        <w:br/>
      </w:r>
      <w:r>
        <w:rPr>
          <w:rFonts w:hint="eastAsia"/>
        </w:rPr>
        <w:t>　　　　一、竞争格局变化</w:t>
      </w:r>
      <w:r>
        <w:rPr>
          <w:rFonts w:hint="eastAsia"/>
        </w:rPr>
        <w:br/>
      </w:r>
      <w:r>
        <w:rPr>
          <w:rFonts w:hint="eastAsia"/>
        </w:rPr>
        <w:t>　　　　二、科技应用带来新生机</w:t>
      </w:r>
      <w:r>
        <w:rPr>
          <w:rFonts w:hint="eastAsia"/>
        </w:rPr>
        <w:br/>
      </w:r>
      <w:r>
        <w:rPr>
          <w:rFonts w:hint="eastAsia"/>
        </w:rPr>
        <w:t>　　第二节 2024-2030年空调行业发展趋势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2024-2030年空调行业投资前景研究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对我国空调品牌的战略思考</w:t>
      </w:r>
      <w:r>
        <w:rPr>
          <w:rFonts w:hint="eastAsia"/>
        </w:rPr>
        <w:br/>
      </w:r>
      <w:r>
        <w:rPr>
          <w:rFonts w:hint="eastAsia"/>
        </w:rPr>
        <w:t>　　　　一、空调实施品牌战略的意义</w:t>
      </w:r>
      <w:r>
        <w:rPr>
          <w:rFonts w:hint="eastAsia"/>
        </w:rPr>
        <w:br/>
      </w:r>
      <w:r>
        <w:rPr>
          <w:rFonts w:hint="eastAsia"/>
        </w:rPr>
        <w:t>　　　　二、我国空调企业的品牌战略</w:t>
      </w:r>
      <w:r>
        <w:rPr>
          <w:rFonts w:hint="eastAsia"/>
        </w:rPr>
        <w:br/>
      </w:r>
      <w:r>
        <w:rPr>
          <w:rFonts w:hint="eastAsia"/>
        </w:rPr>
        <w:t>　　　　三、空调品牌战略管理的策略</w:t>
      </w:r>
      <w:r>
        <w:rPr>
          <w:rFonts w:hint="eastAsia"/>
        </w:rPr>
        <w:br/>
      </w:r>
      <w:r>
        <w:rPr>
          <w:rFonts w:hint="eastAsia"/>
        </w:rPr>
        <w:br/>
      </w:r>
      <w:r>
        <w:rPr>
          <w:rFonts w:hint="eastAsia"/>
        </w:rPr>
        <w:t>图表目录</w:t>
      </w:r>
      <w:r>
        <w:rPr>
          <w:rFonts w:hint="eastAsia"/>
        </w:rPr>
        <w:br/>
      </w:r>
      <w:r>
        <w:rPr>
          <w:rFonts w:hint="eastAsia"/>
        </w:rPr>
        <w:t>　　图表 1：空调行业产业链结构</w:t>
      </w:r>
      <w:r>
        <w:rPr>
          <w:rFonts w:hint="eastAsia"/>
        </w:rPr>
        <w:br/>
      </w:r>
      <w:r>
        <w:rPr>
          <w:rFonts w:hint="eastAsia"/>
        </w:rPr>
        <w:t>　　图表 2：中国空调行业总产量增长统计</w:t>
      </w:r>
      <w:r>
        <w:rPr>
          <w:rFonts w:hint="eastAsia"/>
        </w:rPr>
        <w:br/>
      </w:r>
      <w:r>
        <w:rPr>
          <w:rFonts w:hint="eastAsia"/>
        </w:rPr>
        <w:t>　　图表 3：2019-2024年国内生产总值增长情况</w:t>
      </w:r>
      <w:r>
        <w:rPr>
          <w:rFonts w:hint="eastAsia"/>
        </w:rPr>
        <w:br/>
      </w:r>
      <w:r>
        <w:rPr>
          <w:rFonts w:hint="eastAsia"/>
        </w:rPr>
        <w:t>　　图表 4：2019-2024年国内固定资产投资增长情况</w:t>
      </w:r>
      <w:r>
        <w:rPr>
          <w:rFonts w:hint="eastAsia"/>
        </w:rPr>
        <w:br/>
      </w:r>
      <w:r>
        <w:rPr>
          <w:rFonts w:hint="eastAsia"/>
        </w:rPr>
        <w:t>　　图表 5：2019-2024年进出口贸易情况 单位：亿元</w:t>
      </w:r>
      <w:r>
        <w:rPr>
          <w:rFonts w:hint="eastAsia"/>
        </w:rPr>
        <w:br/>
      </w:r>
      <w:r>
        <w:rPr>
          <w:rFonts w:hint="eastAsia"/>
        </w:rPr>
        <w:t>　　图表 6：中国空调行业相关政策</w:t>
      </w:r>
      <w:r>
        <w:rPr>
          <w:rFonts w:hint="eastAsia"/>
        </w:rPr>
        <w:br/>
      </w:r>
      <w:r>
        <w:rPr>
          <w:rFonts w:hint="eastAsia"/>
        </w:rPr>
        <w:t>　　图表 7：2019-2024年人口性别与年龄结构情况 单位：万人</w:t>
      </w:r>
      <w:r>
        <w:rPr>
          <w:rFonts w:hint="eastAsia"/>
        </w:rPr>
        <w:br/>
      </w:r>
      <w:r>
        <w:rPr>
          <w:rFonts w:hint="eastAsia"/>
        </w:rPr>
        <w:t>　　图表 8：2019-2024年中国社会消费品零售总额情况 单位：亿元</w:t>
      </w:r>
      <w:r>
        <w:rPr>
          <w:rFonts w:hint="eastAsia"/>
        </w:rPr>
        <w:br/>
      </w:r>
      <w:r>
        <w:rPr>
          <w:rFonts w:hint="eastAsia"/>
        </w:rPr>
        <w:t>　　图表 9：中国家用空调行业市场规模增长</w:t>
      </w:r>
      <w:r>
        <w:rPr>
          <w:rFonts w:hint="eastAsia"/>
        </w:rPr>
        <w:br/>
      </w:r>
      <w:r>
        <w:rPr>
          <w:rFonts w:hint="eastAsia"/>
        </w:rPr>
        <w:t>　　图表 10：中国家用空调行业市场规模增长预测</w:t>
      </w:r>
      <w:r>
        <w:rPr>
          <w:rFonts w:hint="eastAsia"/>
        </w:rPr>
        <w:br/>
      </w:r>
      <w:r>
        <w:rPr>
          <w:rFonts w:hint="eastAsia"/>
        </w:rPr>
        <w:t>　　图表 11：空调龙头产能逐渐提升</w:t>
      </w:r>
      <w:r>
        <w:rPr>
          <w:rFonts w:hint="eastAsia"/>
        </w:rPr>
        <w:br/>
      </w:r>
      <w:r>
        <w:rPr>
          <w:rFonts w:hint="eastAsia"/>
        </w:rPr>
        <w:t>　　图表 12：中国家用空调行业产量增长</w:t>
      </w:r>
      <w:r>
        <w:rPr>
          <w:rFonts w:hint="eastAsia"/>
        </w:rPr>
        <w:br/>
      </w:r>
      <w:r>
        <w:rPr>
          <w:rFonts w:hint="eastAsia"/>
        </w:rPr>
        <w:t>　　图表 13：2024-2030年中国家用空调行业产量增长预测</w:t>
      </w:r>
      <w:r>
        <w:rPr>
          <w:rFonts w:hint="eastAsia"/>
        </w:rPr>
        <w:br/>
      </w:r>
      <w:r>
        <w:rPr>
          <w:rFonts w:hint="eastAsia"/>
        </w:rPr>
        <w:t>　　图表 14：中国家用空调行业内销量增长</w:t>
      </w:r>
      <w:r>
        <w:rPr>
          <w:rFonts w:hint="eastAsia"/>
        </w:rPr>
        <w:br/>
      </w:r>
      <w:r>
        <w:rPr>
          <w:rFonts w:hint="eastAsia"/>
        </w:rPr>
        <w:t>　　图表 15：中国家用空调行业内销量增长预测</w:t>
      </w:r>
      <w:r>
        <w:rPr>
          <w:rFonts w:hint="eastAsia"/>
        </w:rPr>
        <w:br/>
      </w:r>
      <w:r>
        <w:rPr>
          <w:rFonts w:hint="eastAsia"/>
        </w:rPr>
        <w:t>　　图表 16：中国家用空调行业进口量增长</w:t>
      </w:r>
      <w:r>
        <w:rPr>
          <w:rFonts w:hint="eastAsia"/>
        </w:rPr>
        <w:br/>
      </w:r>
      <w:r>
        <w:rPr>
          <w:rFonts w:hint="eastAsia"/>
        </w:rPr>
        <w:t>　　图表 17：中国家用空调行业出口量增长</w:t>
      </w:r>
      <w:r>
        <w:rPr>
          <w:rFonts w:hint="eastAsia"/>
        </w:rPr>
        <w:br/>
      </w:r>
      <w:r>
        <w:rPr>
          <w:rFonts w:hint="eastAsia"/>
        </w:rPr>
        <w:t>　　图表 18：中国家用空调行业进出口量增长预测</w:t>
      </w:r>
      <w:r>
        <w:rPr>
          <w:rFonts w:hint="eastAsia"/>
        </w:rPr>
        <w:br/>
      </w:r>
      <w:r>
        <w:rPr>
          <w:rFonts w:hint="eastAsia"/>
        </w:rPr>
        <w:t>　　图表 19：中国空调行业收入规模增长</w:t>
      </w:r>
      <w:r>
        <w:rPr>
          <w:rFonts w:hint="eastAsia"/>
        </w:rPr>
        <w:br/>
      </w:r>
      <w:r>
        <w:rPr>
          <w:rFonts w:hint="eastAsia"/>
        </w:rPr>
        <w:t>　　图表 20：中国空调行业资产规模增长</w:t>
      </w:r>
      <w:r>
        <w:rPr>
          <w:rFonts w:hint="eastAsia"/>
        </w:rPr>
        <w:br/>
      </w:r>
      <w:r>
        <w:rPr>
          <w:rFonts w:hint="eastAsia"/>
        </w:rPr>
        <w:t>　　图表 21：中国空调行业利润规模增长</w:t>
      </w:r>
      <w:r>
        <w:rPr>
          <w:rFonts w:hint="eastAsia"/>
        </w:rPr>
        <w:br/>
      </w:r>
      <w:r>
        <w:rPr>
          <w:rFonts w:hint="eastAsia"/>
        </w:rPr>
        <w:t>　　图表 22：中国空调行业盈利能力增长</w:t>
      </w:r>
      <w:r>
        <w:rPr>
          <w:rFonts w:hint="eastAsia"/>
        </w:rPr>
        <w:br/>
      </w:r>
      <w:r>
        <w:rPr>
          <w:rFonts w:hint="eastAsia"/>
        </w:rPr>
        <w:t>　　图表 23：中国空调行业偿债能力增长</w:t>
      </w:r>
      <w:r>
        <w:rPr>
          <w:rFonts w:hint="eastAsia"/>
        </w:rPr>
        <w:br/>
      </w:r>
      <w:r>
        <w:rPr>
          <w:rFonts w:hint="eastAsia"/>
        </w:rPr>
        <w:t>　　图表 24：中国空调行业营运能力增长</w:t>
      </w:r>
      <w:r>
        <w:rPr>
          <w:rFonts w:hint="eastAsia"/>
        </w:rPr>
        <w:br/>
      </w:r>
      <w:r>
        <w:rPr>
          <w:rFonts w:hint="eastAsia"/>
        </w:rPr>
        <w:t>　　图表 25：中国空调行业发展能力增长</w:t>
      </w:r>
      <w:r>
        <w:rPr>
          <w:rFonts w:hint="eastAsia"/>
        </w:rPr>
        <w:br/>
      </w:r>
      <w:r>
        <w:rPr>
          <w:rFonts w:hint="eastAsia"/>
        </w:rPr>
        <w:t>　　图表 26：中国空调行业产量重点区域分布（2020年）</w:t>
      </w:r>
      <w:r>
        <w:rPr>
          <w:rFonts w:hint="eastAsia"/>
        </w:rPr>
        <w:br/>
      </w:r>
      <w:r>
        <w:rPr>
          <w:rFonts w:hint="eastAsia"/>
        </w:rPr>
        <w:t>　　图表 27：中国空调行业产量分省市增长统计</w:t>
      </w:r>
      <w:r>
        <w:rPr>
          <w:rFonts w:hint="eastAsia"/>
        </w:rPr>
        <w:br/>
      </w:r>
      <w:r>
        <w:rPr>
          <w:rFonts w:hint="eastAsia"/>
        </w:rPr>
        <w:t>　　图表 28：中国空调行业产量区域集中度</w:t>
      </w:r>
      <w:r>
        <w:rPr>
          <w:rFonts w:hint="eastAsia"/>
        </w:rPr>
        <w:br/>
      </w:r>
      <w:r>
        <w:rPr>
          <w:rFonts w:hint="eastAsia"/>
        </w:rPr>
        <w:t>　　图表 29：近年中国空调行业市场零售均价走势</w:t>
      </w:r>
      <w:r>
        <w:rPr>
          <w:rFonts w:hint="eastAsia"/>
        </w:rPr>
        <w:br/>
      </w:r>
      <w:r>
        <w:rPr>
          <w:rFonts w:hint="eastAsia"/>
        </w:rPr>
        <w:t>　　图表 30：中国制冷设备用压缩机产量增长</w:t>
      </w:r>
      <w:r>
        <w:rPr>
          <w:rFonts w:hint="eastAsia"/>
        </w:rPr>
        <w:br/>
      </w:r>
      <w:r>
        <w:rPr>
          <w:rFonts w:hint="eastAsia"/>
        </w:rPr>
        <w:t>　　图表 31：全国房地产开发投资额增长统计</w:t>
      </w:r>
      <w:r>
        <w:rPr>
          <w:rFonts w:hint="eastAsia"/>
        </w:rPr>
        <w:br/>
      </w:r>
      <w:r>
        <w:rPr>
          <w:rFonts w:hint="eastAsia"/>
        </w:rPr>
        <w:t>　　图表 32：全国商品房销售面积增长统计</w:t>
      </w:r>
      <w:r>
        <w:rPr>
          <w:rFonts w:hint="eastAsia"/>
        </w:rPr>
        <w:br/>
      </w:r>
      <w:r>
        <w:rPr>
          <w:rFonts w:hint="eastAsia"/>
        </w:rPr>
        <w:t>　　图表 33：珠海格力电器股份有限公司基本信息</w:t>
      </w:r>
      <w:r>
        <w:rPr>
          <w:rFonts w:hint="eastAsia"/>
        </w:rPr>
        <w:br/>
      </w:r>
      <w:r>
        <w:rPr>
          <w:rFonts w:hint="eastAsia"/>
        </w:rPr>
        <w:t>　　图表 34：2024年份珠海格力电器股份有限公司主营业务构成分析</w:t>
      </w:r>
      <w:r>
        <w:rPr>
          <w:rFonts w:hint="eastAsia"/>
        </w:rPr>
        <w:br/>
      </w:r>
      <w:r>
        <w:rPr>
          <w:rFonts w:hint="eastAsia"/>
        </w:rPr>
        <w:t>　　图表 35：2024年份珠海格力电器股份有限公司主营业务构成分析</w:t>
      </w:r>
      <w:r>
        <w:rPr>
          <w:rFonts w:hint="eastAsia"/>
        </w:rPr>
        <w:br/>
      </w:r>
      <w:r>
        <w:rPr>
          <w:rFonts w:hint="eastAsia"/>
        </w:rPr>
        <w:t>　　图表 36：2019-2024年珠海格力电器股份有限公司经营情况分析</w:t>
      </w:r>
      <w:r>
        <w:rPr>
          <w:rFonts w:hint="eastAsia"/>
        </w:rPr>
        <w:br/>
      </w:r>
      <w:r>
        <w:rPr>
          <w:rFonts w:hint="eastAsia"/>
        </w:rPr>
        <w:t>　　图表 37：2019-2024年珠海格力电器股份有限公司成长能力分析</w:t>
      </w:r>
      <w:r>
        <w:rPr>
          <w:rFonts w:hint="eastAsia"/>
        </w:rPr>
        <w:br/>
      </w:r>
      <w:r>
        <w:rPr>
          <w:rFonts w:hint="eastAsia"/>
        </w:rPr>
        <w:t>　　图表 38：2019-2024年珠海格力电器股份有限公司盈利能力分析</w:t>
      </w:r>
      <w:r>
        <w:rPr>
          <w:rFonts w:hint="eastAsia"/>
        </w:rPr>
        <w:br/>
      </w:r>
      <w:r>
        <w:rPr>
          <w:rFonts w:hint="eastAsia"/>
        </w:rPr>
        <w:t>　　图表 39：2019-2024年珠海格力电器股份有限公司盈利质量分析</w:t>
      </w:r>
      <w:r>
        <w:rPr>
          <w:rFonts w:hint="eastAsia"/>
        </w:rPr>
        <w:br/>
      </w:r>
      <w:r>
        <w:rPr>
          <w:rFonts w:hint="eastAsia"/>
        </w:rPr>
        <w:t>　　图表 40：2019-2024年珠海格力电器股份有限公司运营能力分析</w:t>
      </w:r>
      <w:r>
        <w:rPr>
          <w:rFonts w:hint="eastAsia"/>
        </w:rPr>
        <w:br/>
      </w:r>
      <w:r>
        <w:rPr>
          <w:rFonts w:hint="eastAsia"/>
        </w:rPr>
        <w:t>　　图表 41：2019-2024年珠海格力电器股份有限公司财务风险分析</w:t>
      </w:r>
      <w:r>
        <w:rPr>
          <w:rFonts w:hint="eastAsia"/>
        </w:rPr>
        <w:br/>
      </w:r>
      <w:r>
        <w:rPr>
          <w:rFonts w:hint="eastAsia"/>
        </w:rPr>
        <w:t>　　图表 42：美的集团股份有限公司基本信息</w:t>
      </w:r>
      <w:r>
        <w:rPr>
          <w:rFonts w:hint="eastAsia"/>
        </w:rPr>
        <w:br/>
      </w:r>
      <w:r>
        <w:rPr>
          <w:rFonts w:hint="eastAsia"/>
        </w:rPr>
        <w:t>　　图表 43：2024年份美的集团股份有限公司主营业务构成分析</w:t>
      </w:r>
      <w:r>
        <w:rPr>
          <w:rFonts w:hint="eastAsia"/>
        </w:rPr>
        <w:br/>
      </w:r>
      <w:r>
        <w:rPr>
          <w:rFonts w:hint="eastAsia"/>
        </w:rPr>
        <w:t>　　图表 44：2024年份美的集团股份有限公司主营业务构成分析</w:t>
      </w:r>
      <w:r>
        <w:rPr>
          <w:rFonts w:hint="eastAsia"/>
        </w:rPr>
        <w:br/>
      </w:r>
      <w:r>
        <w:rPr>
          <w:rFonts w:hint="eastAsia"/>
        </w:rPr>
        <w:t>　　图表 45：2019-2024年美的集团股份有限公司经营情况分析</w:t>
      </w:r>
      <w:r>
        <w:rPr>
          <w:rFonts w:hint="eastAsia"/>
        </w:rPr>
        <w:br/>
      </w:r>
      <w:r>
        <w:rPr>
          <w:rFonts w:hint="eastAsia"/>
        </w:rPr>
        <w:t>　　图表 46：2019-2024年美的集团股份有限公司成长能力分析</w:t>
      </w:r>
      <w:r>
        <w:rPr>
          <w:rFonts w:hint="eastAsia"/>
        </w:rPr>
        <w:br/>
      </w:r>
      <w:r>
        <w:rPr>
          <w:rFonts w:hint="eastAsia"/>
        </w:rPr>
        <w:t>　　图表 47：2019-2024年美的集团股份有限公司盈利能力分析</w:t>
      </w:r>
      <w:r>
        <w:rPr>
          <w:rFonts w:hint="eastAsia"/>
        </w:rPr>
        <w:br/>
      </w:r>
      <w:r>
        <w:rPr>
          <w:rFonts w:hint="eastAsia"/>
        </w:rPr>
        <w:t>　　图表 48：2019-2024年美的集团股份有限公司盈利质量分析</w:t>
      </w:r>
      <w:r>
        <w:rPr>
          <w:rFonts w:hint="eastAsia"/>
        </w:rPr>
        <w:br/>
      </w:r>
      <w:r>
        <w:rPr>
          <w:rFonts w:hint="eastAsia"/>
        </w:rPr>
        <w:t>　　图表 49：2019-2024年美的集团股份有限公司运营能力分析</w:t>
      </w:r>
      <w:r>
        <w:rPr>
          <w:rFonts w:hint="eastAsia"/>
        </w:rPr>
        <w:br/>
      </w:r>
      <w:r>
        <w:rPr>
          <w:rFonts w:hint="eastAsia"/>
        </w:rPr>
        <w:t>　　图表 50：2019-2024年美的集团股份有限公司财务风险分析</w:t>
      </w:r>
      <w:r>
        <w:rPr>
          <w:rFonts w:hint="eastAsia"/>
        </w:rPr>
        <w:br/>
      </w:r>
      <w:r>
        <w:rPr>
          <w:rFonts w:hint="eastAsia"/>
        </w:rPr>
        <w:t>　　图表 51：海尔智家股份有限公司基本信息</w:t>
      </w:r>
      <w:r>
        <w:rPr>
          <w:rFonts w:hint="eastAsia"/>
        </w:rPr>
        <w:br/>
      </w:r>
      <w:r>
        <w:rPr>
          <w:rFonts w:hint="eastAsia"/>
        </w:rPr>
        <w:t>　　图表 52：2024年份海尔智家股份有限公司主营业务构成分析</w:t>
      </w:r>
      <w:r>
        <w:rPr>
          <w:rFonts w:hint="eastAsia"/>
        </w:rPr>
        <w:br/>
      </w:r>
      <w:r>
        <w:rPr>
          <w:rFonts w:hint="eastAsia"/>
        </w:rPr>
        <w:t>　　图表 53：2024年份海尔智家股份有限公司主营业务构成分析</w:t>
      </w:r>
      <w:r>
        <w:rPr>
          <w:rFonts w:hint="eastAsia"/>
        </w:rPr>
        <w:br/>
      </w:r>
      <w:r>
        <w:rPr>
          <w:rFonts w:hint="eastAsia"/>
        </w:rPr>
        <w:t>　　图表 54：2019-2024年海尔智家股份有限公司经营情况分析</w:t>
      </w:r>
      <w:r>
        <w:rPr>
          <w:rFonts w:hint="eastAsia"/>
        </w:rPr>
        <w:br/>
      </w:r>
      <w:r>
        <w:rPr>
          <w:rFonts w:hint="eastAsia"/>
        </w:rPr>
        <w:t>　　图表 55：2019-2024年海尔智家股份有限公司成长能力分析</w:t>
      </w:r>
      <w:r>
        <w:rPr>
          <w:rFonts w:hint="eastAsia"/>
        </w:rPr>
        <w:br/>
      </w:r>
      <w:r>
        <w:rPr>
          <w:rFonts w:hint="eastAsia"/>
        </w:rPr>
        <w:t>　　图表 56：2019-2024年海尔智家股份有限公司盈利能力分析</w:t>
      </w:r>
      <w:r>
        <w:rPr>
          <w:rFonts w:hint="eastAsia"/>
        </w:rPr>
        <w:br/>
      </w:r>
      <w:r>
        <w:rPr>
          <w:rFonts w:hint="eastAsia"/>
        </w:rPr>
        <w:t>　　图表 57：2019-2024年海尔智家股份有限公司盈利质量分析</w:t>
      </w:r>
      <w:r>
        <w:rPr>
          <w:rFonts w:hint="eastAsia"/>
        </w:rPr>
        <w:br/>
      </w:r>
      <w:r>
        <w:rPr>
          <w:rFonts w:hint="eastAsia"/>
        </w:rPr>
        <w:t>　　图表 58：2019-2024年海尔智家股份有限公司运营能力分析</w:t>
      </w:r>
      <w:r>
        <w:rPr>
          <w:rFonts w:hint="eastAsia"/>
        </w:rPr>
        <w:br/>
      </w:r>
      <w:r>
        <w:rPr>
          <w:rFonts w:hint="eastAsia"/>
        </w:rPr>
        <w:t>　　图表 59：2019-2024年海尔智家股份有限公司财务风险分析</w:t>
      </w:r>
      <w:r>
        <w:rPr>
          <w:rFonts w:hint="eastAsia"/>
        </w:rPr>
        <w:br/>
      </w:r>
      <w:r>
        <w:rPr>
          <w:rFonts w:hint="eastAsia"/>
        </w:rPr>
        <w:t>　　图表 60：江苏春兰制冷设备股份有限公司基本信息</w:t>
      </w:r>
      <w:r>
        <w:rPr>
          <w:rFonts w:hint="eastAsia"/>
        </w:rPr>
        <w:br/>
      </w:r>
      <w:r>
        <w:rPr>
          <w:rFonts w:hint="eastAsia"/>
        </w:rPr>
        <w:t>　　图表 61：2024年份江苏春兰制冷设备股份有限公司主营业务构成分析</w:t>
      </w:r>
      <w:r>
        <w:rPr>
          <w:rFonts w:hint="eastAsia"/>
        </w:rPr>
        <w:br/>
      </w:r>
      <w:r>
        <w:rPr>
          <w:rFonts w:hint="eastAsia"/>
        </w:rPr>
        <w:t>　　图表 62：2024年份江苏春兰制冷设备股份有限公司主营业务构成分析</w:t>
      </w:r>
      <w:r>
        <w:rPr>
          <w:rFonts w:hint="eastAsia"/>
        </w:rPr>
        <w:br/>
      </w:r>
      <w:r>
        <w:rPr>
          <w:rFonts w:hint="eastAsia"/>
        </w:rPr>
        <w:t>　　图表 63：2019-2024年江苏春兰制冷设备股份有限公司经营情况分析</w:t>
      </w:r>
      <w:r>
        <w:rPr>
          <w:rFonts w:hint="eastAsia"/>
        </w:rPr>
        <w:br/>
      </w:r>
      <w:r>
        <w:rPr>
          <w:rFonts w:hint="eastAsia"/>
        </w:rPr>
        <w:t>　　图表 64：2019-2024年江苏春兰制冷设备股份有限公司成长能力分析</w:t>
      </w:r>
      <w:r>
        <w:rPr>
          <w:rFonts w:hint="eastAsia"/>
        </w:rPr>
        <w:br/>
      </w:r>
      <w:r>
        <w:rPr>
          <w:rFonts w:hint="eastAsia"/>
        </w:rPr>
        <w:t>　　图表 65：2019-2024年江苏春兰制冷设备股份有限公司盈利能力分析</w:t>
      </w:r>
      <w:r>
        <w:rPr>
          <w:rFonts w:hint="eastAsia"/>
        </w:rPr>
        <w:br/>
      </w:r>
      <w:r>
        <w:rPr>
          <w:rFonts w:hint="eastAsia"/>
        </w:rPr>
        <w:t>　　图表 66：2019-2024年江苏春兰制冷设备股份有限公司盈利质量分析</w:t>
      </w:r>
      <w:r>
        <w:rPr>
          <w:rFonts w:hint="eastAsia"/>
        </w:rPr>
        <w:br/>
      </w:r>
      <w:r>
        <w:rPr>
          <w:rFonts w:hint="eastAsia"/>
        </w:rPr>
        <w:t>　　图表 67：2019-2024年江苏春兰制冷设备股份有限公司运营能力分析</w:t>
      </w:r>
      <w:r>
        <w:rPr>
          <w:rFonts w:hint="eastAsia"/>
        </w:rPr>
        <w:br/>
      </w:r>
      <w:r>
        <w:rPr>
          <w:rFonts w:hint="eastAsia"/>
        </w:rPr>
        <w:t>　　图表 68：2019-2024年江苏春兰制冷设备股份有限公司财务风险分析</w:t>
      </w:r>
      <w:r>
        <w:rPr>
          <w:rFonts w:hint="eastAsia"/>
        </w:rPr>
        <w:br/>
      </w:r>
      <w:r>
        <w:rPr>
          <w:rFonts w:hint="eastAsia"/>
        </w:rPr>
        <w:t>　　图表 69：四川长虹电器股份有限公司基本信息</w:t>
      </w:r>
      <w:r>
        <w:rPr>
          <w:rFonts w:hint="eastAsia"/>
        </w:rPr>
        <w:br/>
      </w:r>
      <w:r>
        <w:rPr>
          <w:rFonts w:hint="eastAsia"/>
        </w:rPr>
        <w:t>　　图表 70：2024年份四川长虹电器股份有限公司主营业务构成分析</w:t>
      </w:r>
      <w:r>
        <w:rPr>
          <w:rFonts w:hint="eastAsia"/>
        </w:rPr>
        <w:br/>
      </w:r>
      <w:r>
        <w:rPr>
          <w:rFonts w:hint="eastAsia"/>
        </w:rPr>
        <w:t>　　图表 71：2024年份四川长虹电器股份有限公司主营业务构成分析</w:t>
      </w:r>
      <w:r>
        <w:rPr>
          <w:rFonts w:hint="eastAsia"/>
        </w:rPr>
        <w:br/>
      </w:r>
      <w:r>
        <w:rPr>
          <w:rFonts w:hint="eastAsia"/>
        </w:rPr>
        <w:t>　　图表 72：2019-2024年四川长虹电器股份有限公司经营情况分析</w:t>
      </w:r>
      <w:r>
        <w:rPr>
          <w:rFonts w:hint="eastAsia"/>
        </w:rPr>
        <w:br/>
      </w:r>
      <w:r>
        <w:rPr>
          <w:rFonts w:hint="eastAsia"/>
        </w:rPr>
        <w:t>　　图表 73：2019-2024年四川长虹电器股份有限公司成长能力分析</w:t>
      </w:r>
      <w:r>
        <w:rPr>
          <w:rFonts w:hint="eastAsia"/>
        </w:rPr>
        <w:br/>
      </w:r>
      <w:r>
        <w:rPr>
          <w:rFonts w:hint="eastAsia"/>
        </w:rPr>
        <w:t>　　图表 74：2019-2024年四川长虹电器股份有限公司盈利能力分析</w:t>
      </w:r>
      <w:r>
        <w:rPr>
          <w:rFonts w:hint="eastAsia"/>
        </w:rPr>
        <w:br/>
      </w:r>
      <w:r>
        <w:rPr>
          <w:rFonts w:hint="eastAsia"/>
        </w:rPr>
        <w:t>　　图表 75：2019-2024年四川长虹电器股份有限公司盈利质量分析</w:t>
      </w:r>
      <w:r>
        <w:rPr>
          <w:rFonts w:hint="eastAsia"/>
        </w:rPr>
        <w:br/>
      </w:r>
      <w:r>
        <w:rPr>
          <w:rFonts w:hint="eastAsia"/>
        </w:rPr>
        <w:t>　　图表 76：2019-2024年四川长虹电器股份有限公司运营能力分析</w:t>
      </w:r>
      <w:r>
        <w:rPr>
          <w:rFonts w:hint="eastAsia"/>
        </w:rPr>
        <w:br/>
      </w:r>
      <w:r>
        <w:rPr>
          <w:rFonts w:hint="eastAsia"/>
        </w:rPr>
        <w:t>　　图表 77：2019-2024年四川长虹电器股份有限公司财务风险分析</w:t>
      </w:r>
      <w:r>
        <w:rPr>
          <w:rFonts w:hint="eastAsia"/>
        </w:rPr>
        <w:br/>
      </w:r>
      <w:r>
        <w:rPr>
          <w:rFonts w:hint="eastAsia"/>
        </w:rPr>
        <w:t>　　图表 78：海信家电集团股份有限公司基本信息</w:t>
      </w:r>
      <w:r>
        <w:rPr>
          <w:rFonts w:hint="eastAsia"/>
        </w:rPr>
        <w:br/>
      </w:r>
      <w:r>
        <w:rPr>
          <w:rFonts w:hint="eastAsia"/>
        </w:rPr>
        <w:t>　　图表 79：2024年份海信家电集团股份有限公司主营业务构成分析</w:t>
      </w:r>
      <w:r>
        <w:rPr>
          <w:rFonts w:hint="eastAsia"/>
        </w:rPr>
        <w:br/>
      </w:r>
      <w:r>
        <w:rPr>
          <w:rFonts w:hint="eastAsia"/>
        </w:rPr>
        <w:t>　　图表 80：2024年份海信家电集团股份有限公司主营业务构成分析</w:t>
      </w:r>
      <w:r>
        <w:rPr>
          <w:rFonts w:hint="eastAsia"/>
        </w:rPr>
        <w:br/>
      </w:r>
      <w:r>
        <w:rPr>
          <w:rFonts w:hint="eastAsia"/>
        </w:rPr>
        <w:t>　　图表 81：2019-2024年海信家电集团股份有限公司经营情况分析</w:t>
      </w:r>
      <w:r>
        <w:rPr>
          <w:rFonts w:hint="eastAsia"/>
        </w:rPr>
        <w:br/>
      </w:r>
      <w:r>
        <w:rPr>
          <w:rFonts w:hint="eastAsia"/>
        </w:rPr>
        <w:t>　　图表 82：2019-2024年海信家电集团股份有限公司成长能力分析</w:t>
      </w:r>
      <w:r>
        <w:rPr>
          <w:rFonts w:hint="eastAsia"/>
        </w:rPr>
        <w:br/>
      </w:r>
      <w:r>
        <w:rPr>
          <w:rFonts w:hint="eastAsia"/>
        </w:rPr>
        <w:t>　　图表 83：2019-2024年海信家电集团股份有限公司盈利能力分析</w:t>
      </w:r>
      <w:r>
        <w:rPr>
          <w:rFonts w:hint="eastAsia"/>
        </w:rPr>
        <w:br/>
      </w:r>
      <w:r>
        <w:rPr>
          <w:rFonts w:hint="eastAsia"/>
        </w:rPr>
        <w:t>　　图表 84：2019-2024年海信家电集团股份有限公司盈利质量分析</w:t>
      </w:r>
      <w:r>
        <w:rPr>
          <w:rFonts w:hint="eastAsia"/>
        </w:rPr>
        <w:br/>
      </w:r>
      <w:r>
        <w:rPr>
          <w:rFonts w:hint="eastAsia"/>
        </w:rPr>
        <w:t>　　图表 85：2019-2024年海信家电集团股份有限公司运营能力分析</w:t>
      </w:r>
      <w:r>
        <w:rPr>
          <w:rFonts w:hint="eastAsia"/>
        </w:rPr>
        <w:br/>
      </w:r>
      <w:r>
        <w:rPr>
          <w:rFonts w:hint="eastAsia"/>
        </w:rPr>
        <w:t>　　图表 86：2019-2024年海信家电集团股份有限公司财务风险分析</w:t>
      </w:r>
      <w:r>
        <w:rPr>
          <w:rFonts w:hint="eastAsia"/>
        </w:rPr>
        <w:br/>
      </w:r>
      <w:r>
        <w:rPr>
          <w:rFonts w:hint="eastAsia"/>
        </w:rPr>
        <w:t>　　图表 87：行业龙头由自建渠道向全渠道融合发展</w:t>
      </w:r>
      <w:r>
        <w:rPr>
          <w:rFonts w:hint="eastAsia"/>
        </w:rPr>
        <w:br/>
      </w:r>
      <w:r>
        <w:rPr>
          <w:rFonts w:hint="eastAsia"/>
        </w:rPr>
        <w:t>　　图表 88：空调能效比提升，龙头竞争壁垒向核心零部件延伸</w:t>
      </w:r>
      <w:r>
        <w:rPr>
          <w:rFonts w:hint="eastAsia"/>
        </w:rPr>
        <w:br/>
      </w:r>
      <w:r>
        <w:rPr>
          <w:rFonts w:hint="eastAsia"/>
        </w:rPr>
        <w:t>　　图表 89：2024年后变频机占比持续提升</w:t>
      </w:r>
      <w:r>
        <w:rPr>
          <w:rFonts w:hint="eastAsia"/>
        </w:rPr>
        <w:br/>
      </w:r>
      <w:r>
        <w:rPr>
          <w:rFonts w:hint="eastAsia"/>
        </w:rPr>
        <w:t>　　图表 90：中国空调市场集中度（2020年）</w:t>
      </w:r>
      <w:r>
        <w:rPr>
          <w:rFonts w:hint="eastAsia"/>
        </w:rPr>
        <w:br/>
      </w:r>
      <w:r>
        <w:rPr>
          <w:rFonts w:hint="eastAsia"/>
        </w:rPr>
        <w:t>　　图表 91：中国空调市场区域集中度（2020年）</w:t>
      </w:r>
      <w:r>
        <w:rPr>
          <w:rFonts w:hint="eastAsia"/>
        </w:rPr>
        <w:br/>
      </w:r>
      <w:r>
        <w:rPr>
          <w:rFonts w:hint="eastAsia"/>
        </w:rPr>
        <w:t>　　图表 92：线上化进程使得此次渠道和厂商的竞争表现为对产业链职能的抢占</w:t>
      </w:r>
      <w:r>
        <w:rPr>
          <w:rFonts w:hint="eastAsia"/>
        </w:rPr>
        <w:br/>
      </w:r>
      <w:r>
        <w:rPr>
          <w:rFonts w:hint="eastAsia"/>
        </w:rPr>
        <w:t>　　图表 93：在全产业链布局下，厂商将承接经销商部分职能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7587e4dfa4e92" w:history="1">
        <w:r>
          <w:rPr>
            <w:rStyle w:val="Hyperlink"/>
          </w:rPr>
          <w:t>中国空调市场现状调研与趋势预测报告（2024-2030年）</w:t>
        </w:r>
      </w:hyperlink>
      <w:r>
        <w:rPr>
          <w:color w:val="C00000"/>
        </w:rPr>
        <w:t>》，报告编号：</w:t>
      </w:r>
      <w:r>
        <w:rPr>
          <w:rFonts w:hint="eastAsia"/>
          <w:color w:val="C00000"/>
        </w:rPr>
        <w:t>3061158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7587e4dfa4e92" w:history="1">
        <w:r>
          <w:rPr>
            <w:rStyle w:val="Hyperlink"/>
          </w:rPr>
          <w:t>https://www.20087.com/8/15/KongTiaoDeFaZhanQuShi.html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2b3a44c0443d9" w:history="1">
      <w:r>
        <w:rPr>
          <w:rStyle w:val="Hyperlink"/>
        </w:rPr>
        <w:t>中国空调市场现状调研与趋势预测报告（2024-2030年）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ongTiaoDeFaZhanQuShi.html" TargetMode="External" Id="R59b7587e4dfa4e92" /></Relationships>
</file>

<file path=word/_rels/header2.xml.rels>&#65279;<?xml version="1.0" encoding="utf-8"?><Relationships xmlns="http://schemas.openxmlformats.org/package/2006/relationships"><Relationship Type="http://schemas.openxmlformats.org/officeDocument/2006/relationships/hyperlink" Target="https://www.20087.com/8/15/KongTiaoDeFaZhanQuShi.html" TargetMode="External" Id="R7232b3a44c0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2024-01-04T00:23:00Z</dcterms:created>
  <dcterms:modified xsi:type="dcterms:W3CDTF">2024-01-04T01:23:00Z</dcterms:modified>
  <dc:subject>中国空调市场现状调研与趋势预测报告（2024-2030年）</dc:subject>
  <dc:title>中国空调市场现状调研与趋势预测报告（2024-2030年）</dc:title>
  <cp:keywords>中国空调市场现状调研与趋势预测报告（2024-2030年）</cp:keywords>
  <dc:description>中国空调市场现状调研与趋势预测报告（2024-2030年）</dc:description>
</cp:coreProperties>
</file>