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68950c93c4cbf" w:history="1">
              <w:r>
                <w:rPr>
                  <w:rStyle w:val="Hyperlink"/>
                </w:rPr>
                <w:t>2025-2031年中国太空舱按摩椅市场研究与发展前景预测报告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68950c93c4cbf" w:history="1">
              <w:r>
                <w:rPr>
                  <w:rStyle w:val="Hyperlink"/>
                </w:rPr>
                <w:t>2025-2031年中国太空舱按摩椅市场研究与发展前景预测报告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68950c93c4cbf" w:history="1">
                <w:r>
                  <w:rPr>
                    <w:rStyle w:val="Hyperlink"/>
                  </w:rPr>
                  <w:t>https://www.20087.com/5/92/TaiKongCangAnMoYiXianZhuangYuQianJingFenXi.html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舱按摩椅是高端家用健康设备，通过仿生机械结构与多模式程序，提供全身放松与肌肉舒缓体验。太空舱按摩椅采用SL型导轨或双曲轨道设计，使按摩头覆盖从颈部至大腿后侧的脊柱区域。核心技术包括3D/4D机械手机构，可调节按摩深度、速度与手法组合，模拟人手揉捏、敲击、推拿等动作。气囊系统分布于肩部、手臂、腰部与小腿，实现包裹式挤压。加热模块集中于腰背部，促进血液循环。智能程序预设多种场景模式，结合体型探测技术自动匹配用户身高与体型。太空舱按摩椅企业注重静音电机、人体工学坐姿与皮质耐用性，提升整体使用品质。</w:t>
      </w:r>
      <w:r>
        <w:rPr>
          <w:rFonts w:hint="eastAsia"/>
        </w:rPr>
        <w:br/>
      </w:r>
      <w:r>
        <w:rPr>
          <w:rFonts w:hint="eastAsia"/>
        </w:rPr>
        <w:t>　　未来，太空舱按摩椅将向生理反馈与健康管理融合方向发展。生物传感器将集成于扶手或靠背，实时采集心率变异性、体表温度与肌电活动，动态调整按摩强度与节奏。闭环调控系统将根据疲劳指数与压力水平生成个性化理疗方案。在结构创新上，轻量化复合材料与折叠设计将优化家庭空间利用。无线能量传输技术将探索无外露电源线的整洁外观。健康管理平台将记录长期使用数据，提供恢复建议与亚健康预警。太空舱按摩椅将从被动放松装置发展为具备状态感知、自适应调节与健康干预能力的居家康养终端，服务于主动健康与生活质量提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68950c93c4cbf" w:history="1">
        <w:r>
          <w:rPr>
            <w:rStyle w:val="Hyperlink"/>
          </w:rPr>
          <w:t>2025-2031年中国太空舱按摩椅市场研究与发展前景预测报告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太空舱按摩椅行业的发展现状、市场规模、供需动态及进出口情况。报告详细解读了太空舱按摩椅产业链上下游、重点区域市场、竞争格局及领先企业的表现，同时评估了太空舱按摩椅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太空舱按摩椅行业概述</w:t>
      </w:r>
      <w:r>
        <w:rPr>
          <w:rFonts w:hint="eastAsia"/>
        </w:rPr>
        <w:br/>
      </w:r>
      <w:r>
        <w:rPr>
          <w:rFonts w:hint="eastAsia"/>
        </w:rPr>
        <w:t>　　第一节 太空舱按摩椅定义与分类</w:t>
      </w:r>
      <w:r>
        <w:rPr>
          <w:rFonts w:hint="eastAsia"/>
        </w:rPr>
        <w:br/>
      </w:r>
      <w:r>
        <w:rPr>
          <w:rFonts w:hint="eastAsia"/>
        </w:rPr>
        <w:t>　　第二节 太空舱按摩椅应用领域</w:t>
      </w:r>
      <w:r>
        <w:rPr>
          <w:rFonts w:hint="eastAsia"/>
        </w:rPr>
        <w:br/>
      </w:r>
      <w:r>
        <w:rPr>
          <w:rFonts w:hint="eastAsia"/>
        </w:rPr>
        <w:t>　　第三节 太空舱按摩椅行业经济指标分析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太空舱按摩椅产业链及经营模式分析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三、太空舱按摩椅销售模式及销售渠道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全球太空舱按摩椅市场发展综述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2019-2024年全球太空舱按摩椅市场规模与趋势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主要国家与地区太空舱按摩椅市场分析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2025-2031年全球太空舱按摩椅行业发展趋势与前景预测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中国太空舱按摩椅行业市场分析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2024-2025年太空舱按摩椅产能与投资动态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一、国内太空舱按摩椅产能及利用情况</w:t>
      </w:r>
      <w:r>
        <w:rPr>
          <w:rFonts w:hint="eastAsia"/>
        </w:rPr>
        <w:br/>
      </w:r>
      <w:r>
        <w:rPr>
          <w:rFonts w:hint="eastAsia"/>
        </w:rPr>
        <w:t>　　　　二、太空舱按摩椅产能扩张与投资动态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2025-2031年太空舱按摩椅行业产量统计与趋势预测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一、2019-2024年太空舱按摩椅行业产量数据统计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1、2019-2024年太空舱按摩椅产量及增长趋势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2、2019-2024年太空舱按摩椅细分产品产量及份额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二、影响太空舱按摩椅产量的关键因素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三、2025-2031年太空舱按摩椅产量预测</w:t>
      </w:r>
      <w:r>
        <w:rPr>
          <w:rFonts w:hint="eastAsia"/>
        </w:rPr>
        <w:br/>
      </w:r>
      <w:r>
        <w:rPr>
          <w:rFonts w:hint="eastAsia"/>
        </w:rPr>
        <w:t>　　第三节 2025-2031年太空舱按摩椅市场需求与销售分析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一、2024-2025年太空舱按摩椅行业需求现状</w:t>
      </w:r>
      <w:r>
        <w:rPr>
          <w:rFonts w:hint="eastAsia"/>
        </w:rPr>
        <w:br/>
      </w:r>
      <w:r>
        <w:rPr>
          <w:rFonts w:hint="eastAsia"/>
        </w:rPr>
        <w:t>　　　　二、太空舱按摩椅客户群体与需求特点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三、2019-2024年太空舱按摩椅行业销售规模分析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四、2025-2031年太空舱按摩椅市场增长潜力与规模预测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中国太空舱按摩椅细分市场与下游应用领域分析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太空舱按摩椅细分市场分析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一、2024-2025年太空舱按摩椅主要细分产品市场现状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太空舱按摩椅下游应用与客户群体分析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一、2024-2025年太空舱按摩椅各应用领域市场现状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2024-2025年太空舱按摩椅行业技术发展现状及趋势分析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太空舱按摩椅行业技术发展现状分析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国内外太空舱按摩椅行业技术差异与原因</w:t>
      </w:r>
      <w:r>
        <w:rPr>
          <w:rFonts w:hint="eastAsia"/>
        </w:rPr>
        <w:br/>
      </w:r>
      <w:r>
        <w:rPr>
          <w:rFonts w:hint="eastAsia"/>
        </w:rPr>
        <w:t>　　第三节 太空舱按摩椅行业技术发展方向、趋势预测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提升太空舱按摩椅行业技术能力策略建议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太空舱按摩椅价格机制与竞争策略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一、2019-2024年太空舱按摩椅市场价格走势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太空舱按摩椅定价策略与方法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2025-2031年太空舱按摩椅价格竞争态势与趋势预测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中国太空舱按摩椅行业重点区域市场研究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2024-2025年重点区域太空舱按摩椅市场发展概况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二、2019-2024年太空舱按摩椅市场需求规模情况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三、2025-2031年太空舱按摩椅行业发展潜力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二、2019-2024年太空舱按摩椅市场需求规模情况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三、2025-2031年太空舱按摩椅行业发展潜力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二、2019-2024年太空舱按摩椅市场需求规模情况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三、2025-2031年太空舱按摩椅行业发展潜力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二、2019-2024年太空舱按摩椅市场需求规模情况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三、2025-2031年太空舱按摩椅行业发展潜力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二、2019-2024年太空舱按摩椅市场需求规模情况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三、2025-2031年太空舱按摩椅行业发展潜力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2019-2024年中国太空舱按摩椅行业进出口情况分析</w:t>
      </w:r>
      <w:r>
        <w:rPr>
          <w:rFonts w:hint="eastAsia"/>
        </w:rPr>
        <w:br/>
      </w:r>
      <w:r>
        <w:rPr>
          <w:rFonts w:hint="eastAsia"/>
        </w:rPr>
        <w:t>　　第一节 太空舱按摩椅行业进口情况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一、2019-2024年太空舱按摩椅进口规模及增长情况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二、太空舱按摩椅主要进口来源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太空舱按摩椅行业出口情况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一、2019-2024年太空舱按摩椅出口规模及增长情况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二、太空舱按摩椅主要出口目的地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2019-2024年中国太空舱按摩椅行业总体发展与财务状况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2019-2024年中国太空舱按摩椅行业规模情况</w:t>
      </w:r>
      <w:r>
        <w:rPr>
          <w:rFonts w:hint="eastAsia"/>
        </w:rPr>
        <w:br/>
      </w:r>
      <w:r>
        <w:rPr>
          <w:rFonts w:hint="eastAsia"/>
        </w:rPr>
        <w:t>　　　　一、太空舱按摩椅行业企业数量规模</w:t>
      </w:r>
      <w:r>
        <w:rPr>
          <w:rFonts w:hint="eastAsia"/>
        </w:rPr>
        <w:br/>
      </w:r>
      <w:r>
        <w:rPr>
          <w:rFonts w:hint="eastAsia"/>
        </w:rPr>
        <w:t>　　　　二、太空舱按摩椅行业从业人员规模</w:t>
      </w:r>
      <w:r>
        <w:rPr>
          <w:rFonts w:hint="eastAsia"/>
        </w:rPr>
        <w:br/>
      </w:r>
      <w:r>
        <w:rPr>
          <w:rFonts w:hint="eastAsia"/>
        </w:rPr>
        <w:t>　　　　三、太空舱按摩椅行业市场敏感性分析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2019-2024年中国太空舱按摩椅行业财务能力分析</w:t>
      </w:r>
      <w:r>
        <w:rPr>
          <w:rFonts w:hint="eastAsia"/>
        </w:rPr>
        <w:br/>
      </w:r>
      <w:r>
        <w:rPr>
          <w:rFonts w:hint="eastAsia"/>
        </w:rPr>
        <w:t>　　　　一、太空舱按摩椅行业盈利能力</w:t>
      </w:r>
      <w:r>
        <w:rPr>
          <w:rFonts w:hint="eastAsia"/>
        </w:rPr>
        <w:br/>
      </w:r>
      <w:r>
        <w:rPr>
          <w:rFonts w:hint="eastAsia"/>
        </w:rPr>
        <w:t>　　　　二、太空舱按摩椅行业偿债能力</w:t>
      </w:r>
      <w:r>
        <w:rPr>
          <w:rFonts w:hint="eastAsia"/>
        </w:rPr>
        <w:br/>
      </w:r>
      <w:r>
        <w:rPr>
          <w:rFonts w:hint="eastAsia"/>
        </w:rPr>
        <w:t>　　　　三、太空舱按摩椅行业营运能力</w:t>
      </w:r>
      <w:r>
        <w:rPr>
          <w:rFonts w:hint="eastAsia"/>
        </w:rPr>
        <w:br/>
      </w:r>
      <w:r>
        <w:rPr>
          <w:rFonts w:hint="eastAsia"/>
        </w:rPr>
        <w:t>　　　　四、太空舱按摩椅行业发展能力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太空舱按摩椅行业重点企业调研分析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二、企业太空舱按摩椅业务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二、企业太空舱按摩椅业务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二、企业太空舱按摩椅业务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二、企业太空舱按摩椅业务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二、企业太空舱按摩椅业务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二、企业太空舱按摩椅业务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中国太空舱按摩椅行业竞争格局分析</w:t>
      </w:r>
      <w:r>
        <w:rPr>
          <w:rFonts w:hint="eastAsia"/>
        </w:rPr>
        <w:br/>
      </w:r>
      <w:r>
        <w:rPr>
          <w:rFonts w:hint="eastAsia"/>
        </w:rPr>
        <w:t>　　第一节 太空舱按摩椅行业竞争格局总览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2024-2025年太空舱按摩椅行业竞争力分析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2019-2024年太空舱按摩椅行业企业并购活动分析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2024-2025年太空舱按摩椅行业会展与招投标活动分析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一、太空舱按摩椅行业会展活动及其市场影响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2025年中国太空舱按摩椅企业发展企业发展策略与建议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太空舱按摩椅销售模式与渠道策略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太空舱按摩椅品牌与市场推广策略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太空舱按摩椅研发投入与技术创新能力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太空舱按摩椅合作联盟与资源整合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中国太空舱按摩椅行业风险与对策</w:t>
      </w:r>
      <w:r>
        <w:rPr>
          <w:rFonts w:hint="eastAsia"/>
        </w:rPr>
        <w:br/>
      </w:r>
      <w:r>
        <w:rPr>
          <w:rFonts w:hint="eastAsia"/>
        </w:rPr>
        <w:t>　　第一节 太空舱按摩椅行业SWOT分析</w:t>
      </w:r>
      <w:r>
        <w:rPr>
          <w:rFonts w:hint="eastAsia"/>
        </w:rPr>
        <w:br/>
      </w:r>
      <w:r>
        <w:rPr>
          <w:rFonts w:hint="eastAsia"/>
        </w:rPr>
        <w:t>　　　　一、太空舱按摩椅行业优势</w:t>
      </w:r>
      <w:r>
        <w:rPr>
          <w:rFonts w:hint="eastAsia"/>
        </w:rPr>
        <w:br/>
      </w:r>
      <w:r>
        <w:rPr>
          <w:rFonts w:hint="eastAsia"/>
        </w:rPr>
        <w:t>　　　　二、太空舱按摩椅行业劣势</w:t>
      </w:r>
      <w:r>
        <w:rPr>
          <w:rFonts w:hint="eastAsia"/>
        </w:rPr>
        <w:br/>
      </w:r>
      <w:r>
        <w:rPr>
          <w:rFonts w:hint="eastAsia"/>
        </w:rPr>
        <w:t>　　　　三、太空舱按摩椅市场机会</w:t>
      </w:r>
      <w:r>
        <w:rPr>
          <w:rFonts w:hint="eastAsia"/>
        </w:rPr>
        <w:br/>
      </w:r>
      <w:r>
        <w:rPr>
          <w:rFonts w:hint="eastAsia"/>
        </w:rPr>
        <w:t>　　　　四、太空舱按摩椅市场威胁</w:t>
      </w:r>
      <w:r>
        <w:rPr>
          <w:rFonts w:hint="eastAsia"/>
        </w:rPr>
        <w:br/>
      </w:r>
      <w:r>
        <w:rPr>
          <w:rFonts w:hint="eastAsia"/>
        </w:rPr>
        <w:t>　　第二节 太空舱按摩椅行业风险及对策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2025-2031年中国太空舱按摩椅行业前景与发展趋势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2024-2025年太空舱按摩椅行业发展环境分析</w:t>
      </w:r>
      <w:r>
        <w:rPr>
          <w:rFonts w:hint="eastAsia"/>
        </w:rPr>
        <w:br/>
      </w:r>
      <w:r>
        <w:rPr>
          <w:rFonts w:hint="eastAsia"/>
        </w:rPr>
        <w:t>　　　　一、太空舱按摩椅行业主管部门与监管体制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二、太空舱按摩椅行业主要法律法规及政策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三、太空舱按摩椅行业标准与质量监管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2025-2031年太空舱按摩椅行业发展趋势与方向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2025-2031年太空舱按摩椅行业发展潜力与机遇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太空舱按摩椅行业研究结论与建议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(中智^林)太空舱按摩椅行业发展建议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2019-2024年中国太空舱按摩椅市场规模及增长情况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2019-2024年中国太空舱按摩椅行业产能及增长趋势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2025-2031年中国太空舱按摩椅行业产能预测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2019-2024年中国太空舱按摩椅行业产量及增长趋势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2025-2031年中国太空舱按摩椅行业产量预测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2019-2024年中国太空舱按摩椅行业市场需求及增长情况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2025-2031年中国太空舱按摩椅行业市场需求预测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2019-2024年中国太空舱按摩椅行业利润及增长情况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**地区太空舱按摩椅市场规模及增长情况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**地区太空舱按摩椅行业市场需求情况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**地区太空舱按摩椅市场规模及增长情况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**地区太空舱按摩椅行业市场需求情况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2019-2024年中国太空舱按摩椅行业进口量及增速统计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2019-2024年中国太空舱按摩椅行业出口量及增速统计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太空舱按摩椅重点企业经营情况分析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2025年太空舱按摩椅行业壁垒</w:t>
      </w:r>
      <w:r>
        <w:rPr>
          <w:rFonts w:hint="eastAsia"/>
        </w:rPr>
        <w:br/>
      </w:r>
      <w:r>
        <w:rPr>
          <w:rFonts w:hint="eastAsia"/>
        </w:rPr>
        <w:t>　　图表 2025年太空舱按摩椅市场前景分析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2025-2031年中国太空舱按摩椅市场需求预测</w:t>
      </w:r>
      <w:r>
        <w:rPr>
          <w:rFonts w:hint="eastAsia"/>
        </w:rPr>
        <w:br/>
      </w:r>
      <w:r>
        <w:rPr>
          <w:rFonts w:hint="eastAsia"/>
        </w:rPr>
        <w:t>　　图表 2025年太空舱按摩椅发展趋势预测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68950c93c4cbf" w:history="1">
        <w:r>
          <w:rPr>
            <w:rStyle w:val="Hyperlink"/>
          </w:rPr>
          <w:t>2025-2031年中国太空舱按摩椅市场研究与发展前景预测报告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68950c93c4cbf" w:history="1">
        <w:r>
          <w:rPr>
            <w:rStyle w:val="Hyperlink"/>
          </w:rPr>
          <w:t>https://www.20087.com/5/92/TaiKongCangAnMoYiXianZhuangYuQianJingFenXi.html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等舱按摩椅多少钱一台、太空舱按摩椅多少钱一台、90平方民宿太空舱多少钱、零重力太空舱按摩椅、奥克斯按摩椅价格表、太空舱按摩椅口碑最好第一名、办公椅子排名前十的品牌、太空舱按摩椅品牌、按摩椅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954f45dc54c56" w:history="1">
      <w:r>
        <w:rPr>
          <w:rStyle w:val="Hyperlink"/>
        </w:rPr>
        <w:t>2025-2031年中国太空舱按摩椅市场研究与发展前景预测报告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TaiKongCangAnMoYiXianZhuangYuQianJingFenXi.html" TargetMode="External" Id="R9c568950c93c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TaiKongCangAnMoYiXianZhuangYuQianJingFenXi.html" TargetMode="External" Id="R988954f45dc5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2025-09-11T23:37:53Z</dcterms:created>
  <dcterms:modified xsi:type="dcterms:W3CDTF">2025-09-12T00:37:53Z</dcterms:modified>
  <dc:subject>2025-2031年中国太空舱按摩椅市场研究与发展前景预测报告</dc:subject>
  <dc:title>2025-2031年中国太空舱按摩椅市场研究与发展前景预测报告</dc:title>
  <cp:keywords>2025-2031年中国太空舱按摩椅市场研究与发展前景预测报告</cp:keywords>
  <dc:description>2025-2031年中国太空舱按摩椅市场研究与发展前景预测报告</dc:description>
</cp:coreProperties>
</file>