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1cbe2d814cb0" w:history="1">
              <w:r>
                <w:rPr>
                  <w:rStyle w:val="Hyperlink"/>
                </w:rPr>
                <w:t>2026-2032年中国家用除湿器市场调查研究与前景分析报告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1cbe2d814cb0" w:history="1">
              <w:r>
                <w:rPr>
                  <w:rStyle w:val="Hyperlink"/>
                </w:rPr>
                <w:t>2026-2032年中国家用除湿器市场调查研究与前景分析报告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b1cbe2d814cb0" w:history="1">
                <w:r>
                  <w:rPr>
                    <w:rStyle w:val="Hyperlink"/>
                  </w:rPr>
                  <w:t>https://www.20087.com/6/22/JiaYongChuShiQiDeFaZhanQianJing.html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除湿器是专门用于调节室内湿度、抑制霉菌滋生及改善居住环境的空气处理设备。目前，受全球气候变化及极端天气频发影响，南方回南天、梅雨季等高湿天气常态化，直接催生了家用除湿市场的强劲刚需。消费者对除湿器的需求已从早期的“应急刚需”升维为“品质优选”，购买决策更加注重精准解决生活痛点。在产品形态上，市场呈现出显著的细分化与差异化趋势：针对大户型与别墅，全屋配置及大功率机型备受青睐；针对小户型与卧室，静音款及便携式设备销量走高。同时，功能集成化成为主流，具备除湿、净化、干衣三合一功能的机型，以及配备智能控湿系统与手机APP远程操控的机型，正快速占据市场主导地位。</w:t>
      </w:r>
      <w:r>
        <w:rPr>
          <w:rFonts w:hint="eastAsia"/>
        </w:rPr>
        <w:br/>
      </w:r>
      <w:r>
        <w:rPr>
          <w:rFonts w:hint="eastAsia"/>
        </w:rPr>
        <w:t>　　未来，家用除湿器将朝着全屋气候系统解决方案与深度智能化方向迈进。市场调研网认为，单一设备的“单点除湿”思维将逐渐被“除湿+新风+温控”的一体化全屋系统所取代，以满足消费者对居家温湿平衡的精细化健康舒适体验需求。在技术端，AI主动感知与智能联动将成为标配，设备能够根据室内外温湿度变化及用户生活习惯，自主调节运行模式并实现节能降耗。随着居民健康意识的持续觉醒，具备除菌、除甲醛等附加健康功能的绿色节能产品将迎来广阔发展空间。此外，针对不同区域气候特征（如北方干热与南方湿热），厂商将构建更加灵活的分层产品矩阵与柔性生产机制，以精准适配各地消费者的改善型需求，推动行业从增量普及全面迈入存量结构性升级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b1cbe2d814cb0" w:history="1">
        <w:r>
          <w:rPr>
            <w:rStyle w:val="Hyperlink"/>
          </w:rPr>
          <w:t>2026-2032年中国家用除湿器市场调查研究与前景分析报告</w:t>
        </w:r>
      </w:hyperlink>
      <w:r>
        <w:rPr>
          <w:rFonts w:hint="eastAsia"/>
        </w:rPr>
        <w:t>》，2025年家用除湿器行业市场规模达 亿元，预计2032年市场规模将达 亿元，期间年均复合增长率（CAGR）达 %。报告基于国家统计局、相关行业协会及科研机构的详实资料，结合市场调研数据，对家用除湿器行业进行系统分析。报告从家用除湿器市场规模、技术路线、竞争格局等维度，客观呈现家用除湿器行业发展现状，评估主要企业的市场表现。通过对家用除湿器产业链各环节的梳理，分析家用除湿器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家用除湿器行业概述</w:t>
      </w:r>
      <w:r>
        <w:rPr>
          <w:rFonts w:hint="eastAsia"/>
        </w:rPr>
        <w:br/>
      </w:r>
      <w:r>
        <w:rPr>
          <w:rFonts w:hint="eastAsia"/>
        </w:rPr>
        <w:t>　　第一节 家用除湿器定义与分类</w:t>
      </w:r>
      <w:r>
        <w:rPr>
          <w:rFonts w:hint="eastAsia"/>
        </w:rPr>
        <w:br/>
      </w:r>
      <w:r>
        <w:rPr>
          <w:rFonts w:hint="eastAsia"/>
        </w:rPr>
        <w:t>　　第二节 家用除湿器应用领域</w:t>
      </w:r>
      <w:r>
        <w:rPr>
          <w:rFonts w:hint="eastAsia"/>
        </w:rPr>
        <w:br/>
      </w:r>
      <w:r>
        <w:rPr>
          <w:rFonts w:hint="eastAsia"/>
        </w:rPr>
        <w:t>　　第三节 家用除湿器行业经济指标分析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家用除湿器产业链及经营模式分析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三、家用除湿器销售模式及销售渠道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全球家用除湿器市场发展综述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2020-2025年全球家用除湿器市场规模与趋势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主要国家与地区家用除湿器市场分析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2026-2032年全球家用除湿器行业发展趋势与前景预测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中国家用除湿器行业市场分析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2025-2026年家用除湿器产能与投资动态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一、国内家用除湿器产能及利用情况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二、家用除湿器产能扩张与投资动态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2026-2032年家用除湿器行业产量统计与趋势预测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一、2020-2025年家用除湿器行业产量数据统计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1、2020-2025年家用除湿器产量及增长趋势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2、2020-2025年家用除湿器细分产品产量及份额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二、影响家用除湿器产量的关键因素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三、2026-2032年家用除湿器产量预测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2026-2032年家用除湿器市场需求与销售分析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一、2025-2026年家用除湿器行业需求现状</w:t>
      </w:r>
      <w:r>
        <w:rPr>
          <w:rFonts w:hint="eastAsia"/>
        </w:rPr>
        <w:br/>
      </w:r>
      <w:r>
        <w:rPr>
          <w:rFonts w:hint="eastAsia"/>
        </w:rPr>
        <w:t>　　　　二、家用除湿器客户群体与需求特点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三、2020-2025年家用除湿器行业销售规模分析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四、2026-2032年家用除湿器市场增长潜力与规模预测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中国家用除湿器细分市场与下游应用领域分析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家用除湿器细分市场分析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一、2025-2026年家用除湿器主要细分产品市场现状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家用除湿器下游应用与客户群体分析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一、2025-2026年家用除湿器各应用领域市场现状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2025-2026年家用除湿器行业技术发展现状及趋势分析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家用除湿器行业技术发展现状分析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国内外家用除湿器行业技术差异与原因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家用除湿器行业技术发展方向、趋势预测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提升家用除湿器行业技术能力策略建议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家用除湿器价格机制与竞争策略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一、2020-2025年家用除湿器市场价格走势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家用除湿器定价策略与方法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2026-2032年家用除湿器价格竞争态势与趋势预测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中国家用除湿器行业重点区域市场研究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2025-2026年重点区域家用除湿器市场发展概况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2020-2025年中国家用除湿器行业进出口情况分析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家用除湿器行业进口情况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一、2020-2025年家用除湿器进口规模及增长情况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二、家用除湿器主要进口来源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家用除湿器行业出口情况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一、2020-2025年家用除湿器出口规模及增长情况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二、家用除湿器主要出口目的地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2020-2025年中国家用除湿器行业总体发展与财务状况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2020-2025年中国家用除湿器行业规模情况</w:t>
      </w:r>
      <w:r>
        <w:rPr>
          <w:rFonts w:hint="eastAsia"/>
        </w:rPr>
        <w:br/>
      </w:r>
      <w:r>
        <w:rPr>
          <w:rFonts w:hint="eastAsia"/>
        </w:rPr>
        <w:t>　　　　一、家用除湿器行业企业数量规模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二、家用除湿器行业从业人员规模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三、家用除湿器行业市场敏感性分析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2020-2025年中国家用除湿器行业财务能力分析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一、家用除湿器行业盈利能力</w:t>
      </w:r>
      <w:r>
        <w:rPr>
          <w:rFonts w:hint="eastAsia"/>
        </w:rPr>
        <w:br/>
      </w:r>
      <w:r>
        <w:rPr>
          <w:rFonts w:hint="eastAsia"/>
        </w:rPr>
        <w:t>　　　　二、家用除湿器行业偿债能力</w:t>
      </w:r>
      <w:r>
        <w:rPr>
          <w:rFonts w:hint="eastAsia"/>
        </w:rPr>
        <w:br/>
      </w:r>
      <w:r>
        <w:rPr>
          <w:rFonts w:hint="eastAsia"/>
        </w:rPr>
        <w:t>　　　　三、家用除湿器行业营运能力</w:t>
      </w:r>
      <w:r>
        <w:rPr>
          <w:rFonts w:hint="eastAsia"/>
        </w:rPr>
        <w:br/>
      </w:r>
      <w:r>
        <w:rPr>
          <w:rFonts w:hint="eastAsia"/>
        </w:rPr>
        <w:t>　　　　四、家用除湿器行业发展能力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家用除湿器行业重点企业调研分析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二、企业家用除湿器业务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中国家用除湿器行业竞争格局分析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家用除湿器行业竞争格局总览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2025-2026年家用除湿器行业竞争力分析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2020-2025年家用除湿器行业企业并购活动分析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2025-2026年家用除湿器行业会展与招投标活动分析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一、家用除湿器行业会展活动及其市场影响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2026年中国家用除湿器企业发展企业发展策略与建议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家用除湿器销售模式与渠道策略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家用除湿器品牌与市场推广策略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家用除湿器研发投入与技术创新能力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家用除湿器合作联盟与资源整合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中国家用除湿器行业风险与对策</w:t>
      </w:r>
      <w:r>
        <w:rPr>
          <w:rFonts w:hint="eastAsia"/>
        </w:rPr>
        <w:br/>
      </w:r>
      <w:r>
        <w:rPr>
          <w:rFonts w:hint="eastAsia"/>
        </w:rPr>
        <w:t>　　第一节 家用除湿器行业SWOT分析</w:t>
      </w:r>
      <w:r>
        <w:rPr>
          <w:rFonts w:hint="eastAsia"/>
        </w:rPr>
        <w:br/>
      </w:r>
      <w:r>
        <w:rPr>
          <w:rFonts w:hint="eastAsia"/>
        </w:rPr>
        <w:t>　　　　一、家用除湿器行业优势</w:t>
      </w:r>
      <w:r>
        <w:rPr>
          <w:rFonts w:hint="eastAsia"/>
        </w:rPr>
        <w:br/>
      </w:r>
      <w:r>
        <w:rPr>
          <w:rFonts w:hint="eastAsia"/>
        </w:rPr>
        <w:t>　　　　二、家用除湿器行业劣势</w:t>
      </w:r>
      <w:r>
        <w:rPr>
          <w:rFonts w:hint="eastAsia"/>
        </w:rPr>
        <w:br/>
      </w:r>
      <w:r>
        <w:rPr>
          <w:rFonts w:hint="eastAsia"/>
        </w:rPr>
        <w:t>　　　　三、家用除湿器市场机会</w:t>
      </w:r>
      <w:r>
        <w:rPr>
          <w:rFonts w:hint="eastAsia"/>
        </w:rPr>
        <w:br/>
      </w:r>
      <w:r>
        <w:rPr>
          <w:rFonts w:hint="eastAsia"/>
        </w:rPr>
        <w:t>　　　　四、家用除湿器市场威胁</w:t>
      </w:r>
      <w:r>
        <w:rPr>
          <w:rFonts w:hint="eastAsia"/>
        </w:rPr>
        <w:br/>
      </w:r>
      <w:r>
        <w:rPr>
          <w:rFonts w:hint="eastAsia"/>
        </w:rPr>
        <w:t>　　第二节 家用除湿器行业风险及对策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2026-2032年中国家用除湿器行业前景与发展趋势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2025-2026年家用除湿器行业发展环境分析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一、家用除湿器行业主管部门与监管体制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二、家用除湿器行业主要法律法规及政策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三、家用除湿器行业标准与质量监管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2026-2032年家用除湿器行业发展趋势与方向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2026-2032年家用除湿器行业发展潜力与机遇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家用除湿器行业研究结论与建议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中智林-家用除湿器行业发展建议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家用除湿器图片</w:t>
      </w:r>
      <w:r>
        <w:rPr>
          <w:rFonts w:hint="eastAsia"/>
        </w:rPr>
        <w:br/>
      </w:r>
      <w:r>
        <w:rPr>
          <w:rFonts w:hint="eastAsia"/>
        </w:rPr>
        <w:t>　　图表 家用除湿器种类 分类</w:t>
      </w:r>
      <w:r>
        <w:rPr>
          <w:rFonts w:hint="eastAsia"/>
        </w:rPr>
        <w:br/>
      </w:r>
      <w:r>
        <w:rPr>
          <w:rFonts w:hint="eastAsia"/>
        </w:rPr>
        <w:t>　　图表 家用除湿器用途 应用</w:t>
      </w:r>
      <w:r>
        <w:rPr>
          <w:rFonts w:hint="eastAsia"/>
        </w:rPr>
        <w:br/>
      </w:r>
      <w:r>
        <w:rPr>
          <w:rFonts w:hint="eastAsia"/>
        </w:rPr>
        <w:t>　　图表 家用除湿器主要特点</w:t>
      </w:r>
      <w:r>
        <w:rPr>
          <w:rFonts w:hint="eastAsia"/>
        </w:rPr>
        <w:br/>
      </w:r>
      <w:r>
        <w:rPr>
          <w:rFonts w:hint="eastAsia"/>
        </w:rPr>
        <w:t>　　图表 家用除湿器产业链分析</w:t>
      </w:r>
      <w:r>
        <w:rPr>
          <w:rFonts w:hint="eastAsia"/>
        </w:rPr>
        <w:br/>
      </w:r>
      <w:r>
        <w:rPr>
          <w:rFonts w:hint="eastAsia"/>
        </w:rPr>
        <w:t>　　图表 家用除湿器政策分析</w:t>
      </w:r>
      <w:r>
        <w:rPr>
          <w:rFonts w:hint="eastAsia"/>
        </w:rPr>
        <w:br/>
      </w:r>
      <w:r>
        <w:rPr>
          <w:rFonts w:hint="eastAsia"/>
        </w:rPr>
        <w:t>　　图表 家用除湿器技术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2020-2025年家用除湿器行业市场容量分析</w:t>
      </w:r>
      <w:r>
        <w:rPr>
          <w:rFonts w:hint="eastAsia"/>
        </w:rPr>
        <w:br/>
      </w:r>
      <w:r>
        <w:rPr>
          <w:rFonts w:hint="eastAsia"/>
        </w:rPr>
        <w:t>　　图表 家用除湿器生产现状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家用除湿器行业动态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2020-2025年中国家用除湿器市场需求量及增速统计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2025年中国家用除湿器行业需求领域分布格局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2020-2025年中国家用除湿器进口情况分析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2020-2025年中国家用除湿器行业企业平均规模情况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2020-2025年中国家用除湿器价格走势</w:t>
      </w:r>
      <w:r>
        <w:rPr>
          <w:rFonts w:hint="eastAsia"/>
        </w:rPr>
        <w:br/>
      </w:r>
      <w:r>
        <w:rPr>
          <w:rFonts w:hint="eastAsia"/>
        </w:rPr>
        <w:t>　　图表 2025年家用除湿器成本和利润分析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**地区家用除湿器行业市场需求情况</w:t>
      </w:r>
      <w:r>
        <w:rPr>
          <w:rFonts w:hint="eastAsia"/>
        </w:rPr>
        <w:br/>
      </w:r>
      <w:r>
        <w:rPr>
          <w:rFonts w:hint="eastAsia"/>
        </w:rPr>
        <w:t>　　图表 家用除湿器品牌</w:t>
      </w:r>
      <w:r>
        <w:rPr>
          <w:rFonts w:hint="eastAsia"/>
        </w:rPr>
        <w:br/>
      </w:r>
      <w:r>
        <w:rPr>
          <w:rFonts w:hint="eastAsia"/>
        </w:rPr>
        <w:t>　　图表 家用除湿器企业（一）概况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企业家用除湿器型号 规格</w:t>
      </w:r>
      <w:r>
        <w:rPr>
          <w:rFonts w:hint="eastAsia"/>
        </w:rPr>
        <w:br/>
      </w:r>
      <w:r>
        <w:rPr>
          <w:rFonts w:hint="eastAsia"/>
        </w:rPr>
        <w:t>　　图表 家用除湿器企业（一）经营分析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家用除湿器企业（一）盈利能力情况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家用除湿器上游现状</w:t>
      </w:r>
      <w:r>
        <w:rPr>
          <w:rFonts w:hint="eastAsia"/>
        </w:rPr>
        <w:br/>
      </w:r>
      <w:r>
        <w:rPr>
          <w:rFonts w:hint="eastAsia"/>
        </w:rPr>
        <w:t>　　图表 家用除湿器下游调研</w:t>
      </w:r>
      <w:r>
        <w:rPr>
          <w:rFonts w:hint="eastAsia"/>
        </w:rPr>
        <w:br/>
      </w:r>
      <w:r>
        <w:rPr>
          <w:rFonts w:hint="eastAsia"/>
        </w:rPr>
        <w:t>　　图表 家用除湿器企业（二）概况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企业家用除湿器型号 规格</w:t>
      </w:r>
      <w:r>
        <w:rPr>
          <w:rFonts w:hint="eastAsia"/>
        </w:rPr>
        <w:br/>
      </w:r>
      <w:r>
        <w:rPr>
          <w:rFonts w:hint="eastAsia"/>
        </w:rPr>
        <w:t>　　图表 家用除湿器企业（二）经营分析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家用除湿器企业（二）盈利能力情况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企业家用除湿器型号 规格</w:t>
      </w:r>
      <w:r>
        <w:rPr>
          <w:rFonts w:hint="eastAsia"/>
        </w:rPr>
        <w:br/>
      </w:r>
      <w:r>
        <w:rPr>
          <w:rFonts w:hint="eastAsia"/>
        </w:rPr>
        <w:t>　　图表 家用除湿器企业（三）经营分析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家用除湿器企业（三）盈利能力情况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家用除湿器企业（三）成长能力情况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家用除湿器优势</w:t>
      </w:r>
      <w:r>
        <w:rPr>
          <w:rFonts w:hint="eastAsia"/>
        </w:rPr>
        <w:br/>
      </w:r>
      <w:r>
        <w:rPr>
          <w:rFonts w:hint="eastAsia"/>
        </w:rPr>
        <w:t>　　图表 家用除湿器劣势</w:t>
      </w:r>
      <w:r>
        <w:rPr>
          <w:rFonts w:hint="eastAsia"/>
        </w:rPr>
        <w:br/>
      </w:r>
      <w:r>
        <w:rPr>
          <w:rFonts w:hint="eastAsia"/>
        </w:rPr>
        <w:t>　　图表 家用除湿器机会</w:t>
      </w:r>
      <w:r>
        <w:rPr>
          <w:rFonts w:hint="eastAsia"/>
        </w:rPr>
        <w:br/>
      </w:r>
      <w:r>
        <w:rPr>
          <w:rFonts w:hint="eastAsia"/>
        </w:rPr>
        <w:t>　　图表 家用除湿器威胁</w:t>
      </w:r>
      <w:r>
        <w:rPr>
          <w:rFonts w:hint="eastAsia"/>
        </w:rPr>
        <w:br/>
      </w:r>
      <w:r>
        <w:rPr>
          <w:rFonts w:hint="eastAsia"/>
        </w:rPr>
        <w:t>　　图表 2026-2032年中国家用除湿器行业产能预测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2026-2032年中国家用除湿器市场前景分析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2026-2032年中国家用除湿器行业风险分析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2026-2032年中国家用除湿器行业发展趋势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1cbe2d814cb0" w:history="1">
        <w:r>
          <w:rPr>
            <w:rStyle w:val="Hyperlink"/>
          </w:rPr>
          <w:t>2026-2032年中国家用除湿器市场调查研究与前景分析报告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b1cbe2d814cb0" w:history="1">
        <w:r>
          <w:rPr>
            <w:rStyle w:val="Hyperlink"/>
          </w:rPr>
          <w:t>https://www.20087.com/6/22/JiaYongChuShiQiDeFaZhanQianJing.html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2b028e7c4b82" w:history="1">
      <w:r>
        <w:rPr>
          <w:rStyle w:val="Hyperlink"/>
        </w:rPr>
        <w:t>2026-2032年中国家用除湿器市场调查研究与前景分析报告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YongChuShiQiDeFaZhanQianJing.html" TargetMode="External" Id="R414b1cbe2d81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YongChuShiQiDeFaZhanQianJing.html" TargetMode="External" Id="R46142b028e7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2026-07-14T08:15:47Z</dcterms:created>
  <dcterms:modified xsi:type="dcterms:W3CDTF">2026-07-14T09:15:47Z</dcterms:modified>
  <dc:subject>2026-2032年中国家用除湿器市场调查研究与前景分析报告</dc:subject>
  <dc:title>2026-2032年中国家用除湿器市场调查研究与前景分析报告</dc:title>
  <cp:keywords>2026-2032年中国家用除湿器市场调查研究与前景分析报告</cp:keywords>
  <dc:description>2026-2032年中国家用除湿器市场调查研究与前景分析报告</dc:description>
</cp:coreProperties>
</file>