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48a59c8f4a5b" w:history="1">
              <w:r>
                <w:rPr>
                  <w:rStyle w:val="Hyperlink"/>
                </w:rPr>
                <w:t>中国3D液晶电视市场分析与发展前景报告（2025-2031年）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48a59c8f4a5b" w:history="1">
              <w:r>
                <w:rPr>
                  <w:rStyle w:val="Hyperlink"/>
                </w:rPr>
                <w:t>中国3D液晶电视市场分析与发展前景报告（2025-2031年）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48a59c8f4a5b" w:history="1">
                <w:r>
                  <w:rPr>
                    <w:rStyle w:val="Hyperlink"/>
                  </w:rPr>
                  <w:t>https://www.20087.com/6/82/3DYeJingDianShiHangYeFaZhanQianJing.html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电视曾一度被认为是未来电视技术的重要发展方向之一，它能够提供立体视觉效果，让用户无需佩戴特殊眼镜即可观看三维影像。然而，由于缺乏足够多的3D内容支持、高昂的价格以及用户对3D技术的兴趣减退等因素，3D液晶电视并未达到预期的市场接受度。目前，多数主要电视制造商已经停止了3D电视的生产和推广，转而将重点放在超高清（4K/8K）、HDR等其他技术上。</w:t>
      </w:r>
      <w:r>
        <w:rPr>
          <w:rFonts w:hint="eastAsia"/>
        </w:rPr>
        <w:br/>
      </w:r>
      <w:r>
        <w:rPr>
          <w:rFonts w:hint="eastAsia"/>
        </w:rPr>
        <w:t>　　3D液晶电视的市场热度已大幅下降，但未来仍然存在一定的发展潜力。随着虚拟现实（VR）和增强现实（AR）技术的进步，以及裸眼3D显示技术的发展，可能会出现新的应用场景，例如在商业展示、教育和娱乐领域。此外，随着3D内容制作成本的降低和技术的成熟，3D电视可能会找到新的市场定位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48a59c8f4a5b" w:history="1">
        <w:r>
          <w:rPr>
            <w:rStyle w:val="Hyperlink"/>
          </w:rPr>
          <w:t>中国3D液晶电视市场分析与发展前景报告（2025-2031年）</w:t>
        </w:r>
      </w:hyperlink>
      <w:r>
        <w:rPr>
          <w:rFonts w:hint="eastAsia"/>
        </w:rPr>
        <w:t>》依托权威数据资源与长期市场监测，系统分析了3D液晶电视行业的市场规模、市场需求及产业链结构，深入探讨了3D液晶电视价格变动与细分市场特征。报告科学预测了3D液晶电视市场前景及未来发展趋势，重点剖析了行业集中度、竞争格局及重点企业的市场地位，并通过SWOT分析揭示了3D液晶电视行业机遇与潜在风险。报告为投资者及业内企业提供了全面的市场洞察与决策参考，助力把握3D液晶电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3D液晶电视行业界定</w:t>
      </w:r>
      <w:r>
        <w:rPr>
          <w:rFonts w:hint="eastAsia"/>
        </w:rPr>
        <w:br/>
      </w:r>
      <w:r>
        <w:rPr>
          <w:rFonts w:hint="eastAsia"/>
        </w:rPr>
        <w:t>　　第一节 3D液晶电视行业定义</w:t>
      </w:r>
      <w:r>
        <w:rPr>
          <w:rFonts w:hint="eastAsia"/>
        </w:rPr>
        <w:br/>
      </w:r>
      <w:r>
        <w:rPr>
          <w:rFonts w:hint="eastAsia"/>
        </w:rPr>
        <w:t>　　第二节 3D液晶电视行业特点分析</w:t>
      </w:r>
      <w:r>
        <w:rPr>
          <w:rFonts w:hint="eastAsia"/>
        </w:rPr>
        <w:br/>
      </w:r>
      <w:r>
        <w:rPr>
          <w:rFonts w:hint="eastAsia"/>
        </w:rPr>
        <w:t>　　第三节 3D液晶电视行业发展历程</w:t>
      </w:r>
      <w:r>
        <w:rPr>
          <w:rFonts w:hint="eastAsia"/>
        </w:rPr>
        <w:br/>
      </w:r>
      <w:r>
        <w:rPr>
          <w:rFonts w:hint="eastAsia"/>
        </w:rPr>
        <w:t>　　第四节 3D液晶电视产业链分析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2024-2025年全球3D液晶电视行业发展态势分析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全球3D液晶电视行业总体情况</w:t>
      </w:r>
      <w:r>
        <w:rPr>
          <w:rFonts w:hint="eastAsia"/>
        </w:rPr>
        <w:br/>
      </w:r>
      <w:r>
        <w:rPr>
          <w:rFonts w:hint="eastAsia"/>
        </w:rPr>
        <w:t>　　第二节 3D液晶电视行业重点国家、地区市场分析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全球3D液晶电视行业发展前景预测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3D液晶电视行业经济环境分析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3D液晶电视行业政策环境分析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一、3D液晶电视行业相关政策</w:t>
      </w:r>
      <w:r>
        <w:rPr>
          <w:rFonts w:hint="eastAsia"/>
        </w:rPr>
        <w:br/>
      </w:r>
      <w:r>
        <w:rPr>
          <w:rFonts w:hint="eastAsia"/>
        </w:rPr>
        <w:t>　　　　二、3D液晶电视行业相关标准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2024-2025年3D液晶电视行业技术发展现状及趋势分析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3D液晶电视行业技术发展现状分析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国内外3D液晶电视行业技术差异与原因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3D液晶电视行业技术发展方向、趋势预测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提升3D液晶电视行业技术能力策略建议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中国3D液晶电视行业市场供需状况分析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中国3D液晶电视行业市场规模情况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中国3D液晶电视行业市场需求状况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二、3D液晶电视行业市场需求特点分析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中国3D液晶电视行业产量情况分析与预测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二、2024年3D液晶电视行业产量特点分析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三、2025-2031年3D液晶电视行业产量预测分析</w:t>
      </w:r>
      <w:r>
        <w:rPr>
          <w:rFonts w:hint="eastAsia"/>
        </w:rPr>
        <w:br/>
      </w:r>
      <w:r>
        <w:rPr>
          <w:rFonts w:hint="eastAsia"/>
        </w:rPr>
        <w:t>　　第四节 3D液晶电视行业市场供需平衡状况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中国3D液晶电视行业进出口情况分析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3D液晶电视行业出口情况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三、2025-2031年3D液晶电视行业出口情况预测</w:t>
      </w:r>
      <w:r>
        <w:rPr>
          <w:rFonts w:hint="eastAsia"/>
        </w:rPr>
        <w:br/>
      </w:r>
      <w:r>
        <w:rPr>
          <w:rFonts w:hint="eastAsia"/>
        </w:rPr>
        <w:t>　　第二节 3D液晶电视行业进口情况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一、2019-2024年3D液晶电视行业进口情况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三、2025-2031年3D液晶电视行业进口情况预测</w:t>
      </w:r>
      <w:r>
        <w:rPr>
          <w:rFonts w:hint="eastAsia"/>
        </w:rPr>
        <w:br/>
      </w:r>
      <w:r>
        <w:rPr>
          <w:rFonts w:hint="eastAsia"/>
        </w:rPr>
        <w:t>　　第三节 3D液晶电视行业进出口面临的挑战及对策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2024-2025年中国3D液晶电视行业产品价格监测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一、3D液晶电视市场价格特征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二、当前3D液晶电视市场价格评述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三、影响3D液晶电视市场价格因素分析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四、未来3D液晶电视市场价格走势预测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中国3D液晶电视行业重点区域市场分析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3D液晶电视行业区域市场分布情况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2024-2025年3D液晶电视行业细分市场调研分析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3D液晶电视细分产品（一）市场调研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3D液晶电视细分产品（二）市场调研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2024-2025年3D液晶电视行业上、下游市场分析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3D液晶电视行业上游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3D液晶电视行业下游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3D液晶电视行业重点企业发展调研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3D液晶电视重点企业（一）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3D液晶电视重点企业（二）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3D液晶电视重点企业（三）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3D液晶电视重点企业（四）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3D液晶电视重点企业（五）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3D液晶电视重点企业（六）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3D液晶电视行业风险及对策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2025-2031年3D液晶电视行业发展环境分析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2025-2031年3D液晶电视行业投资特性分析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一、3D液晶电视行业进入壁垒</w:t>
      </w:r>
      <w:r>
        <w:rPr>
          <w:rFonts w:hint="eastAsia"/>
        </w:rPr>
        <w:br/>
      </w:r>
      <w:r>
        <w:rPr>
          <w:rFonts w:hint="eastAsia"/>
        </w:rPr>
        <w:t>　　　　二、3D液晶电视行业盈利模式</w:t>
      </w:r>
      <w:r>
        <w:rPr>
          <w:rFonts w:hint="eastAsia"/>
        </w:rPr>
        <w:br/>
      </w:r>
      <w:r>
        <w:rPr>
          <w:rFonts w:hint="eastAsia"/>
        </w:rPr>
        <w:t>　　　　三、3D液晶电视行业盈利因素</w:t>
      </w:r>
      <w:r>
        <w:rPr>
          <w:rFonts w:hint="eastAsia"/>
        </w:rPr>
        <w:br/>
      </w:r>
      <w:r>
        <w:rPr>
          <w:rFonts w:hint="eastAsia"/>
        </w:rPr>
        <w:t>　　第三节 3D液晶电视行业“波特五力模型”分析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2025-2031年3D液晶电视行业风险及对策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3D液晶电视企业竞争策略分析</w:t>
      </w:r>
      <w:r>
        <w:rPr>
          <w:rFonts w:hint="eastAsia"/>
        </w:rPr>
        <w:br/>
      </w:r>
      <w:r>
        <w:rPr>
          <w:rFonts w:hint="eastAsia"/>
        </w:rPr>
        <w:t>　　第一节 3D液晶电视市场竞争策略分析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一、2025-2031年中国3D液晶电视市场增长潜力分析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二、2025-2031年中国3D液晶电视主要潜力品种分析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三、现有3D液晶电视产品竞争策略分析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四、潜力3D液晶电视品种竞争策略选择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2025-2031年中国3D液晶电视企业竞争策略分析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一、2025-2031年我国3D液晶电视市场竞争趋势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二、2025-2031年3D液晶电视行业竞争格局展望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四、2025-2031年3D液晶电视企业竞争策略分析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2025-2031年中国3D液晶电视行业发展趋势分析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一、2025-2031年3D液晶电视技术发展趋势分析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二、2025-2031年3D液晶电视产品发展趋势分析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2025-2031年中国3D液晶电视市场趋势分析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一、2025-2031年3D液晶电视发展趋势预测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二、2025-2025年3D液晶电视市场前景分析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三、2025-2031年3D液晶电视产业政策趋向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2025-2031年3D液晶电视行业投资价值评估分析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3D液晶电视行业发展建议分析</w:t>
      </w:r>
      <w:r>
        <w:rPr>
          <w:rFonts w:hint="eastAsia"/>
        </w:rPr>
        <w:br/>
      </w:r>
      <w:r>
        <w:rPr>
          <w:rFonts w:hint="eastAsia"/>
        </w:rPr>
        <w:t>　　第一节 3D液晶电视行业研究结论及建议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3D液晶电视细分行业研究结论及建议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中-智-林-：3D液晶电视行业竞争策略总结及建议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3D液晶电视行业历程</w:t>
      </w:r>
      <w:r>
        <w:rPr>
          <w:rFonts w:hint="eastAsia"/>
        </w:rPr>
        <w:br/>
      </w:r>
      <w:r>
        <w:rPr>
          <w:rFonts w:hint="eastAsia"/>
        </w:rPr>
        <w:t>　　图表 3D液晶电视行业生命周期</w:t>
      </w:r>
      <w:r>
        <w:rPr>
          <w:rFonts w:hint="eastAsia"/>
        </w:rPr>
        <w:br/>
      </w:r>
      <w:r>
        <w:rPr>
          <w:rFonts w:hint="eastAsia"/>
        </w:rPr>
        <w:t>　　图表 3D液晶电视行业产业链分析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2019-2024年3D液晶电视行业市场容量分析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2019-2024年中国3D液晶电视市场需求量及增速统计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2024年中国3D液晶电视行业需求领域分布格局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2019-2024年中国3D液晶电视进口金额分析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2019-2024年中国3D液晶电视出口数量分析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2019-2024年中国3D液晶电视出口金额分析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2024年中国3D液晶电视进口国家及地区分析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2024年中国3D液晶电视出口国家及地区分析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2019-2024年中国3D液晶电视行业企业平均规模情况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2025-2031年中国3D液晶电视市场前景分析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48a59c8f4a5b" w:history="1">
        <w:r>
          <w:rPr>
            <w:rStyle w:val="Hyperlink"/>
          </w:rPr>
          <w:t>中国3D液晶电视市场分析与发展前景报告（2025-2031年）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48a59c8f4a5b" w:history="1">
        <w:r>
          <w:rPr>
            <w:rStyle w:val="Hyperlink"/>
          </w:rPr>
          <w:t>https://www.20087.com/6/82/3DYeJingDianShiHangYeFaZhanQianJing.html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热点：有没有3d电视机、3D液晶电视为什么很少、三d电视机价格、3D液晶电视哪个牌子好、3d电视机多少钱一台、3D液晶电视恒流板维修视频、海信电视hz58e3d、3D液晶电视推荐、3D电视机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2bb56e5a412c" w:history="1">
      <w:r>
        <w:rPr>
          <w:rStyle w:val="Hyperlink"/>
        </w:rPr>
        <w:t>中国3D液晶电视市场分析与发展前景报告（2025-2031年）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3DYeJingDianShiHangYeFaZhanQianJing.html" TargetMode="External" Id="R1a2a48a59c8f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3DYeJingDianShiHangYeFaZhanQianJing.html" TargetMode="External" Id="R46c22bb56e5a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2025-02-16T02:27:00Z</dcterms:created>
  <dcterms:modified xsi:type="dcterms:W3CDTF">2025-02-16T03:27:00Z</dcterms:modified>
  <dc:subject>中国3D液晶电视市场分析与发展前景报告（2025-2031年）</dc:subject>
  <dc:title>中国3D液晶电视市场分析与发展前景报告（2025-2031年）</dc:title>
  <cp:keywords>中国3D液晶电视市场分析与发展前景报告（2025-2031年）</cp:keywords>
  <dc:description>中国3D液晶电视市场分析与发展前景报告（2025-2031年）</dc:description>
</cp:coreProperties>
</file>