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fe37690f49af" w:history="1">
              <w:r>
                <w:rPr>
                  <w:rStyle w:val="Hyperlink"/>
                </w:rPr>
                <w:t>2025-2031年中国奶泡器行业发展研究与前景趋势报告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fe37690f49af" w:history="1">
              <w:r>
                <w:rPr>
                  <w:rStyle w:val="Hyperlink"/>
                </w:rPr>
                <w:t>2025-2031年中国奶泡器行业发展研究与前景趋势报告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6fe37690f49af" w:history="1">
                <w:r>
                  <w:rPr>
                    <w:rStyle w:val="Hyperlink"/>
                  </w:rPr>
                  <w:t>https://www.20087.com/6/52/NaiPaoQiHangYeXianZhuangJiQianJing.html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泡器是一种用于制作咖啡饮品顶部细腻泡沫的专业工具，广泛应用于家庭、咖啡馆及酒店餐饮服务。近年来，随着精品咖啡文化的流行和消费者对高品质咖啡体验的追求，奶泡器在设计创新、操作便捷性及多功能性方面取得了长足进步。现代奶泡器不仅采用了优质不锈钢和食品级塑料等安全材料，提高了耐用性和卫生条件，还通过优化结构设计和动力系统增强了奶泡的质地和口感。此外，一些高端产品具备温度控制功能，确保牛奶加热到最佳状态，以获得理想的奶泡效果。</w:t>
      </w:r>
      <w:r>
        <w:rPr>
          <w:rFonts w:hint="eastAsia"/>
        </w:rPr>
        <w:br/>
      </w:r>
      <w:r>
        <w:rPr>
          <w:rFonts w:hint="eastAsia"/>
        </w:rPr>
        <w:t>　　未来，随着智能厨房设备的发展和技术进步，预计会有更多智能化和个性化的奶泡器出现。例如，集成智能传感器实现自动检测和调整打发时间，提升操作便捷性；或者开发支持移动应用连接的智能奶泡器，允许用户远程控制和监控制作过程。此外，结合新材料科学的研究，探索具有更好导热性和更低能耗的新型材料，可能是解决高效加热问题的新方向。同时，考虑到不同用户群体对奶泡器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fe37690f49af" w:history="1">
        <w:r>
          <w:rPr>
            <w:rStyle w:val="Hyperlink"/>
          </w:rPr>
          <w:t>2025-2031年中国奶泡器行业发展研究与前景趋势报告</w:t>
        </w:r>
      </w:hyperlink>
      <w:r>
        <w:rPr>
          <w:rFonts w:hint="eastAsia"/>
        </w:rPr>
        <w:t>》基于多年行业研究经验，系统分析了奶泡器产业链、市场规模、需求特征及价格趋势，客观呈现奶泡器行业现状。报告科学预测了奶泡器市场前景与发展方向，重点评估了奶泡器重点企业的竞争格局与品牌影响力，同时挖掘奶泡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奶泡器行业概述</w:t>
      </w:r>
      <w:r>
        <w:rPr>
          <w:rFonts w:hint="eastAsia"/>
        </w:rPr>
        <w:br/>
      </w:r>
      <w:r>
        <w:rPr>
          <w:rFonts w:hint="eastAsia"/>
        </w:rPr>
        <w:t>　　第一节 奶泡器定义与分类</w:t>
      </w:r>
      <w:r>
        <w:rPr>
          <w:rFonts w:hint="eastAsia"/>
        </w:rPr>
        <w:br/>
      </w:r>
      <w:r>
        <w:rPr>
          <w:rFonts w:hint="eastAsia"/>
        </w:rPr>
        <w:t>　　第二节 奶泡器应用领域</w:t>
      </w:r>
      <w:r>
        <w:rPr>
          <w:rFonts w:hint="eastAsia"/>
        </w:rPr>
        <w:br/>
      </w:r>
      <w:r>
        <w:rPr>
          <w:rFonts w:hint="eastAsia"/>
        </w:rPr>
        <w:t>　　第三节 奶泡器行业经济指标分析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一、国内奶泡器产能及利用情况</w:t>
      </w:r>
      <w:r>
        <w:rPr>
          <w:rFonts w:hint="eastAsia"/>
        </w:rPr>
        <w:br/>
      </w:r>
      <w:r>
        <w:rPr>
          <w:rFonts w:hint="eastAsia"/>
        </w:rPr>
        <w:t>　　　　二、奶泡器产能扩张与投资动态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三、2025-2031年奶泡器产量预测</w:t>
      </w:r>
      <w:r>
        <w:rPr>
          <w:rFonts w:hint="eastAsia"/>
        </w:rPr>
        <w:br/>
      </w:r>
      <w:r>
        <w:rPr>
          <w:rFonts w:hint="eastAsia"/>
        </w:rPr>
        <w:t>　　第三节 2025-2031年奶泡器市场需求与销售分析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一、2024-2025年奶泡器行业需求现状</w:t>
      </w:r>
      <w:r>
        <w:rPr>
          <w:rFonts w:hint="eastAsia"/>
        </w:rPr>
        <w:br/>
      </w:r>
      <w:r>
        <w:rPr>
          <w:rFonts w:hint="eastAsia"/>
        </w:rPr>
        <w:t>　　　　二、奶泡器客户群体与需求特点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奶泡器行业技术发展方向、趋势预测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奶泡器行业进口情况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2019-2024年中国奶泡器行业规模情况</w:t>
      </w:r>
      <w:r>
        <w:rPr>
          <w:rFonts w:hint="eastAsia"/>
        </w:rPr>
        <w:br/>
      </w:r>
      <w:r>
        <w:rPr>
          <w:rFonts w:hint="eastAsia"/>
        </w:rPr>
        <w:t>　　　　一、奶泡器行业企业数量规模</w:t>
      </w:r>
      <w:r>
        <w:rPr>
          <w:rFonts w:hint="eastAsia"/>
        </w:rPr>
        <w:br/>
      </w:r>
      <w:r>
        <w:rPr>
          <w:rFonts w:hint="eastAsia"/>
        </w:rPr>
        <w:t>　　　　二、奶泡器行业从业人员规模</w:t>
      </w:r>
      <w:r>
        <w:rPr>
          <w:rFonts w:hint="eastAsia"/>
        </w:rPr>
        <w:br/>
      </w:r>
      <w:r>
        <w:rPr>
          <w:rFonts w:hint="eastAsia"/>
        </w:rPr>
        <w:t>　　　　三、奶泡器行业市场敏感性分析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一、奶泡器行业盈利能力</w:t>
      </w:r>
      <w:r>
        <w:rPr>
          <w:rFonts w:hint="eastAsia"/>
        </w:rPr>
        <w:br/>
      </w:r>
      <w:r>
        <w:rPr>
          <w:rFonts w:hint="eastAsia"/>
        </w:rPr>
        <w:t>　　　　二、奶泡器行业偿债能力</w:t>
      </w:r>
      <w:r>
        <w:rPr>
          <w:rFonts w:hint="eastAsia"/>
        </w:rPr>
        <w:br/>
      </w:r>
      <w:r>
        <w:rPr>
          <w:rFonts w:hint="eastAsia"/>
        </w:rPr>
        <w:t>　　　　三、奶泡器行业营运能力</w:t>
      </w:r>
      <w:r>
        <w:rPr>
          <w:rFonts w:hint="eastAsia"/>
        </w:rPr>
        <w:br/>
      </w:r>
      <w:r>
        <w:rPr>
          <w:rFonts w:hint="eastAsia"/>
        </w:rPr>
        <w:t>　　　　四、奶泡器行业发展能力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中国奶泡器行业竞争格局分析</w:t>
      </w:r>
      <w:r>
        <w:rPr>
          <w:rFonts w:hint="eastAsia"/>
        </w:rPr>
        <w:br/>
      </w:r>
      <w:r>
        <w:rPr>
          <w:rFonts w:hint="eastAsia"/>
        </w:rPr>
        <w:t>　　第一节 奶泡器行业竞争格局总览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中国奶泡器行业风险与对策</w:t>
      </w:r>
      <w:r>
        <w:rPr>
          <w:rFonts w:hint="eastAsia"/>
        </w:rPr>
        <w:br/>
      </w:r>
      <w:r>
        <w:rPr>
          <w:rFonts w:hint="eastAsia"/>
        </w:rPr>
        <w:t>　　第一节 奶泡器行业SWOT分析</w:t>
      </w:r>
      <w:r>
        <w:rPr>
          <w:rFonts w:hint="eastAsia"/>
        </w:rPr>
        <w:br/>
      </w:r>
      <w:r>
        <w:rPr>
          <w:rFonts w:hint="eastAsia"/>
        </w:rPr>
        <w:t>　　　　一、奶泡器行业优势</w:t>
      </w:r>
      <w:r>
        <w:rPr>
          <w:rFonts w:hint="eastAsia"/>
        </w:rPr>
        <w:br/>
      </w:r>
      <w:r>
        <w:rPr>
          <w:rFonts w:hint="eastAsia"/>
        </w:rPr>
        <w:t>　　　　二、奶泡器行业劣势</w:t>
      </w:r>
      <w:r>
        <w:rPr>
          <w:rFonts w:hint="eastAsia"/>
        </w:rPr>
        <w:br/>
      </w:r>
      <w:r>
        <w:rPr>
          <w:rFonts w:hint="eastAsia"/>
        </w:rPr>
        <w:t>　　　　三、奶泡器市场机会</w:t>
      </w:r>
      <w:r>
        <w:rPr>
          <w:rFonts w:hint="eastAsia"/>
        </w:rPr>
        <w:br/>
      </w:r>
      <w:r>
        <w:rPr>
          <w:rFonts w:hint="eastAsia"/>
        </w:rPr>
        <w:t>　　　　四、奶泡器市场威胁</w:t>
      </w:r>
      <w:r>
        <w:rPr>
          <w:rFonts w:hint="eastAsia"/>
        </w:rPr>
        <w:br/>
      </w:r>
      <w:r>
        <w:rPr>
          <w:rFonts w:hint="eastAsia"/>
        </w:rPr>
        <w:t>　　第二节 奶泡器行业风险及对策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2024-2025年奶泡器行业发展环境分析</w:t>
      </w:r>
      <w:r>
        <w:rPr>
          <w:rFonts w:hint="eastAsia"/>
        </w:rPr>
        <w:br/>
      </w:r>
      <w:r>
        <w:rPr>
          <w:rFonts w:hint="eastAsia"/>
        </w:rPr>
        <w:t>　　　　一、奶泡器行业主管部门与监管体制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中⋅智⋅林⋅：奶泡器行业发展建议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2025-2031年中国奶泡器市场需求预测</w:t>
      </w:r>
      <w:r>
        <w:rPr>
          <w:rFonts w:hint="eastAsia"/>
        </w:rPr>
        <w:br/>
      </w:r>
      <w:r>
        <w:rPr>
          <w:rFonts w:hint="eastAsia"/>
        </w:rPr>
        <w:t>　　图表 2025年奶泡器发展趋势预测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fe37690f49af" w:history="1">
        <w:r>
          <w:rPr>
            <w:rStyle w:val="Hyperlink"/>
          </w:rPr>
          <w:t>2025-2031年中国奶泡器行业发展研究与前景趋势报告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6fe37690f49af" w:history="1">
        <w:r>
          <w:rPr>
            <w:rStyle w:val="Hyperlink"/>
          </w:rPr>
          <w:t>https://www.20087.com/6/52/NaiPaoQiHangYeXianZhuangJiQianJing.html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热点：奶油发泡剂、奶泡器打奶泡的正确方法、网红零食糖果软糖、奶泡器和打蛋器的区别、蒸汽奶泡机怎么用视频教程、奶泡器和打蛋器一样吗、奶泡怎么做、奶泡器能干什么、奶泡器打奶泡的正确方法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354c094b429f" w:history="1">
      <w:r>
        <w:rPr>
          <w:rStyle w:val="Hyperlink"/>
        </w:rPr>
        <w:t>2025-2031年中国奶泡器行业发展研究与前景趋势报告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aiPaoQiHangYeXianZhuangJiQianJing.html" TargetMode="External" Id="R5086fe37690f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aiPaoQiHangYeXianZhuangJiQianJing.html" TargetMode="External" Id="R35c5354c094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2025-04-11T00:32:21Z</dcterms:created>
  <dcterms:modified xsi:type="dcterms:W3CDTF">2025-04-11T01:32:21Z</dcterms:modified>
  <dc:subject>2025-2031年中国奶泡器行业发展研究与前景趋势报告</dc:subject>
  <dc:title>2025-2031年中国奶泡器行业发展研究与前景趋势报告</dc:title>
  <cp:keywords>2025-2031年中国奶泡器行业发展研究与前景趋势报告</cp:keywords>
  <dc:description>2025-2031年中国奶泡器行业发展研究与前景趋势报告</dc:description>
</cp:coreProperties>
</file>