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fdcd133f004760" w:history="1">
              <w:r>
                <w:rPr>
                  <w:rStyle w:val="Hyperlink"/>
                </w:rPr>
                <w:t>2025-2031年中国智慧照明系统发展现状与前景趋势预测报告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fdcd133f004760" w:history="1">
              <w:r>
                <w:rPr>
                  <w:rStyle w:val="Hyperlink"/>
                </w:rPr>
                <w:t>2025-2031年中国智慧照明系统发展现状与前景趋势预测报告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5181227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fdcd133f004760" w:history="1">
                <w:r>
                  <w:rPr>
                    <w:rStyle w:val="Hyperlink"/>
                  </w:rPr>
                  <w:t>https://www.20087.com/7/22/ZhiHuiZhaoMingXiTongHangYeQianJingFenXi.html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照明系统利用先进的传感器、通信技术和控制算法，实现了对照明设备的智能化管理，广泛应用于商业楼宇、公共设施及智能家居等领域。近年来，随着物联网和人工智能技术的发展，智慧照明系统的功能日益丰富，如远程控制、自动调光和情景模式设置等。然而，初始投资成本较高和技术兼容性问题仍是市场普及的主要障碍。</w:t>
      </w:r>
      <w:r>
        <w:rPr>
          <w:rFonts w:hint="eastAsia"/>
        </w:rPr>
        <w:br/>
      </w:r>
      <w:r>
        <w:rPr>
          <w:rFonts w:hint="eastAsia"/>
        </w:rPr>
        <w:t>　　未来，智慧照明系统的发展将是互联互通与用户体验优化。一方面，通过建立统一的标准协议，促进不同品牌和类型设备之间的无缝对接，形成一个开放互联的生态系统；另一方面，结合用户行为分析和大数据技术，提供个性化的照明解决方案，提升用户体验。此外，随着5G网络的普及，智慧照明系统将能够支持更多的实时数据传输和复杂应用场景，进一步增强其功能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fdcd133f004760" w:history="1">
        <w:r>
          <w:rPr>
            <w:rStyle w:val="Hyperlink"/>
          </w:rPr>
          <w:t>2025-2031年中国智慧照明系统发展现状与前景趋势预测报告</w:t>
        </w:r>
      </w:hyperlink>
      <w:r>
        <w:rPr>
          <w:rFonts w:hint="eastAsia"/>
        </w:rPr>
        <w:t>》基于国家统计局、商务部、发改委以及智慧照明系统相关行业协会、研究单位的数据和宏观经济、政策环境分析，全面研究了智慧照明系统行业的产业链结构、市场规模与需求。智慧照明系统报告剖析了智慧照明系统市场价格、行业竞争格局及重点企业经营现状，并对智慧照明系统市场前景、发展趋势进行了科学预测。同时，智慧照明系统报告还进一步细分了市场，评估了智慧照明系统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智慧照明系统产业概述</w:t>
      </w:r>
      <w:r>
        <w:rPr>
          <w:rFonts w:hint="eastAsia"/>
        </w:rPr>
        <w:br/>
      </w:r>
      <w:r>
        <w:rPr>
          <w:rFonts w:hint="eastAsia"/>
        </w:rPr>
        <w:t>　　第一节 智慧照明系统定义与分类</w:t>
      </w:r>
      <w:r>
        <w:rPr>
          <w:rFonts w:hint="eastAsia"/>
        </w:rPr>
        <w:br/>
      </w:r>
      <w:r>
        <w:rPr>
          <w:rFonts w:hint="eastAsia"/>
        </w:rPr>
        <w:t>　　第二节 智慧照明系统产业链结构及关键环节剖析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智慧照明系统商业模式与盈利模式解析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智慧照明系统经济指标与行业评估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全球智慧照明系统市场发展综述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2019-2024年全球智慧照明系统市场规模及增长趋势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主要国家与地区智慧照明系统市场对比</w:t>
      </w:r>
      <w:r>
        <w:rPr>
          <w:rFonts w:hint="eastAsia"/>
        </w:rPr>
        <w:br/>
      </w:r>
      <w:r>
        <w:rPr>
          <w:rFonts w:hint="eastAsia"/>
        </w:rPr>
        <w:t>　　第三节 2025-2031年全球智慧照明系统行业发展趋势与前景预测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国际智慧照明系统市场发展趋势及对我国启示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二、对我国智慧照明系统市场的借鉴意义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中国智慧照明系统行业市场规模分析与预测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智慧照明系统市场的总体规模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一、2019-2024年智慧照明系统市场规模变化及趋势分析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二、2025年智慧照明系统行业市场规模特点</w:t>
      </w:r>
      <w:r>
        <w:rPr>
          <w:rFonts w:hint="eastAsia"/>
        </w:rPr>
        <w:br/>
      </w:r>
      <w:r>
        <w:rPr>
          <w:rFonts w:hint="eastAsia"/>
        </w:rPr>
        <w:t>　　第二节 智慧照明系统市场规模的构成</w:t>
      </w:r>
      <w:r>
        <w:rPr>
          <w:rFonts w:hint="eastAsia"/>
        </w:rPr>
        <w:br/>
      </w:r>
      <w:r>
        <w:rPr>
          <w:rFonts w:hint="eastAsia"/>
        </w:rPr>
        <w:t>　　　　一、智慧照明系统客户群体特征与偏好分析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二、不同类型智慧照明系统市场规模分布</w:t>
      </w:r>
      <w:r>
        <w:rPr>
          <w:rFonts w:hint="eastAsia"/>
        </w:rPr>
        <w:br/>
      </w:r>
      <w:r>
        <w:rPr>
          <w:rFonts w:hint="eastAsia"/>
        </w:rPr>
        <w:t>　　　　三、各地区智慧照明系统市场规模差异与特点</w:t>
      </w:r>
      <w:r>
        <w:rPr>
          <w:rFonts w:hint="eastAsia"/>
        </w:rPr>
        <w:br/>
      </w:r>
      <w:r>
        <w:rPr>
          <w:rFonts w:hint="eastAsia"/>
        </w:rPr>
        <w:t>　　第三节 智慧照明系统市场规模的预测与展望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一、未来几年智慧照明系统市场规模增长预测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2019-2024年中国智慧照明系统行业总体发展与财务状况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2019-2024年智慧照明系统行业规模情况</w:t>
      </w:r>
      <w:r>
        <w:rPr>
          <w:rFonts w:hint="eastAsia"/>
        </w:rPr>
        <w:br/>
      </w:r>
      <w:r>
        <w:rPr>
          <w:rFonts w:hint="eastAsia"/>
        </w:rPr>
        <w:t>　　　　一、智慧照明系统行业企业数量规模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二、智慧照明系统行业从业人员规模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三、智慧照明系统行业市场敏感性分析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2019-2024年智慧照明系统行业财务能力分析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一、智慧照明系统行业盈利能力</w:t>
      </w:r>
      <w:r>
        <w:rPr>
          <w:rFonts w:hint="eastAsia"/>
        </w:rPr>
        <w:br/>
      </w:r>
      <w:r>
        <w:rPr>
          <w:rFonts w:hint="eastAsia"/>
        </w:rPr>
        <w:t>　　　　二、智慧照明系统行业偿债能力</w:t>
      </w:r>
      <w:r>
        <w:rPr>
          <w:rFonts w:hint="eastAsia"/>
        </w:rPr>
        <w:br/>
      </w:r>
      <w:r>
        <w:rPr>
          <w:rFonts w:hint="eastAsia"/>
        </w:rPr>
        <w:t>　　　　三、智慧照明系统行业营运能力</w:t>
      </w:r>
      <w:r>
        <w:rPr>
          <w:rFonts w:hint="eastAsia"/>
        </w:rPr>
        <w:br/>
      </w:r>
      <w:r>
        <w:rPr>
          <w:rFonts w:hint="eastAsia"/>
        </w:rPr>
        <w:t>　　　　四、智慧照明系统行业发展能力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中国智慧照明系统行业细分市场调研与机会挖掘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智慧照明系统细分市场（一）市场调研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智慧照明系统细分市场（二）市场调研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中国智慧照明系统行业区域市场调研分析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2019-2024年中国智慧照明系统行业重点区域调研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一、重点地区（一）智慧照明系统市场规模与特点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二、重点地区（二）智慧照明系统市场规模及特点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三、重点地区（三）智慧照明系统市场规模及特点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四、重点地区（四）智慧照明系统市场规模及特点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不同区域智慧照明系统市场的对比与启示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二、智慧照明系统市场拓展策略与建议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中国智慧照明系统行业的营销渠道与客户分析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智慧照明系统行业渠道分析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二、各类渠道对智慧照明系统行业的影响</w:t>
      </w:r>
      <w:r>
        <w:rPr>
          <w:rFonts w:hint="eastAsia"/>
        </w:rPr>
        <w:br/>
      </w:r>
      <w:r>
        <w:rPr>
          <w:rFonts w:hint="eastAsia"/>
        </w:rPr>
        <w:t>　　　　三、主要智慧照明系统企业渠道策略研究</w:t>
      </w:r>
      <w:r>
        <w:rPr>
          <w:rFonts w:hint="eastAsia"/>
        </w:rPr>
        <w:br/>
      </w:r>
      <w:r>
        <w:rPr>
          <w:rFonts w:hint="eastAsia"/>
        </w:rPr>
        <w:t>　　第二节 智慧照明系统行业客户分析与定位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中国智慧照明系统行业竞争格局及策略选择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智慧照明系统行业总体市场竞争状况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一、智慧照明系统行业竞争结构分析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二、智慧照明系统企业竞争格局与集中度评估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三、智慧照明系统行业SWOT分析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智慧照明系统行业重点企业调研分析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智慧照明系统企业发展策略分析</w:t>
      </w:r>
      <w:r>
        <w:rPr>
          <w:rFonts w:hint="eastAsia"/>
        </w:rPr>
        <w:br/>
      </w:r>
      <w:r>
        <w:rPr>
          <w:rFonts w:hint="eastAsia"/>
        </w:rPr>
        <w:t>　　第一节 智慧照明系统市场与销售策略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智慧照明系统品牌战略思考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中国智慧照明系统行业发展环境分析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二、智慧照明系统行业主管部门、监管体制及相关政策法规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3、智慧照明系统行业的主要法律、法规和政策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4、2025年智慧照明系统行业法律法规和政策对行业的影响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二、智慧照明系统消费者需求分析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一、智慧照明系统技术的应用与创新</w:t>
      </w:r>
      <w:r>
        <w:rPr>
          <w:rFonts w:hint="eastAsia"/>
        </w:rPr>
        <w:br/>
      </w:r>
      <w:r>
        <w:rPr>
          <w:rFonts w:hint="eastAsia"/>
        </w:rPr>
        <w:t>　　　　二、智慧照明系统行业发展的技术趋势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2025-2031年智慧照明系统行业展趋势预测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2025-2031年智慧照明系统市场发展前景分析</w:t>
      </w:r>
      <w:r>
        <w:rPr>
          <w:rFonts w:hint="eastAsia"/>
        </w:rPr>
        <w:br/>
      </w:r>
      <w:r>
        <w:rPr>
          <w:rFonts w:hint="eastAsia"/>
        </w:rPr>
        <w:t>　　　　一、智慧照明系统市场发展潜力</w:t>
      </w:r>
      <w:r>
        <w:rPr>
          <w:rFonts w:hint="eastAsia"/>
        </w:rPr>
        <w:br/>
      </w:r>
      <w:r>
        <w:rPr>
          <w:rFonts w:hint="eastAsia"/>
        </w:rPr>
        <w:t>　　　　二、智慧照明系统市场前景分析</w:t>
      </w:r>
      <w:r>
        <w:rPr>
          <w:rFonts w:hint="eastAsia"/>
        </w:rPr>
        <w:br/>
      </w:r>
      <w:r>
        <w:rPr>
          <w:rFonts w:hint="eastAsia"/>
        </w:rPr>
        <w:t>　　　　三、智慧照明系统细分行业发展前景分析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2025-2031年智慧照明系统发展趋势预测</w:t>
      </w:r>
      <w:r>
        <w:rPr>
          <w:rFonts w:hint="eastAsia"/>
        </w:rPr>
        <w:br/>
      </w:r>
      <w:r>
        <w:rPr>
          <w:rFonts w:hint="eastAsia"/>
        </w:rPr>
        <w:t>　　　　一、智慧照明系统发展趋势预测</w:t>
      </w:r>
      <w:r>
        <w:rPr>
          <w:rFonts w:hint="eastAsia"/>
        </w:rPr>
        <w:br/>
      </w:r>
      <w:r>
        <w:rPr>
          <w:rFonts w:hint="eastAsia"/>
        </w:rPr>
        <w:t>　　　　二、智慧照明系统市场规模预测</w:t>
      </w:r>
      <w:r>
        <w:rPr>
          <w:rFonts w:hint="eastAsia"/>
        </w:rPr>
        <w:br/>
      </w:r>
      <w:r>
        <w:rPr>
          <w:rFonts w:hint="eastAsia"/>
        </w:rPr>
        <w:t>　　　　三、智慧照明系统细分市场发展趋势预测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未来智慧照明系统行业挑战与机遇探讨</w:t>
      </w:r>
      <w:r>
        <w:rPr>
          <w:rFonts w:hint="eastAsia"/>
        </w:rPr>
        <w:br/>
      </w:r>
      <w:r>
        <w:rPr>
          <w:rFonts w:hint="eastAsia"/>
        </w:rPr>
        <w:t>　　　　一、智慧照明系统行业挑战</w:t>
      </w:r>
      <w:r>
        <w:rPr>
          <w:rFonts w:hint="eastAsia"/>
        </w:rPr>
        <w:br/>
      </w:r>
      <w:r>
        <w:rPr>
          <w:rFonts w:hint="eastAsia"/>
        </w:rPr>
        <w:t>　　　　二、智慧照明系统行业机遇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智慧照明系统行业研究结论及建议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对智慧照明系统行业发展的建议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中.智林.对智慧照明系统企业和投资者的建议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智慧照明系统行业历程</w:t>
      </w:r>
      <w:r>
        <w:rPr>
          <w:rFonts w:hint="eastAsia"/>
        </w:rPr>
        <w:br/>
      </w:r>
      <w:r>
        <w:rPr>
          <w:rFonts w:hint="eastAsia"/>
        </w:rPr>
        <w:t>　　图表 智慧照明系统行业生命周期</w:t>
      </w:r>
      <w:r>
        <w:rPr>
          <w:rFonts w:hint="eastAsia"/>
        </w:rPr>
        <w:br/>
      </w:r>
      <w:r>
        <w:rPr>
          <w:rFonts w:hint="eastAsia"/>
        </w:rPr>
        <w:t>　　图表 智慧照明系统行业产业链分析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2019-2024年智慧照明系统行业市场容量统计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2019-2024年中国智慧照明系统行业市场规模及增长情况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2019-2024年中国智慧照明系统行业销售收入分析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2019-2024年中国智慧照明系统行业盈利情况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2019-2024年中国智慧照明系统行业利润总额分析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2019-2024年中国智慧照明系统行业企业数量情况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2019-2024年中国智慧照明系统行业企业平均规模情况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2019-2024年中国智慧照明系统行业竞争力分析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2019-2024年中国智慧照明系统行业盈利能力分析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2019-2024年中国智慧照明系统行业运营能力分析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2019-2024年中国智慧照明系统行业偿债能力分析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2019-2024年中国智慧照明系统行业发展能力分析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2019-2024年中国智慧照明系统行业经营效益分析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**地区智慧照明系统市场规模及增长情况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**地区智慧照明系统行业市场需求情况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**地区智慧照明系统市场规模及增长情况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**地区智慧照明系统行业市场需求情况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**地区智慧照明系统市场规模及增长情况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**地区智慧照明系统行业市场需求情况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智慧照明系统重点企业（一）基本信息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智慧照明系统重点企业（一）经营情况分析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智慧照明系统重点企业（一）盈利能力情况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智慧照明系统重点企业（一）偿债能力情况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智慧照明系统重点企业（一）运营能力情况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智慧照明系统重点企业（一）成长能力情况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智慧照明系统重点企业（二）基本信息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智慧照明系统重点企业（二）经营情况分析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智慧照明系统重点企业（二）盈利能力情况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智慧照明系统重点企业（二）偿债能力情况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智慧照明系统重点企业（二）运营能力情况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智慧照明系统重点企业（二）成长能力情况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2025-2031年中国智慧照明系统行业市场容量预测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2025-2031年中国智慧照明系统行业市场规模预测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2025-2031年中国智慧照明系统市场前景分析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2025-2031年中国智慧照明系统行业发展趋势预测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fdcd133f004760" w:history="1">
        <w:r>
          <w:rPr>
            <w:rStyle w:val="Hyperlink"/>
          </w:rPr>
          <w:t>2025-2031年中国智慧照明系统发展现状与前景趋势预测报告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5181227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fdcd133f004760" w:history="1">
        <w:r>
          <w:rPr>
            <w:rStyle w:val="Hyperlink"/>
          </w:rPr>
          <w:t>https://www.20087.com/7/22/ZhiHuiZhaoMingXiTongHangYeQianJingFenXi.html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25ce7e46804e63" w:history="1">
      <w:r>
        <w:rPr>
          <w:rStyle w:val="Hyperlink"/>
        </w:rPr>
        <w:t>2025-2031年中国智慧照明系统发展现状与前景趋势预测报告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ZhiHuiZhaoMingXiTongHangYeQianJingFenXi.html" TargetMode="External" Id="R22fdcd133f0047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ZhiHuiZhaoMingXiTongHangYeQianJingFenXi.html" TargetMode="External" Id="Rff25ce7e46804e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2025-02-20T09:05:01Z</dcterms:created>
  <dcterms:modified xsi:type="dcterms:W3CDTF">2025-02-20T10:05:01Z</dcterms:modified>
  <dc:subject>2025-2031年中国智慧照明系统发展现状与前景趋势预测报告</dc:subject>
  <dc:title>2025-2031年中国智慧照明系统发展现状与前景趋势预测报告</dc:title>
  <cp:keywords>2025-2031年中国智慧照明系统发展现状与前景趋势预测报告</cp:keywords>
  <dc:description>2025-2031年中国智慧照明系统发展现状与前景趋势预测报告</dc:description>
</cp:coreProperties>
</file>