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b23aa3b1d4750" w:history="1">
              <w:r>
                <w:rPr>
                  <w:rStyle w:val="Hyperlink"/>
                </w:rPr>
                <w:t>2026-2032年中国排烟设备行业市场调研与发展前景报告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b23aa3b1d4750" w:history="1">
              <w:r>
                <w:rPr>
                  <w:rStyle w:val="Hyperlink"/>
                </w:rPr>
                <w:t>2026-2032年中国排烟设备行业市场调研与发展前景报告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b23aa3b1d4750" w:history="1">
                <w:r>
                  <w:rPr>
                    <w:rStyle w:val="Hyperlink"/>
                  </w:rPr>
                  <w:t>https://www.20087.com/7/22/PaiYanSheBeiDeFaZhanQianJing.html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设备是建筑消防与厨房通风系统的关键组成部分，涵盖机械排烟风机、防火阀、排烟管道及智能控制系统，广泛应用于高层建筑、地下空间、商业综合体及餐饮后厨。产品需满足耐高温（通常280℃以上持续运行）、低噪音与快速启动等性能要求，部分高端系统已集成烟雾浓度感应与自动联动报警功能。随着建筑防火规范趋严，对排烟设备的可靠性与响应速度提出更高标准。然而，行业仍面临部分工程选用低价劣质风机导致风量不足、防火阀密封性差引发漏烟、系统缺乏定期维护导致失效、以及老旧建筑改造空间受限等问题，影响火灾时人员疏散安全。</w:t>
      </w:r>
      <w:r>
        <w:rPr>
          <w:rFonts w:hint="eastAsia"/>
        </w:rPr>
        <w:br/>
      </w:r>
      <w:r>
        <w:rPr>
          <w:rFonts w:hint="eastAsia"/>
        </w:rPr>
        <w:t>　　未来，排烟设备将向智能感知、模块化安装与绿色节能方向升级。基于物联网的排烟系统可实时监测风机状态、管道积油与阀门开闭，并通过数字孪生平台模拟火灾烟流路径，优化排烟策略。在结构设计上，轻量化耐火复合材料将替代传统镀锌钢板，降低安装难度；预制化排烟模块支持快速拼装，适配装配式建筑需求。同时，排烟风机将采用高效永磁电机与变频控制，在非火灾时段兼顾日常通风节能。长远来看，在城市安全韧性与智慧消防建设驱动下，排烟设备将从被动消防设施升级为具备自诊断、自适应与多系统协同的主动安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b23aa3b1d4750" w:history="1">
        <w:r>
          <w:rPr>
            <w:rStyle w:val="Hyperlink"/>
          </w:rPr>
          <w:t>2026-2032年中国排烟设备行业市场调研与发展前景报告</w:t>
        </w:r>
      </w:hyperlink>
      <w:r>
        <w:rPr>
          <w:rFonts w:hint="eastAsia"/>
        </w:rPr>
        <w:t>》依托国家统计局、相关行业协会的详实数据资料，系统解析了排烟设备行业的产业链结构、市场规模及需求现状，并对价格动态进行了解读。报告客观呈现了排烟设备行业发展状况，科学预测了市场前景与未来趋势，同时聚焦排烟设备重点企业，分析了市场竞争格局、集中度及品牌影响力。此外，报告通过细分市场领域，挖掘了排烟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排烟设备行业概述</w:t>
      </w:r>
      <w:r>
        <w:rPr>
          <w:rFonts w:hint="eastAsia"/>
        </w:rPr>
        <w:br/>
      </w:r>
      <w:r>
        <w:rPr>
          <w:rFonts w:hint="eastAsia"/>
        </w:rPr>
        <w:t>　　第一节 排烟设备定义与分类</w:t>
      </w:r>
      <w:r>
        <w:rPr>
          <w:rFonts w:hint="eastAsia"/>
        </w:rPr>
        <w:br/>
      </w:r>
      <w:r>
        <w:rPr>
          <w:rFonts w:hint="eastAsia"/>
        </w:rPr>
        <w:t>　　第二节 排烟设备应用领域</w:t>
      </w:r>
      <w:r>
        <w:rPr>
          <w:rFonts w:hint="eastAsia"/>
        </w:rPr>
        <w:br/>
      </w:r>
      <w:r>
        <w:rPr>
          <w:rFonts w:hint="eastAsia"/>
        </w:rPr>
        <w:t>　　第三节 排烟设备行业经济指标分析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一、排烟设备行业赢利性评估</w:t>
      </w:r>
      <w:r>
        <w:rPr>
          <w:rFonts w:hint="eastAsia"/>
        </w:rPr>
        <w:br/>
      </w:r>
      <w:r>
        <w:rPr>
          <w:rFonts w:hint="eastAsia"/>
        </w:rPr>
        <w:t>　　　　二、排烟设备行业成长速度分析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三、排烟设备附加值提升空间探讨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四、排烟设备行业进入壁垒分析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五、排烟设备行业风险性评估</w:t>
      </w:r>
      <w:r>
        <w:rPr>
          <w:rFonts w:hint="eastAsia"/>
        </w:rPr>
        <w:br/>
      </w:r>
      <w:r>
        <w:rPr>
          <w:rFonts w:hint="eastAsia"/>
        </w:rPr>
        <w:t>　　　　六、排烟设备行业周期性分析</w:t>
      </w:r>
      <w:r>
        <w:rPr>
          <w:rFonts w:hint="eastAsia"/>
        </w:rPr>
        <w:br/>
      </w:r>
      <w:r>
        <w:rPr>
          <w:rFonts w:hint="eastAsia"/>
        </w:rPr>
        <w:t>　　　　七、排烟设备行业竞争程度指标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八、排烟设备行业成熟度综合分析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排烟设备产业链及经营模式分析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三、排烟设备销售模式与渠道策略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全球排烟设备市场发展分析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2025-2026年全球排烟设备行业发展分析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一、全球排烟设备行业市场规模与趋势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二、全球排烟设备行业发展特点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三、全球排烟设备行业竞争格局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主要国家与地区排烟设备市场分析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2026-2032年全球排烟设备行业发展趋势与前景预测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一、排烟设备行业发展趋势</w:t>
      </w:r>
      <w:r>
        <w:rPr>
          <w:rFonts w:hint="eastAsia"/>
        </w:rPr>
        <w:br/>
      </w:r>
      <w:r>
        <w:rPr>
          <w:rFonts w:hint="eastAsia"/>
        </w:rPr>
        <w:t>　　　　二、排烟设备行业发展潜力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中国排烟设备行业市场分析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一、国内排烟设备产能现状与利用效率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二、排烟设备产能扩张与投资动态分析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2026-2032年排烟设备行业产量统计与趋势预测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一、2020-2025年排烟设备行业产量与增长趋势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1、2020-2025年排烟设备产量及增长趋势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二、排烟设备产量影响因素分析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三、2026-2032年排烟设备产量预测</w:t>
      </w:r>
      <w:r>
        <w:rPr>
          <w:rFonts w:hint="eastAsia"/>
        </w:rPr>
        <w:br/>
      </w:r>
      <w:r>
        <w:rPr>
          <w:rFonts w:hint="eastAsia"/>
        </w:rPr>
        <w:t>　　第三节 2026-2032年排烟设备市场需求与销售分析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一、2025-2026年排烟设备行业需求现状</w:t>
      </w:r>
      <w:r>
        <w:rPr>
          <w:rFonts w:hint="eastAsia"/>
        </w:rPr>
        <w:br/>
      </w:r>
      <w:r>
        <w:rPr>
          <w:rFonts w:hint="eastAsia"/>
        </w:rPr>
        <w:t>　　　　二、排烟设备客户群体与需求特点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国内外排烟设备行业技术差距分析及差距形成的主要原因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中国排烟设备细分市场分析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一、2020-2025年排烟设备市场价格走势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排烟设备定价策略与方法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排烟设备行业进口规模与来源分析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一、2020-2025年排烟设备进口规模分析</w:t>
      </w:r>
      <w:r>
        <w:rPr>
          <w:rFonts w:hint="eastAsia"/>
        </w:rPr>
        <w:br/>
      </w:r>
      <w:r>
        <w:rPr>
          <w:rFonts w:hint="eastAsia"/>
        </w:rPr>
        <w:t>　　　　二、排烟设备主要进口来源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排烟设备行业出口规模与目的地分析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一、2020-2025年排烟设备出口规模分析</w:t>
      </w:r>
      <w:r>
        <w:rPr>
          <w:rFonts w:hint="eastAsia"/>
        </w:rPr>
        <w:br/>
      </w:r>
      <w:r>
        <w:rPr>
          <w:rFonts w:hint="eastAsia"/>
        </w:rPr>
        <w:t>　　　　二、排烟设备主要出口目的地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2020-2025年中国排烟设备总体规模与财务指标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中国排烟设备行业总体规模分析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一、排烟设备企业数量与结构</w:t>
      </w:r>
      <w:r>
        <w:rPr>
          <w:rFonts w:hint="eastAsia"/>
        </w:rPr>
        <w:br/>
      </w:r>
      <w:r>
        <w:rPr>
          <w:rFonts w:hint="eastAsia"/>
        </w:rPr>
        <w:t>　　　　二、排烟设备从业人员规模</w:t>
      </w:r>
      <w:r>
        <w:rPr>
          <w:rFonts w:hint="eastAsia"/>
        </w:rPr>
        <w:br/>
      </w:r>
      <w:r>
        <w:rPr>
          <w:rFonts w:hint="eastAsia"/>
        </w:rPr>
        <w:t>　　　　三、排烟设备行业资产状况</w:t>
      </w:r>
      <w:r>
        <w:rPr>
          <w:rFonts w:hint="eastAsia"/>
        </w:rPr>
        <w:br/>
      </w:r>
      <w:r>
        <w:rPr>
          <w:rFonts w:hint="eastAsia"/>
        </w:rPr>
        <w:t>　　第二节 中国排烟设备行业财务指标总体分析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排烟设备行业重点企业经营状况分析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排烟设备领先企业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排烟设备标杆企业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排烟设备代表企业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排烟设备龙头企业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中国排烟设备行业竞争格局分析</w:t>
      </w:r>
      <w:r>
        <w:rPr>
          <w:rFonts w:hint="eastAsia"/>
        </w:rPr>
        <w:br/>
      </w:r>
      <w:r>
        <w:rPr>
          <w:rFonts w:hint="eastAsia"/>
        </w:rPr>
        <w:t>　　第一节 排烟设备行业竞争格局总览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2025-2026年排烟设备行业竞争力分析</w:t>
      </w:r>
      <w:r>
        <w:rPr>
          <w:rFonts w:hint="eastAsia"/>
        </w:rPr>
        <w:br/>
      </w:r>
      <w:r>
        <w:rPr>
          <w:rFonts w:hint="eastAsia"/>
        </w:rPr>
        <w:t>　　　　一、排烟设备供应商议价能力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四、排烟设备替代品威胁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2020-2025年排烟设备行业企业并购活动分析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2026年中国排烟设备企业发展策略分析</w:t>
      </w:r>
      <w:r>
        <w:rPr>
          <w:rFonts w:hint="eastAsia"/>
        </w:rPr>
        <w:br/>
      </w:r>
      <w:r>
        <w:rPr>
          <w:rFonts w:hint="eastAsia"/>
        </w:rPr>
        <w:t>　　第一节 排烟设备市场策略分析</w:t>
      </w:r>
      <w:r>
        <w:rPr>
          <w:rFonts w:hint="eastAsia"/>
        </w:rPr>
        <w:br/>
      </w:r>
      <w:r>
        <w:rPr>
          <w:rFonts w:hint="eastAsia"/>
        </w:rPr>
        <w:t>　　　　一、排烟设备市场定位与拓展策略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二、排烟设备市场细分与目标客户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排烟设备销售策略分析</w:t>
      </w:r>
      <w:r>
        <w:rPr>
          <w:rFonts w:hint="eastAsia"/>
        </w:rPr>
        <w:br/>
      </w:r>
      <w:r>
        <w:rPr>
          <w:rFonts w:hint="eastAsia"/>
        </w:rPr>
        <w:t>　　　　一、排烟设备销售渠道与网络建设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提高排烟设备企业竞争力建议</w:t>
      </w:r>
      <w:r>
        <w:rPr>
          <w:rFonts w:hint="eastAsia"/>
        </w:rPr>
        <w:br/>
      </w:r>
      <w:r>
        <w:rPr>
          <w:rFonts w:hint="eastAsia"/>
        </w:rPr>
        <w:t>　　　　一、排烟设备技术创新与管理优化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排烟设备品牌战略思考</w:t>
      </w:r>
      <w:r>
        <w:rPr>
          <w:rFonts w:hint="eastAsia"/>
        </w:rPr>
        <w:br/>
      </w:r>
      <w:r>
        <w:rPr>
          <w:rFonts w:hint="eastAsia"/>
        </w:rPr>
        <w:t>　　　　一、排烟设备品牌建设与维护</w:t>
      </w:r>
      <w:r>
        <w:rPr>
          <w:rFonts w:hint="eastAsia"/>
        </w:rPr>
        <w:br/>
      </w:r>
      <w:r>
        <w:rPr>
          <w:rFonts w:hint="eastAsia"/>
        </w:rPr>
        <w:t>　　　　二、排烟设备品牌影响力与市场竞争力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中国排烟设备行业风险与对策</w:t>
      </w:r>
      <w:r>
        <w:rPr>
          <w:rFonts w:hint="eastAsia"/>
        </w:rPr>
        <w:br/>
      </w:r>
      <w:r>
        <w:rPr>
          <w:rFonts w:hint="eastAsia"/>
        </w:rPr>
        <w:t>　　第一节 排烟设备行业SWOT分析</w:t>
      </w:r>
      <w:r>
        <w:rPr>
          <w:rFonts w:hint="eastAsia"/>
        </w:rPr>
        <w:br/>
      </w:r>
      <w:r>
        <w:rPr>
          <w:rFonts w:hint="eastAsia"/>
        </w:rPr>
        <w:t>　　　　一、排烟设备行业优势分析</w:t>
      </w:r>
      <w:r>
        <w:rPr>
          <w:rFonts w:hint="eastAsia"/>
        </w:rPr>
        <w:br/>
      </w:r>
      <w:r>
        <w:rPr>
          <w:rFonts w:hint="eastAsia"/>
        </w:rPr>
        <w:t>　　　　二、排烟设备行业劣势分析</w:t>
      </w:r>
      <w:r>
        <w:rPr>
          <w:rFonts w:hint="eastAsia"/>
        </w:rPr>
        <w:br/>
      </w:r>
      <w:r>
        <w:rPr>
          <w:rFonts w:hint="eastAsia"/>
        </w:rPr>
        <w:t>　　　　三、排烟设备市场机会探索</w:t>
      </w:r>
      <w:r>
        <w:rPr>
          <w:rFonts w:hint="eastAsia"/>
        </w:rPr>
        <w:br/>
      </w:r>
      <w:r>
        <w:rPr>
          <w:rFonts w:hint="eastAsia"/>
        </w:rPr>
        <w:t>　　　　四、排烟设备市场威胁评估</w:t>
      </w:r>
      <w:r>
        <w:rPr>
          <w:rFonts w:hint="eastAsia"/>
        </w:rPr>
        <w:br/>
      </w:r>
      <w:r>
        <w:rPr>
          <w:rFonts w:hint="eastAsia"/>
        </w:rPr>
        <w:t>　　第二节 排烟设备行业风险及对策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排烟设备行业发展环境分析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2026-2032年排烟设备行业发展趋势与方向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一、排烟设备行业发展方向预测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二、排烟设备发展趋势分析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2026-2032年排烟设备行业发展潜力与机遇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一、排烟设备市场发展潜力评估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二、排烟设备新兴市场与机遇探索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排烟设备行业发展建议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排烟设备行业历程</w:t>
      </w:r>
      <w:r>
        <w:rPr>
          <w:rFonts w:hint="eastAsia"/>
        </w:rPr>
        <w:br/>
      </w:r>
      <w:r>
        <w:rPr>
          <w:rFonts w:hint="eastAsia"/>
        </w:rPr>
        <w:t>　　图表 排烟设备行业生命周期</w:t>
      </w:r>
      <w:r>
        <w:rPr>
          <w:rFonts w:hint="eastAsia"/>
        </w:rPr>
        <w:br/>
      </w:r>
      <w:r>
        <w:rPr>
          <w:rFonts w:hint="eastAsia"/>
        </w:rPr>
        <w:t>　　图表 排烟设备行业产业链分析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2020-2025年排烟设备行业市场容量分析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2020-2025年中国排烟设备市场需求量及增速统计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2026年中国排烟设备行业需求领域分布格局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2020-2025年中国排烟设备行业盈利情况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2020-2025年中国排烟设备行业利润总额统计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2020-2025年中国排烟设备进口金额分析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2020-2025年中国排烟设备出口数量分析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2020-2025年中国排烟设备出口金额分析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2026年中国排烟设备进口国家及地区分析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2026年中国排烟设备出口国家及地区分析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2020-2025年中国排烟设备行业企业平均规模情况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2026-2032年中国排烟设备行业产能预测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2026-2032年中国排烟设备行业产量预测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2026-2032年中国排烟设备市场需求量预测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2026-2032年中国排烟设备行业供需平衡预测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2026-2032年中国排烟设备市场容量预测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2026-2032年中国排烟设备市场规模预测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2026-2032年中国排烟设备市场前景分析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b23aa3b1d4750" w:history="1">
        <w:r>
          <w:rPr>
            <w:rStyle w:val="Hyperlink"/>
          </w:rPr>
          <w:t>2026-2032年中国排烟设备行业市场调研与发展前景报告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b23aa3b1d4750" w:history="1">
        <w:r>
          <w:rPr>
            <w:rStyle w:val="Hyperlink"/>
          </w:rPr>
          <w:t>https://www.20087.com/7/22/PaiYanSheBeiDeFaZhanQianJing.html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热点：室内排烟设备、饭店排烟设备、通风防排烟设备、排烟设备安装、排烟设备多少钱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f6ab7eab948a7" w:history="1">
      <w:r>
        <w:rPr>
          <w:rStyle w:val="Hyperlink"/>
        </w:rPr>
        <w:t>2026-2032年中国排烟设备行业市场调研与发展前景报告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PaiYanSheBeiDeFaZhanQianJing.html" TargetMode="External" Id="R112b23aa3b1d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PaiYanSheBeiDeFaZhanQianJing.html" TargetMode="External" Id="Rb94f6ab7eab9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2025-11-24T23:32:51Z</dcterms:created>
  <dcterms:modified xsi:type="dcterms:W3CDTF">2025-11-25T00:32:51Z</dcterms:modified>
  <dc:subject>2026-2032年中国排烟设备行业市场调研与发展前景报告</dc:subject>
  <dc:title>2026-2032年中国排烟设备行业市场调研与发展前景报告</dc:title>
  <cp:keywords>2026-2032年中国排烟设备行业市场调研与发展前景报告</cp:keywords>
  <dc:description>2026-2032年中国排烟设备行业市场调研与发展前景报告</dc:description>
</cp:coreProperties>
</file>