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a623057254858" w:history="1">
              <w:r>
                <w:rPr>
                  <w:rStyle w:val="Hyperlink"/>
                </w:rPr>
                <w:t>2024-2030年中国智能马桶行业现状调研分析及发展趋势研究报告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a623057254858" w:history="1">
              <w:r>
                <w:rPr>
                  <w:rStyle w:val="Hyperlink"/>
                </w:rPr>
                <w:t>2024-2030年中国智能马桶行业现状调研分析及发展趋势研究报告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a623057254858" w:history="1">
                <w:r>
                  <w:rPr>
                    <w:rStyle w:val="Hyperlink"/>
                  </w:rPr>
                  <w:t>https://www.20087.com/7/52/ZhiNengMaTongHangYeXianZhuangYuF.html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马桶是智能家居的一部分，近年来在全球范围内经历了快速的技术革新和市场扩张。集成了温水清洗、暖风干燥、座圈加热等功能的智能马桶，极大地提升了个人卫生的舒适度与便利性。随着物联网技术的发展，智能马桶开始具备数据分析与健康管理功能，例如监测用户的排泄物状态，为健康管理提供参考。同时，设计美学的提升和节水技术的应用，使得智能马桶既环保又符合现代家居审美。</w:t>
      </w:r>
      <w:r>
        <w:rPr>
          <w:rFonts w:hint="eastAsia"/>
        </w:rPr>
        <w:br/>
      </w:r>
      <w:r>
        <w:rPr>
          <w:rFonts w:hint="eastAsia"/>
        </w:rPr>
        <w:t>　　未来，智能马桶将朝着更加人性化和智能化的方向发展。集成人工智能技术，智能马桶将能够根据用户偏好自动调整各项设置，甚至预测用户需求，提供定制化服务。健康监测功能将进一步升级，通过无创传感器监测尿液成分，早期发现健康异常，成为家庭健康监护系统的一部分。此外，与智能家居系统的深度整合，使得智能马桶能够响应语音指令，与家中其他智能设备协同工作，创造无缝连接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a623057254858" w:history="1">
        <w:r>
          <w:rPr>
            <w:rStyle w:val="Hyperlink"/>
          </w:rPr>
          <w:t>2024-2030年中国智能马桶行业现状调研分析及发展趋势研究报告</w:t>
        </w:r>
      </w:hyperlink>
      <w:r>
        <w:rPr>
          <w:rFonts w:hint="eastAsia"/>
        </w:rPr>
        <w:t>》对智能马桶行业相关因素进行具体调查、研究、分析，洞察智能马桶行业今后的发展方向、智能马桶行业竞争格局的演变趋势以及智能马桶技术标准、智能马桶市场规模、智能马桶行业潜在问题与智能马桶行业发展的症结所在，评估智能马桶行业投资价值、智能马桶效果效益程度，提出建设性意见建议，为智能马桶行业投资决策者和智能马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智能马桶行业概述</w:t>
      </w:r>
      <w:r>
        <w:rPr>
          <w:rFonts w:hint="eastAsia"/>
        </w:rPr>
        <w:br/>
      </w:r>
      <w:r>
        <w:rPr>
          <w:rFonts w:hint="eastAsia"/>
        </w:rPr>
        <w:t>　　第一节 智能马桶行业概述</w:t>
      </w:r>
      <w:r>
        <w:rPr>
          <w:rFonts w:hint="eastAsia"/>
        </w:rPr>
        <w:br/>
      </w:r>
      <w:r>
        <w:rPr>
          <w:rFonts w:hint="eastAsia"/>
        </w:rPr>
        <w:t>　　　　一、智能马桶行业的定义</w:t>
      </w:r>
      <w:r>
        <w:rPr>
          <w:rFonts w:hint="eastAsia"/>
        </w:rPr>
        <w:br/>
      </w:r>
      <w:r>
        <w:rPr>
          <w:rFonts w:hint="eastAsia"/>
        </w:rPr>
        <w:t>　　　　二、智能马桶行业的特点</w:t>
      </w:r>
      <w:r>
        <w:rPr>
          <w:rFonts w:hint="eastAsia"/>
        </w:rPr>
        <w:br/>
      </w:r>
      <w:r>
        <w:rPr>
          <w:rFonts w:hint="eastAsia"/>
        </w:rPr>
        <w:t>　　第二节 最近3-5年中国智能马桶行业经济指标分析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t>　　第三节 智能马桶产业链分析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二、智能马桶产业链模型分析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2019-2024年中国智能马桶行业发展环境分析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2019-2024年中国智能马桶行业经济环境分析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2019-2024年中国智能马桶行业发展政策环境分析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2019-2024年中国智能马桶行业发展社会环境分析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2019-2024年中国智能马桶行业技术环境分析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2019-2024年中国智能马桶行业发展概况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2019-2024年中国智能马桶行业发展概况</w:t>
      </w:r>
      <w:r>
        <w:rPr>
          <w:rFonts w:hint="eastAsia"/>
        </w:rPr>
        <w:br/>
      </w:r>
      <w:r>
        <w:rPr>
          <w:rFonts w:hint="eastAsia"/>
        </w:rPr>
        <w:t>　　　　一、中国智能马桶行业发展阶段</w:t>
      </w:r>
      <w:r>
        <w:rPr>
          <w:rFonts w:hint="eastAsia"/>
        </w:rPr>
        <w:br/>
      </w:r>
      <w:r>
        <w:rPr>
          <w:rFonts w:hint="eastAsia"/>
        </w:rPr>
        <w:t>　　　　二、中国智能马桶行业发展总体概况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三、中国智能马桶行业发展特点分析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2019-2024年中国智能马桶行业发展现状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一、2019-2024年中国智能马桶行业市场规模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二、2019-2024年中国智能马桶行业发展分析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三、2019-2024年中国智能马桶行业企业发展分析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2019-2024年中国智能马桶市场动态分析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2019-2024年中国智能马桶行业运行分析</w:t>
      </w:r>
      <w:r>
        <w:rPr>
          <w:rFonts w:hint="eastAsia"/>
        </w:rPr>
        <w:br/>
      </w:r>
      <w:r>
        <w:rPr>
          <w:rFonts w:hint="eastAsia"/>
        </w:rPr>
        <w:t>　　第一节 中国智能马桶行业规模情况分析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中国智能马桶行业财务能力分析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2019-2024年中国智能马桶市场供需分析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2019-2024年中国智能马桶行业供给分析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一、2019-2024年中国智能马桶行业产值情况</w:t>
      </w:r>
      <w:r>
        <w:rPr>
          <w:rFonts w:hint="eastAsia"/>
        </w:rPr>
        <w:br/>
      </w:r>
      <w:r>
        <w:rPr>
          <w:rFonts w:hint="eastAsia"/>
        </w:rPr>
        <w:t>　　　　二、2019-2024年中国智能马桶行业供给区域</w:t>
      </w:r>
      <w:r>
        <w:rPr>
          <w:rFonts w:hint="eastAsia"/>
        </w:rPr>
        <w:br/>
      </w:r>
      <w:r>
        <w:rPr>
          <w:rFonts w:hint="eastAsia"/>
        </w:rPr>
        <w:t>　　第二节 2019-2024年中国智能马桶行业需求分析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一、2019-2024年中国智能马桶行业需求情况</w:t>
      </w:r>
      <w:r>
        <w:rPr>
          <w:rFonts w:hint="eastAsia"/>
        </w:rPr>
        <w:br/>
      </w:r>
      <w:r>
        <w:rPr>
          <w:rFonts w:hint="eastAsia"/>
        </w:rPr>
        <w:t>　　　　二、2019-2024年中国智能马桶行业需求区域</w:t>
      </w:r>
      <w:r>
        <w:rPr>
          <w:rFonts w:hint="eastAsia"/>
        </w:rPr>
        <w:br/>
      </w:r>
      <w:r>
        <w:rPr>
          <w:rFonts w:hint="eastAsia"/>
        </w:rPr>
        <w:t>　　第三节 2019-2024年智能马桶行业供需平衡分析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2019-2024年中国智能马桶区域市场规模分析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2019-2024年中国智能马桶市场规模分析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2019-2024年中国智能马桶区域市场规模分析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2019-2024年中国智能马桶上下游行业分析</w:t>
      </w:r>
      <w:r>
        <w:rPr>
          <w:rFonts w:hint="eastAsia"/>
        </w:rPr>
        <w:br/>
      </w:r>
      <w:r>
        <w:rPr>
          <w:rFonts w:hint="eastAsia"/>
        </w:rPr>
        <w:t>　　第一节 智能马桶行业上下游分析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智能马桶行业产业链分析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中国智能马桶行业市场竞争格局及策略分析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一、智能马桶行业竞争结构分析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智能马桶行业竞争策略</w:t>
      </w:r>
      <w:r>
        <w:rPr>
          <w:rFonts w:hint="eastAsia"/>
        </w:rPr>
        <w:br/>
      </w:r>
      <w:r>
        <w:rPr>
          <w:rFonts w:hint="eastAsia"/>
        </w:rPr>
        <w:t>　　　　一、提高智能马桶企业核心竞争力的对策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二、影响智能马桶企业核心竞争力的因素及提升途径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三、提高智能马桶企业竞争力的策略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智能马桶行业国内重点企业分析</w:t>
      </w:r>
      <w:r>
        <w:rPr>
          <w:rFonts w:hint="eastAsia"/>
        </w:rPr>
        <w:br/>
      </w:r>
      <w:r>
        <w:rPr>
          <w:rFonts w:hint="eastAsia"/>
        </w:rPr>
        <w:t>　　第一节 美国科勒（中国）投资有限公司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广东恒洁卫浴有限公司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上海箭牌卫浴有限公司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欧路莎股份有限公司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惠达卫浴股份有限公司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佛山东鹏洁具有限公司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浙江维卫电子洁具有限公司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第十章 2024-2030年中国智能马桶行业投资效益与机会分析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2019-2024年行业投资收益率比较及分析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2024-2030年中国智能马桶行业投资效益分析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一、2024-2030年智能马桶行业投资效益分析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二、2024-2030年智能马桶行业投资趋势预测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三、2024-2030年智能马桶行业投资的建议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2024-2030年影响智能马桶行业发展的主要因素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一、2024-2030年影响智能马桶行业运行的有利因素分析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二、2024-2030年影响智能马桶行业运行的不利因素分析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三、2024-2030年中国智能马桶行业发展面临的挑战分析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四、2024-2030年中国智能马桶行业发展面临的机遇分析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智能马桶行业发展预测分析</w:t>
      </w:r>
      <w:r>
        <w:rPr>
          <w:rFonts w:hint="eastAsia"/>
        </w:rPr>
        <w:br/>
      </w:r>
      <w:r>
        <w:rPr>
          <w:rFonts w:hint="eastAsia"/>
        </w:rPr>
        <w:t>　　第一节 智能马桶行业发展预测分析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一、2024-2030年中国智能马桶行业潜力分析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二、2024-2030年中国智能马桶行业前景展望分析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三、2024-2030年中国智能马桶行业发展趋势分析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2024-2030年中国智能马桶行业发展预测分析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一、2024-2030年中国智能马桶供给预测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二、2024-2030年中国智能马桶需求预测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三、2024-2030年中国智能马桶供需平衡预测</w:t>
      </w:r>
      <w:r>
        <w:rPr>
          <w:rFonts w:hint="eastAsia"/>
        </w:rPr>
        <w:br/>
      </w:r>
      <w:r>
        <w:rPr>
          <w:rFonts w:hint="eastAsia"/>
        </w:rPr>
        <w:t>　　第三节 2024-2030年中国智能马桶行业投资风险分析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一、2024-2030年智能马桶行业市场风险及控制策略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二、2024-2030年智能马桶行业政策风险及控制策略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三、2024-2030年智能马桶行业经营风险及控制策略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四、2024-2030年智能马桶行业技术风险及控制策略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五、2024-2030年智能马桶同业竞争风险及控制策略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六、2024-2030年智能马桶行业其他风险及控制策略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2019-2024年智能马桶行业研究结论</w:t>
      </w:r>
      <w:r>
        <w:rPr>
          <w:rFonts w:hint="eastAsia"/>
        </w:rPr>
        <w:br/>
      </w:r>
      <w:r>
        <w:rPr>
          <w:rFonts w:hint="eastAsia"/>
        </w:rPr>
        <w:t>　　第二节 2024-2030年智能马桶行业投资价值评估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中.智林.－智能马桶行业投资建议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智能马桶行业产业链结构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2019-2024年中国智能马桶行业市场规模情况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2019-2024年中国智能马桶行业产值情况</w:t>
      </w:r>
      <w:r>
        <w:rPr>
          <w:rFonts w:hint="eastAsia"/>
        </w:rPr>
        <w:br/>
      </w:r>
      <w:r>
        <w:rPr>
          <w:rFonts w:hint="eastAsia"/>
        </w:rPr>
        <w:t>　　图表 2019-2024年中国智能马桶行业利润情况</w:t>
      </w:r>
      <w:r>
        <w:rPr>
          <w:rFonts w:hint="eastAsia"/>
        </w:rPr>
        <w:br/>
      </w:r>
      <w:r>
        <w:rPr>
          <w:rFonts w:hint="eastAsia"/>
        </w:rPr>
        <w:t>　　图表 2019-2024年中国智能马桶行业资产规模情况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2019-2024年中国智能马桶行业盈利能力分析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2019-2024年中国智能马桶行业偿债能力分析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2019-2024年中国智能马桶行业营运能力分析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2024-2030年中国智能马桶行业市场规模预测分析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a623057254858" w:history="1">
        <w:r>
          <w:rPr>
            <w:rStyle w:val="Hyperlink"/>
          </w:rPr>
          <w:t>2024-2030年中国智能马桶行业现状调研分析及发展趋势研究报告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a623057254858" w:history="1">
        <w:r>
          <w:rPr>
            <w:rStyle w:val="Hyperlink"/>
          </w:rPr>
          <w:t>https://www.20087.com/7/52/ZhiNengMaTongHangYeXianZhuangYuF.html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5c8090769442a" w:history="1">
      <w:r>
        <w:rPr>
          <w:rStyle w:val="Hyperlink"/>
        </w:rPr>
        <w:t>2024-2030年中国智能马桶行业现状调研分析及发展趋势研究报告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iNengMaTongHangYeXianZhuangYuF.html" TargetMode="External" Id="R590a62305725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iNengMaTongHangYeXianZhuangYuF.html" TargetMode="External" Id="Rfe85c8090769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2024-04-04T04:50:00Z</dcterms:created>
  <dcterms:modified xsi:type="dcterms:W3CDTF">2024-04-04T05:50:00Z</dcterms:modified>
  <dc:subject>2024-2030年中国智能马桶行业现状调研分析及发展趋势研究报告</dc:subject>
  <dc:title>2024-2030年中国智能马桶行业现状调研分析及发展趋势研究报告</dc:title>
  <cp:keywords>2024-2030年中国智能马桶行业现状调研分析及发展趋势研究报告</cp:keywords>
  <dc:description>2024-2030年中国智能马桶行业现状调研分析及发展趋势研究报告</dc:description>
</cp:coreProperties>
</file>