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566a43d984bff" w:history="1">
              <w:r>
                <w:rPr>
                  <w:rStyle w:val="Hyperlink"/>
                </w:rPr>
                <w:t>2026-2032年全球与中国灭火系统容器阀行业现状调研及前景趋势报告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566a43d984bff" w:history="1">
              <w:r>
                <w:rPr>
                  <w:rStyle w:val="Hyperlink"/>
                </w:rPr>
                <w:t>2026-2032年全球与中国灭火系统容器阀行业现状调研及前景趋势报告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566a43d984bff" w:history="1">
                <w:r>
                  <w:rPr>
                    <w:rStyle w:val="Hyperlink"/>
                  </w:rPr>
                  <w:t>https://www.20087.com/7/92/MieHuoXiTongRongQiFaDeXianZhuangYuFaZhanQianJing.html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系统容器阀是气体灭火装置（如七氟丙烷、IG541、二氧化碳系统）中的关键控制部件，负责在火灾信号触发后迅速开启储瓶，释放灭火剂至防护区。灭火系统容器阀设计强调高可靠性、快速响应（毫秒级开启）及密封完整性，通常采用电磁启动、气动启动或机械应急手动三重冗余机制，并通过UL、FM、CE等国际认证。阀门结构需承受高压（通常15–20 MPa）并耐受长期静态储存，材料多选用不锈钢或高强度合金。在数据中心、档案馆、电力设施等高价值场所，容器阀的误动作或拒动作均可能造成重大损失，因此行业对制造精度、批次一致性及老化测试要求极为严苛。然而，极端温度或腐蚀环境下密封件性能衰减、以及缺乏在线状态监测能力，仍是运维中的潜在风险点。</w:t>
      </w:r>
      <w:r>
        <w:rPr>
          <w:rFonts w:hint="eastAsia"/>
        </w:rPr>
        <w:br/>
      </w:r>
      <w:r>
        <w:rPr>
          <w:rFonts w:hint="eastAsia"/>
        </w:rPr>
        <w:t>　　未来，灭火系统容器阀将朝着智能感知、功能安全与绿色介质适配方向升级。市场调研网指出，嵌入式压力/温度传感器与无线通信模块将实现阀门健康状态实时上传，支持预测性维护与远程诊断。针对新型洁净灭火剂（如Novec 1230、FK-5-1-12），阀门密封材料与流道设计将优化以兼容其物化特性。在功能安全层面，符合IEC 61508 SIL2/SIL3等级的双通道启动逻辑与故障自检电路将成为高端项目标配。此外，模块化快换接口将简化现场安装与更换流程；全生命周期数字护照（含制造批次、测试记录、维护历史）将提升消防系统合规审计效率。随着智慧城市消防平台建设，智能容器阀有望接入城市应急联动系统，实现火警-释放-反馈闭环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566a43d984bff" w:history="1">
        <w:r>
          <w:rPr>
            <w:rStyle w:val="Hyperlink"/>
          </w:rPr>
          <w:t>2026-2032年全球与中国灭火系统容器阀行业现状调研及前景趋势报告</w:t>
        </w:r>
      </w:hyperlink>
      <w:r>
        <w:rPr>
          <w:rFonts w:hint="eastAsia"/>
        </w:rPr>
        <w:t>》，2025年灭火系统容器阀行业市场规模达 亿元，预计2032年市场规模将达 亿元，期间年均复合增长率（CAGR）达 %。报告系统梳理了灭火系统容器阀产业链的整体结构，详细解读了灭火系统容器阀市场规模、需求动态及价格波动的影响因素。报告基于灭火系统容器阀行业现状，结合技术发展与应用趋势，对灭火系统容器阀市场前景和未来发展方向进行了预测。同时，报告重点分析了行业重点企业的竞争策略、市场集中度及品牌表现，并对灭火系统容器阀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按产品类型细分，全球灭火系统容器阀市场规模2021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按应用细分，全球灭火系统容器阀市场规模2021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惰性气体消防系统</w:t>
      </w:r>
      <w:r>
        <w:rPr>
          <w:rFonts w:hint="eastAsia"/>
        </w:rPr>
        <w:br/>
      </w:r>
      <w:r>
        <w:rPr>
          <w:rFonts w:hint="eastAsia"/>
        </w:rPr>
        <w:t>　　　　1.4.3 CO2灭火系统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灭火系统容器阀行业发展总体概况</w:t>
      </w:r>
      <w:r>
        <w:rPr>
          <w:rFonts w:hint="eastAsia"/>
        </w:rPr>
        <w:br/>
      </w:r>
      <w:r>
        <w:rPr>
          <w:rFonts w:hint="eastAsia"/>
        </w:rPr>
        <w:t>　　　　1.5.2 灭火系统容器阀行业发展主要特点</w:t>
      </w:r>
      <w:r>
        <w:rPr>
          <w:rFonts w:hint="eastAsia"/>
        </w:rPr>
        <w:br/>
      </w:r>
      <w:r>
        <w:rPr>
          <w:rFonts w:hint="eastAsia"/>
        </w:rPr>
        <w:t>　　　　1.5.3 灭火系统容器阀行业发展影响因素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灭火系统容器阀有利因素</w:t>
      </w:r>
      <w:r>
        <w:rPr>
          <w:rFonts w:hint="eastAsia"/>
        </w:rPr>
        <w:br/>
      </w:r>
      <w:r>
        <w:rPr>
          <w:rFonts w:hint="eastAsia"/>
        </w:rPr>
        <w:t>　　　　1.5.3 .2 灭火系统容器阀不利因素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全球市场，近三年灭火系统容器阀主要企业占有率及排名（按销量）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灭火系统容器阀主要企业在国际市场占有率（按销量，2023-2026）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2025年灭火系统容器阀主要企业在国际市场排名（按销量）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全球市场主要企业灭火系统容器阀销量（2023-2026）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全球市场，近三年灭火系统容器阀主要企业占有率及排名（按收入）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灭火系统容器阀主要企业在国际市场占有率（按收入，2023-2026）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2025年灭火系统容器阀主要企业在国际市场排名（按收入）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全球市场主要企业灭火系统容器阀销售收入（2023-2026）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全球市场主要企业灭火系统容器阀销售价格（2023-2026）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中国市场，近三年灭火系统容器阀主要企业占有率及排名（按销量）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灭火系统容器阀主要企业在中国市场占有率（按销量，2023-2026）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2025年灭火系统容器阀主要企业在中国市场排名（按销量）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中国市场主要企业灭火系统容器阀销量（2023-2026）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中国市场，近三年灭火系统容器阀主要企业占有率及排名（按收入）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灭火系统容器阀主要企业在中国市场占有率（按收入，2023-2026）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2025年灭火系统容器阀主要企业在中国市场排名（按收入）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中国市场主要企业灭火系统容器阀销售收入（2023-2026）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全球主要厂商灭火系统容器阀总部及产地分布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全球主要厂商成立时间及灭火系统容器阀商业化日期</w:t>
      </w:r>
      <w:r>
        <w:rPr>
          <w:rFonts w:hint="eastAsia"/>
        </w:rPr>
        <w:br/>
      </w:r>
      <w:r>
        <w:rPr>
          <w:rFonts w:hint="eastAsia"/>
        </w:rPr>
        <w:t>　　2.8 全球主要厂商灭火系统容器阀产品类型及应用</w:t>
      </w:r>
      <w:r>
        <w:rPr>
          <w:rFonts w:hint="eastAsia"/>
        </w:rPr>
        <w:br/>
      </w:r>
      <w:r>
        <w:rPr>
          <w:rFonts w:hint="eastAsia"/>
        </w:rPr>
        <w:t>　　2.9 灭火系统容器阀行业集中度、竞争程度分析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灭火系统容器阀行业集中度分析：2025年全球Top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全球灭火系统容器阀第一梯队、第二梯队和第三梯队生产商（品牌）及市场份额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全球灭火系统容器阀总体规模分析</w:t>
      </w:r>
      <w:r>
        <w:rPr>
          <w:rFonts w:hint="eastAsia"/>
        </w:rPr>
        <w:br/>
      </w:r>
      <w:r>
        <w:rPr>
          <w:rFonts w:hint="eastAsia"/>
        </w:rPr>
        <w:t>　　3.1 全球灭火系统容器阀供需现状及预测（2021-2032）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全球灭火系统容器阀产能、产量、产能利用率及发展趋势（2021-2032）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全球灭火系统容器阀产量、需求量及发展趋势（2021-2032）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全球主要地区灭火系统容器阀产量及发展趋势（2021-2032）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全球主要地区灭火系统容器阀产量（2021-2026）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全球主要地区灭火系统容器阀产量（2027-2032）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全球主要地区灭火系统容器阀产量市场份额（2021-2032）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中国灭火系统容器阀供需现状及预测（2021-2032）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中国灭火系统容器阀产能、产量、产能利用率及发展趋势（2021-2032）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中国灭火系统容器阀产量、市场需求量及发展趋势（2021-2032）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中国市场灭火系统容器阀进出口（2021-2032）</w:t>
      </w:r>
      <w:r>
        <w:rPr>
          <w:rFonts w:hint="eastAsia"/>
        </w:rPr>
        <w:br/>
      </w:r>
      <w:r>
        <w:rPr>
          <w:rFonts w:hint="eastAsia"/>
        </w:rPr>
        <w:t>　　3.4 全球灭火系统容器阀销量及销售额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全球市场灭火系统容器阀销售额（2021-2032）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全球市场灭火系统容器阀销量（2021-2032）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全球市场灭火系统容器阀价格趋势（2021-2032）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全球灭火系统容器阀主要地区分析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全球主要地区灭火系统容器阀市场规模分析：2021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全球主要地区灭火系统容器阀销售收入及市场份额（2021-2026）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全球主要地区灭火系统容器阀销售收入预测（2027-2032）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全球主要地区灭火系统容器阀销量分析：2021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全球主要地区灭火系统容器阀销量及市场份额（2021-2026）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全球主要地区灭火系统容器阀销量及市场份额预测（2027-2032）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北美市场灭火系统容器阀销量、收入及增长率（2021-2032）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欧洲市场灭火系统容器阀销量、收入及增长率（2021-2032）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中国市场灭火系统容器阀销量、收入及增长率（2021-2032）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日本市场灭火系统容器阀销量、收入及增长率（2021-2032）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东南亚市场灭火系统容器阀销量、收入及增长率（2021-2032）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印度市场灭火系统容器阀销量、收入及增长率（2021-2032）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南美市场灭火系统容器阀销量、收入及增长率（2021-2032）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中东市场灭火系统容器阀销量、收入及增长率（2021-2032）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灭火系统容器阀销量、收入、价格及毛利率（2021-2026）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不同产品类型灭火系统容器阀分析</w:t>
      </w:r>
      <w:r>
        <w:rPr>
          <w:rFonts w:hint="eastAsia"/>
        </w:rPr>
        <w:br/>
      </w:r>
      <w:r>
        <w:rPr>
          <w:rFonts w:hint="eastAsia"/>
        </w:rPr>
        <w:t>　　6.1 全球不同产品类型灭火系统容器阀销量（2021-2032）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全球不同产品类型灭火系统容器阀销量及市场份额（2021-2026）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全球不同产品类型灭火系统容器阀销量预测（2027-2032）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全球不同产品类型灭火系统容器阀收入（2021-2032）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全球不同产品类型灭火系统容器阀收入及市场份额（2021-2026）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全球不同产品类型灭火系统容器阀收入预测（2027-2032）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全球不同产品类型灭火系统容器阀价格走势（2021-2032）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中国不同产品类型灭火系统容器阀销量（2021-2032）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中国不同产品类型灭火系统容器阀销量及市场份额（2021-2026）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中国不同产品类型灭火系统容器阀销量预测（2027-2032）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中国不同产品类型灭火系统容器阀收入（2021-2032）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中国不同产品类型灭火系统容器阀收入及市场份额（2021-2026）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中国不同产品类型灭火系统容器阀收入预测（2027-2032）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不同应用灭火系统容器阀分析</w:t>
      </w:r>
      <w:r>
        <w:rPr>
          <w:rFonts w:hint="eastAsia"/>
        </w:rPr>
        <w:br/>
      </w:r>
      <w:r>
        <w:rPr>
          <w:rFonts w:hint="eastAsia"/>
        </w:rPr>
        <w:t>　　7.1 全球不同应用灭火系统容器阀销量（2021-2032）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全球不同应用灭火系统容器阀销量及市场份额（2021-2026）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全球不同应用灭火系统容器阀销量预测（2027-2032）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全球不同应用灭火系统容器阀收入（2021-2032）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全球不同应用灭火系统容器阀收入及市场份额（2021-2026）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全球不同应用灭火系统容器阀收入预测（2027-2032）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全球不同应用灭火系统容器阀价格走势（2021-2032）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中国不同应用灭火系统容器阀销量（2021-2032）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中国不同应用灭火系统容器阀销量及市场份额（2021-2026）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中国不同应用灭火系统容器阀销量预测（2027-2032）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中国不同应用灭火系统容器阀收入（2021-2032）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中国不同应用灭火系统容器阀收入及市场份额（2021-2026）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中国不同应用灭火系统容器阀收入预测（2027-2032）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灭火系统容器阀行业发展趋势</w:t>
      </w:r>
      <w:r>
        <w:rPr>
          <w:rFonts w:hint="eastAsia"/>
        </w:rPr>
        <w:br/>
      </w:r>
      <w:r>
        <w:rPr>
          <w:rFonts w:hint="eastAsia"/>
        </w:rPr>
        <w:t>　　8.2 灭火系统容器阀行业主要驱动因素</w:t>
      </w:r>
      <w:r>
        <w:rPr>
          <w:rFonts w:hint="eastAsia"/>
        </w:rPr>
        <w:br/>
      </w:r>
      <w:r>
        <w:rPr>
          <w:rFonts w:hint="eastAsia"/>
        </w:rPr>
        <w:t>　　8.3 灭火系统容器阀中国企业SWOT分析</w:t>
      </w:r>
      <w:r>
        <w:rPr>
          <w:rFonts w:hint="eastAsia"/>
        </w:rPr>
        <w:br/>
      </w:r>
      <w:r>
        <w:rPr>
          <w:rFonts w:hint="eastAsia"/>
        </w:rPr>
        <w:t>　　8.4 中国灭火系统容器阀行业政策环境分析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灭火系统容器阀行业产业链简介</w:t>
      </w:r>
      <w:r>
        <w:rPr>
          <w:rFonts w:hint="eastAsia"/>
        </w:rPr>
        <w:br/>
      </w:r>
      <w:r>
        <w:rPr>
          <w:rFonts w:hint="eastAsia"/>
        </w:rPr>
        <w:t>　　　　9.1.1 灭火系统容器阀行业供应链分析</w:t>
      </w:r>
      <w:r>
        <w:rPr>
          <w:rFonts w:hint="eastAsia"/>
        </w:rPr>
        <w:br/>
      </w:r>
      <w:r>
        <w:rPr>
          <w:rFonts w:hint="eastAsia"/>
        </w:rPr>
        <w:t>　　　　9.1.2 灭火系统容器阀主要原料及供应情况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灭火系统容器阀行业采购模式</w:t>
      </w:r>
      <w:r>
        <w:rPr>
          <w:rFonts w:hint="eastAsia"/>
        </w:rPr>
        <w:br/>
      </w:r>
      <w:r>
        <w:rPr>
          <w:rFonts w:hint="eastAsia"/>
        </w:rPr>
        <w:t>　　9.3 灭火系统容器阀行业生产模式</w:t>
      </w:r>
      <w:r>
        <w:rPr>
          <w:rFonts w:hint="eastAsia"/>
        </w:rPr>
        <w:br/>
      </w:r>
      <w:r>
        <w:rPr>
          <w:rFonts w:hint="eastAsia"/>
        </w:rPr>
        <w:t>　　9.4 灭火系统容器阀行业销售模式及销售渠道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按产品类型细分，全球灭火系统容器阀市场规模2021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按应用细分，全球灭火系统容器阀市场规模（CAGR）2021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灭火系统容器阀行业发展主要特点</w:t>
      </w:r>
      <w:r>
        <w:rPr>
          <w:rFonts w:hint="eastAsia"/>
        </w:rPr>
        <w:br/>
      </w:r>
      <w:r>
        <w:rPr>
          <w:rFonts w:hint="eastAsia"/>
        </w:rPr>
        <w:t>　　表 4： 灭火系统容器阀行业发展有利因素分析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灭火系统容器阀行业发展不利因素分析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进入灭火系统容器阀行业壁垒</w:t>
      </w:r>
      <w:r>
        <w:rPr>
          <w:rFonts w:hint="eastAsia"/>
        </w:rPr>
        <w:br/>
      </w:r>
      <w:r>
        <w:rPr>
          <w:rFonts w:hint="eastAsia"/>
        </w:rPr>
        <w:t>　　表 7： 灭火系统容器阀主要企业在国际市场占有率（按销量，2023-2026）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2025年灭火系统容器阀主要企业在国际市场排名（按销量）&amp;（千件）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全球市场主要企业灭火系统容器阀销量（2023-2026）&amp;（千件）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灭火系统容器阀主要企业在国际市场占有率（按收入，2023-2026）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2025年灭火系统容器阀主要企业在国际市场排名（按收入）&amp;（万元）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全球市场主要企业灭火系统容器阀销售收入（2023-2026）&amp;（万元）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全球市场主要企业灭火系统容器阀销售价格（2023-2026）&amp;（元/件）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灭火系统容器阀主要企业在中国市场占有率（按销量，2023-2026）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2025年灭火系统容器阀主要企业在中国市场排名（按销量）&amp;（千件）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中国市场主要企业灭火系统容器阀销量（2023-2026）&amp;（千件）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灭火系统容器阀主要企业在中国市场占有率（按收入，2023-2026）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2025年灭火系统容器阀主要企业在中国市场排名（按收入）&amp;（万元）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中国市场主要企业灭火系统容器阀销售收入（2023-2026）&amp;（万元）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全球主要厂商灭火系统容器阀总部及产地分布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全球主要厂商成立时间及灭火系统容器阀商业化日期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全球主要厂商灭火系统容器阀产品类型及应用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2025年全球灭火系统容器阀主要厂商市场地位（第一梯队、第二梯队和第三梯队）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全球灭火系统容器阀市场投资、并购等现状分析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全球主要地区灭火系统容器阀产量增速（CAGR）：（2021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全球主要地区灭火系统容器阀产量（2021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全球主要地区灭火系统容器阀产量（2021-2026）&amp;（千件）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全球主要地区灭火系统容器阀产量（2027-2032）&amp;（千件）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全球主要地区灭火系统容器阀产量市场份额（2021-2026）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全球主要地区灭火系统容器阀产量市场份额（2027-2032）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中国市场灭火系统容器阀产量、销量、进出口（2021-2026）&amp;（千件）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中国市场灭火系统容器阀产量、销量、进出口预测（2027-2032）&amp;（千件）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全球主要地区灭火系统容器阀销售收入增速：（2021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全球主要地区灭火系统容器阀销售收入（2021-2026）&amp;（万元）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全球主要地区灭火系统容器阀销售收入市场份额（2021-2026）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全球主要地区灭火系统容器阀收入（2027-2032）&amp;（万元）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全球主要地区灭火系统容器阀收入市场份额（2027-2032）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全球主要地区灭火系统容器阀销量（千件）：2021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全球主要地区灭火系统容器阀销量（2021-2026）&amp;（千件）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全球主要地区灭火系统容器阀销量市场份额（2021-2026）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全球主要地区灭火系统容器阀销量（2027-2032）&amp;（千件）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全球主要地区灭火系统容器阀销量份额（2027-2032）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灭火系统容器阀生产基地、销售区域、竞争对手及市场地位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灭火系统容器阀产品规格、参数及市场应用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灭火系统容器阀销量（千件）、收入（万元）、价格（元/件）及毛利率（2021-2026）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全球不同产品类型灭火系统容器阀销量（2021-2026）&amp;（千件）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全球不同产品类型灭火系统容器阀销量市场份额（2021-2026）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全球不同产品类型灭火系统容器阀销量预测（2027-2032）&amp;（千件）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全球市场不同产品类型灭火系统容器阀销量市场份额预测（2027-2032）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全球不同产品类型灭火系统容器阀收入（2021-2026）&amp;（万元）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全球不同产品类型灭火系统容器阀收入市场份额（2021-2026）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全球不同产品类型灭火系统容器阀收入预测（2027-2032）&amp;（万元）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全球不同产品类型灭火系统容器阀收入市场份额预测（2027-2032）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中国不同产品类型灭火系统容器阀销量（2021-2026）&amp;（千件）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中国不同产品类型灭火系统容器阀销量市场份额（2021-2026）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中国不同产品类型灭火系统容器阀销量预测（2027-2032）&amp;（千件）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全球市场不同产品类型灭火系统容器阀销量市场份额预测（2027-2032）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中国不同产品类型灭火系统容器阀收入（2021-2026）&amp;（万元）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中国不同产品类型灭火系统容器阀收入市场份额（2021-2026）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中国不同产品类型灭火系统容器阀收入预测（2027-2032）&amp;（万元）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中国不同产品类型灭火系统容器阀收入市场份额预测（2027-2032）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全球不同应用灭火系统容器阀销量（2021-2026）&amp;（千件）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全球不同应用灭火系统容器阀销量市场份额（2021-2026）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全球不同应用灭火系统容器阀销量预测（2027-2032）&amp;（千件）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全球市场不同应用灭火系统容器阀销量市场份额预测（2027-2032）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全球不同应用灭火系统容器阀收入（2021-2026）&amp;（万元）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全球不同应用灭火系统容器阀收入市场份额（2021-2026）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全球不同应用灭火系统容器阀收入预测（2027-2032）&amp;（万元）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全球不同应用灭火系统容器阀收入市场份额预测（2027-2032）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中国不同应用灭火系统容器阀销量（2021-2026）&amp;（千件）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中国不同应用灭火系统容器阀销量市场份额（2021-2026）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中国不同应用灭火系统容器阀销量预测（2027-2032）&amp;（千件）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中国市场不同应用灭火系统容器阀销量市场份额预测（2027-2032）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中国不同应用灭火系统容器阀收入（2021-2026）&amp;（万元）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中国不同应用灭火系统容器阀收入市场份额（2021-2026）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中国不同应用灭火系统容器阀收入预测（2027-2032）&amp;（万元）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中国不同应用灭火系统容器阀收入市场份额预测（2027-2032）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灭火系统容器阀行业发展趋势</w:t>
      </w:r>
      <w:r>
        <w:rPr>
          <w:rFonts w:hint="eastAsia"/>
        </w:rPr>
        <w:br/>
      </w:r>
      <w:r>
        <w:rPr>
          <w:rFonts w:hint="eastAsia"/>
        </w:rPr>
        <w:t>　　表 176： 灭火系统容器阀行业主要驱动因素</w:t>
      </w:r>
      <w:r>
        <w:rPr>
          <w:rFonts w:hint="eastAsia"/>
        </w:rPr>
        <w:br/>
      </w:r>
      <w:r>
        <w:rPr>
          <w:rFonts w:hint="eastAsia"/>
        </w:rPr>
        <w:t>　　表 177： 灭火系统容器阀行业供应链分析</w:t>
      </w:r>
      <w:r>
        <w:rPr>
          <w:rFonts w:hint="eastAsia"/>
        </w:rPr>
        <w:br/>
      </w:r>
      <w:r>
        <w:rPr>
          <w:rFonts w:hint="eastAsia"/>
        </w:rPr>
        <w:t>　　表 178： 灭火系统容器阀上游原料供应商</w:t>
      </w:r>
      <w:r>
        <w:rPr>
          <w:rFonts w:hint="eastAsia"/>
        </w:rPr>
        <w:br/>
      </w:r>
      <w:r>
        <w:rPr>
          <w:rFonts w:hint="eastAsia"/>
        </w:rPr>
        <w:t>　　表 179： 灭火系统容器阀主要地区不同应用客户分析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灭火系统容器阀典型经销商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灭火系统容器阀产品图片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全球不同产品类型灭火系统容器阀销售额2021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全球不同产品类型灭火系统容器阀市场份额2025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全球不同应用灭火系统容器阀市场份额2025 &amp; 2032</w:t>
      </w:r>
      <w:r>
        <w:rPr>
          <w:rFonts w:hint="eastAsia"/>
        </w:rPr>
        <w:br/>
      </w:r>
      <w:r>
        <w:rPr>
          <w:rFonts w:hint="eastAsia"/>
        </w:rPr>
        <w:t>　　图 8： 惰性气体消防系统</w:t>
      </w:r>
      <w:r>
        <w:rPr>
          <w:rFonts w:hint="eastAsia"/>
        </w:rPr>
        <w:br/>
      </w:r>
      <w:r>
        <w:rPr>
          <w:rFonts w:hint="eastAsia"/>
        </w:rPr>
        <w:t>　　图 9： CO2灭火系统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2025年全球前五大生产商灭火系统容器阀市场份额</w:t>
      </w:r>
      <w:r>
        <w:rPr>
          <w:rFonts w:hint="eastAsia"/>
        </w:rPr>
        <w:br/>
      </w:r>
      <w:r>
        <w:rPr>
          <w:rFonts w:hint="eastAsia"/>
        </w:rPr>
        <w:t>　　图 11： 2025年全球灭火系统容器阀第一梯队、第二梯队和第三梯队厂商及市场份额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全球灭火系统容器阀产能、产量、产能利用率及发展趋势（2021-2032）&amp;（千件）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全球灭火系统容器阀产量、需求量及发展趋势（2021-2032）&amp;（千件）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全球主要地区灭火系统容器阀产量市场份额（2021-2032）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中国灭火系统容器阀产能、产量、产能利用率及发展趋势（2021-2032）&amp;（千件）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中国灭火系统容器阀产量、市场需求量及发展趋势（2021-2032）&amp;（千件）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全球灭火系统容器阀市场销售额及增长率：（2021-2032）&amp;（万元）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全球市场灭火系统容器阀市场规模：2021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全球市场灭火系统容器阀销量及增长率（2021-2032）&amp;（千件）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全球市场灭火系统容器阀价格趋势（2021-2032）&amp;（元/件）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全球主要地区灭火系统容器阀销售收入（2021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全球主要地区灭火系统容器阀销售收入市场份额（2021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北美市场灭火系统容器阀销量及增长率（2021-2032）&amp;（千件）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北美市场灭火系统容器阀收入及增长率（2021-2032）&amp;（万元）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欧洲市场灭火系统容器阀销量及增长率（2021-2032）&amp;（千件）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欧洲市场灭火系统容器阀收入及增长率（2021-2032）&amp;（万元）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中国市场灭火系统容器阀销量及增长率（2021-2032）&amp;（千件）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中国市场灭火系统容器阀收入及增长率（2021-2032）&amp;（万元）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日本市场灭火系统容器阀销量及增长率（2021-2032）&amp;（千件）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日本市场灭火系统容器阀收入及增长率（2021-2032）&amp;（万元）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东南亚市场灭火系统容器阀销量及增长率（2021-2032）&amp;（千件）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东南亚市场灭火系统容器阀收入及增长率（2021-2032）&amp;（万元）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印度市场灭火系统容器阀销量及增长率（2021-2032）&amp;（千件）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印度市场灭火系统容器阀收入及增长率（2021-2032）&amp;（万元）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南美市场灭火系统容器阀销量及增长率（2021-2032）&amp;（千件）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南美市场灭火系统容器阀收入及增长率（2021-2032）&amp;（万元）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中东市场灭火系统容器阀销量及增长率（2021-2032）&amp;（千件）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中东市场灭火系统容器阀收入及增长率（2021-2032）&amp;（万元）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全球不同产品类型灭火系统容器阀价格走势（2021-2032）&amp;（元/件）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全球不同应用灭火系统容器阀价格走势（2021-2032）&amp;（元/件）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灭火系统容器阀中国企业SWOT分析</w:t>
      </w:r>
      <w:r>
        <w:rPr>
          <w:rFonts w:hint="eastAsia"/>
        </w:rPr>
        <w:br/>
      </w:r>
      <w:r>
        <w:rPr>
          <w:rFonts w:hint="eastAsia"/>
        </w:rPr>
        <w:t>　　图 42： 灭火系统容器阀产业链</w:t>
      </w:r>
      <w:r>
        <w:rPr>
          <w:rFonts w:hint="eastAsia"/>
        </w:rPr>
        <w:br/>
      </w:r>
      <w:r>
        <w:rPr>
          <w:rFonts w:hint="eastAsia"/>
        </w:rPr>
        <w:t>　　图 43： 灭火系统容器阀行业采购模式分析</w:t>
      </w:r>
      <w:r>
        <w:rPr>
          <w:rFonts w:hint="eastAsia"/>
        </w:rPr>
        <w:br/>
      </w:r>
      <w:r>
        <w:rPr>
          <w:rFonts w:hint="eastAsia"/>
        </w:rPr>
        <w:t>　　图 44： 灭火系统容器阀行业生产模式</w:t>
      </w:r>
      <w:r>
        <w:rPr>
          <w:rFonts w:hint="eastAsia"/>
        </w:rPr>
        <w:br/>
      </w:r>
      <w:r>
        <w:rPr>
          <w:rFonts w:hint="eastAsia"/>
        </w:rPr>
        <w:t>　　图 45： 灭火系统容器阀行业销售模式分析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566a43d984bff" w:history="1">
        <w:r>
          <w:rPr>
            <w:rStyle w:val="Hyperlink"/>
          </w:rPr>
          <w:t>2026-2032年全球与中国灭火系统容器阀行业现状调研及前景趋势报告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566a43d984bff" w:history="1">
        <w:r>
          <w:rPr>
            <w:rStyle w:val="Hyperlink"/>
          </w:rPr>
          <w:t>https://www.20087.com/7/92/MieHuoXiTongRongQiFaDeXianZhuangYuFaZhanQianJing.html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热点：灭火系统容器阀开启方向、灭火剂瓶组上的容器阀公称直径一般、灭火器阀体是什么、气体灭火系统阀门、灭火器阀门结构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482e37cc1466d" w:history="1">
      <w:r>
        <w:rPr>
          <w:rStyle w:val="Hyperlink"/>
        </w:rPr>
        <w:t>2026-2032年全球与中国灭火系统容器阀行业现状调研及前景趋势报告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MieHuoXiTongRongQiFaDeXianZhuangYuFaZhanQianJing.html" TargetMode="External" Id="R300566a43d98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MieHuoXiTongRongQiFaDeXianZhuangYuFaZhanQianJing.html" TargetMode="External" Id="R5cc482e37cc1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2026-03-20T05:28:39Z</dcterms:created>
  <dcterms:modified xsi:type="dcterms:W3CDTF">2026-03-20T06:28:39Z</dcterms:modified>
  <dc:subject>2026-2032年全球与中国灭火系统容器阀行业现状调研及前景趋势报告</dc:subject>
  <dc:title>2026-2032年全球与中国灭火系统容器阀行业现状调研及前景趋势报告</dc:title>
  <cp:keywords>2026-2032年全球与中国灭火系统容器阀行业现状调研及前景趋势报告</cp:keywords>
  <dc:description>2026-2032年全球与中国灭火系统容器阀行业现状调研及前景趋势报告</dc:description>
</cp:coreProperties>
</file>