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5bba73b064caf" w:history="1">
              <w:r>
                <w:rPr>
                  <w:rStyle w:val="Hyperlink"/>
                </w:rPr>
                <w:t>2025-2031年中国电暖画市场分析与发展前景报告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5bba73b064caf" w:history="1">
              <w:r>
                <w:rPr>
                  <w:rStyle w:val="Hyperlink"/>
                </w:rPr>
                <w:t>2025-2031年中国电暖画市场分析与发展前景报告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5bba73b064caf" w:history="1">
                <w:r>
                  <w:rPr>
                    <w:rStyle w:val="Hyperlink"/>
                  </w:rPr>
                  <w:t>https://www.20087.com/7/22/DianNuanHuaDeXianZhuangYuFaZhanQianJing.html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画是一种集装饰性与功能性于一体的新型取暖设备，通过内置加热元件使画面背面发热，并以远红外辐射方式向室内空间传热。其外观与普通挂画相似，兼具艺术美感与采暖效果，适用于家庭客厅、卧室、办公室、酒店等场所。目前市场上电暖画主要采用碳晶膜、PTC陶瓷或石墨烯发热技术，具备节能、静音、无风感、不干燥等优点，受到注重生活品质与空间美学消费者的青睐。尽管仍处于市场导入阶段，但其在北方供暖区与南方湿冷地区的推广速度正在加快。</w:t>
      </w:r>
      <w:r>
        <w:rPr>
          <w:rFonts w:hint="eastAsia"/>
        </w:rPr>
        <w:br/>
      </w:r>
      <w:r>
        <w:rPr>
          <w:rFonts w:hint="eastAsia"/>
        </w:rPr>
        <w:t>　　未来，电暖画将在智能家居与低碳生活理念推动下加速普及与功能创新。随着柔性电子材料、低温辐射加热技术的进步，电暖画将进一步提升能效比与热舒适度，同时降低厚度与重量，增强安装灵活性与视觉协调性。AI温控算法与语音交互系统的集成，将使其能够根据环境温度、人体活动状态进行自适应调节，提高使用便捷性与节能效果。在设计层面，个性化定制服务将成为竞争焦点，用户可根据家居风格选择图案、尺寸甚至添加互动元素。此外，随着“煤改电”政策推进与建筑节能标准提升，电暖画有望成为传统暖气片与地暖之外的重要补充供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5bba73b064caf" w:history="1">
        <w:r>
          <w:rPr>
            <w:rStyle w:val="Hyperlink"/>
          </w:rPr>
          <w:t>2025-2031年中国电暖画市场分析与发展前景报告</w:t>
        </w:r>
      </w:hyperlink>
      <w:r>
        <w:rPr>
          <w:rFonts w:hint="eastAsia"/>
        </w:rPr>
        <w:t>》基于国家统计局、行业协会等详实数据，结合全面市场调研，系统分析了电暖画行业的市场规模、技术现状及未来发展方向。报告从经济环境、政策导向等角度出发，深入探讨了电暖画行业发展趋势、竞争格局及重点企业的战略布局，同时对电暖画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电暖画行业概述</w:t>
      </w:r>
      <w:r>
        <w:rPr>
          <w:rFonts w:hint="eastAsia"/>
        </w:rPr>
        <w:br/>
      </w:r>
      <w:r>
        <w:rPr>
          <w:rFonts w:hint="eastAsia"/>
        </w:rPr>
        <w:t>　　第一节 电暖画定义与分类</w:t>
      </w:r>
      <w:r>
        <w:rPr>
          <w:rFonts w:hint="eastAsia"/>
        </w:rPr>
        <w:br/>
      </w:r>
      <w:r>
        <w:rPr>
          <w:rFonts w:hint="eastAsia"/>
        </w:rPr>
        <w:t>　　第二节 电暖画应用领域</w:t>
      </w:r>
      <w:r>
        <w:rPr>
          <w:rFonts w:hint="eastAsia"/>
        </w:rPr>
        <w:br/>
      </w:r>
      <w:r>
        <w:rPr>
          <w:rFonts w:hint="eastAsia"/>
        </w:rPr>
        <w:t>　　第三节 电暖画行业经济指标分析</w:t>
      </w:r>
      <w:r>
        <w:rPr>
          <w:rFonts w:hint="eastAsia"/>
        </w:rPr>
        <w:br/>
      </w:r>
      <w:r>
        <w:rPr>
          <w:rFonts w:hint="eastAsia"/>
        </w:rPr>
        <w:t>　　　　一、电暖画行业赢利性评估</w:t>
      </w:r>
      <w:r>
        <w:rPr>
          <w:rFonts w:hint="eastAsia"/>
        </w:rPr>
        <w:br/>
      </w:r>
      <w:r>
        <w:rPr>
          <w:rFonts w:hint="eastAsia"/>
        </w:rPr>
        <w:t>　　　　二、电暖画行业成长速度分析</w:t>
      </w:r>
      <w:r>
        <w:rPr>
          <w:rFonts w:hint="eastAsia"/>
        </w:rPr>
        <w:br/>
      </w:r>
      <w:r>
        <w:rPr>
          <w:rFonts w:hint="eastAsia"/>
        </w:rPr>
        <w:t>　　　　三、电暖画附加值提升空间探讨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四、电暖画行业进入壁垒分析</w:t>
      </w:r>
      <w:r>
        <w:rPr>
          <w:rFonts w:hint="eastAsia"/>
        </w:rPr>
        <w:br/>
      </w:r>
      <w:r>
        <w:rPr>
          <w:rFonts w:hint="eastAsia"/>
        </w:rPr>
        <w:t>　　　　五、电暖画行业风险性评估</w:t>
      </w:r>
      <w:r>
        <w:rPr>
          <w:rFonts w:hint="eastAsia"/>
        </w:rPr>
        <w:br/>
      </w:r>
      <w:r>
        <w:rPr>
          <w:rFonts w:hint="eastAsia"/>
        </w:rPr>
        <w:t>　　　　六、电暖画行业周期性分析</w:t>
      </w:r>
      <w:r>
        <w:rPr>
          <w:rFonts w:hint="eastAsia"/>
        </w:rPr>
        <w:br/>
      </w:r>
      <w:r>
        <w:rPr>
          <w:rFonts w:hint="eastAsia"/>
        </w:rPr>
        <w:t>　　　　七、电暖画行业竞争程度指标</w:t>
      </w:r>
      <w:r>
        <w:rPr>
          <w:rFonts w:hint="eastAsia"/>
        </w:rPr>
        <w:br/>
      </w:r>
      <w:r>
        <w:rPr>
          <w:rFonts w:hint="eastAsia"/>
        </w:rPr>
        <w:t>　　　　八、电暖画行业成熟度综合分析</w:t>
      </w:r>
      <w:r>
        <w:rPr>
          <w:rFonts w:hint="eastAsia"/>
        </w:rPr>
        <w:br/>
      </w:r>
      <w:r>
        <w:rPr>
          <w:rFonts w:hint="eastAsia"/>
        </w:rPr>
        <w:t>　　第四节 电暖画产业链及经营模式分析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三、电暖画销售模式与渠道策略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全球电暖画市场发展分析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2024-2025年全球电暖画行业发展分析</w:t>
      </w:r>
      <w:r>
        <w:rPr>
          <w:rFonts w:hint="eastAsia"/>
        </w:rPr>
        <w:br/>
      </w:r>
      <w:r>
        <w:rPr>
          <w:rFonts w:hint="eastAsia"/>
        </w:rPr>
        <w:t>　　　　一、全球电暖画行业市场规模与趋势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二、全球电暖画行业发展特点</w:t>
      </w:r>
      <w:r>
        <w:rPr>
          <w:rFonts w:hint="eastAsia"/>
        </w:rPr>
        <w:br/>
      </w:r>
      <w:r>
        <w:rPr>
          <w:rFonts w:hint="eastAsia"/>
        </w:rPr>
        <w:t>　　　　三、全球电暖画行业竞争格局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主要国家与地区电暖画市场分析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2025-2031年全球电暖画行业发展趋势与前景预测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一、电暖画行业发展趋势</w:t>
      </w:r>
      <w:r>
        <w:rPr>
          <w:rFonts w:hint="eastAsia"/>
        </w:rPr>
        <w:br/>
      </w:r>
      <w:r>
        <w:rPr>
          <w:rFonts w:hint="eastAsia"/>
        </w:rPr>
        <w:t>　　　　二、电暖画行业发展潜力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中国电暖画行业市场分析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2024-2025年电暖画产能与投资动态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一、国内电暖画产能现状与利用效率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二、电暖画产能扩张与投资动态分析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2025-2031年电暖画行业产量统计与趋势预测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一、2019-2024年电暖画行业产量与增长趋势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1、2019-2024年电暖画产量及增长趋势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2、2019-2024年电暖画细分产品产量及份额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二、电暖画产量影响因素分析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三、2025-2031年电暖画产量预测</w:t>
      </w:r>
      <w:r>
        <w:rPr>
          <w:rFonts w:hint="eastAsia"/>
        </w:rPr>
        <w:br/>
      </w:r>
      <w:r>
        <w:rPr>
          <w:rFonts w:hint="eastAsia"/>
        </w:rPr>
        <w:t>　　第三节 2025-2031年电暖画市场需求与销售分析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一、2024-2025年电暖画行业需求现状</w:t>
      </w:r>
      <w:r>
        <w:rPr>
          <w:rFonts w:hint="eastAsia"/>
        </w:rPr>
        <w:br/>
      </w:r>
      <w:r>
        <w:rPr>
          <w:rFonts w:hint="eastAsia"/>
        </w:rPr>
        <w:t>　　　　二、电暖画客户群体与需求特点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三、2019-2024年电暖画行业销售规模分析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四、2025-2031年电暖画市场增长潜力与规模预测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2024-2025年电暖画行业技术发展现状及趋势分析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电暖画行业技术发展现状分析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国内外电暖画行业技术差距分析及差距形成的主要原因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电暖画行业技术发展方向、趋势预测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提升电暖画行业技术能力策略建议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一、2024-2025年电暖画主要细分产品市场现状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一、2019-2024年电暖画市场价格走势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电暖画定价策略与方法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2025-2031年电暖画价格竞争态势与趋势预测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2024-2025年重点区域电暖画市场发展概况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2019-2024年中国电暖画行业进出口情况分析</w:t>
      </w:r>
      <w:r>
        <w:rPr>
          <w:rFonts w:hint="eastAsia"/>
        </w:rPr>
        <w:br/>
      </w:r>
      <w:r>
        <w:rPr>
          <w:rFonts w:hint="eastAsia"/>
        </w:rPr>
        <w:t>　　第一节 电暖画行业进口规模与来源分析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一、2019-2024年电暖画进口规模分析</w:t>
      </w:r>
      <w:r>
        <w:rPr>
          <w:rFonts w:hint="eastAsia"/>
        </w:rPr>
        <w:br/>
      </w:r>
      <w:r>
        <w:rPr>
          <w:rFonts w:hint="eastAsia"/>
        </w:rPr>
        <w:t>　　　　二、电暖画主要进口来源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电暖画行业出口规模与目的地分析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一、2019-2024年电暖画出口规模分析</w:t>
      </w:r>
      <w:r>
        <w:rPr>
          <w:rFonts w:hint="eastAsia"/>
        </w:rPr>
        <w:br/>
      </w:r>
      <w:r>
        <w:rPr>
          <w:rFonts w:hint="eastAsia"/>
        </w:rPr>
        <w:t>　　　　二、电暖画主要出口目的地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2019-2024年中国电暖画总体规模与财务指标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中国电暖画行业总体规模分析</w:t>
      </w:r>
      <w:r>
        <w:rPr>
          <w:rFonts w:hint="eastAsia"/>
        </w:rPr>
        <w:br/>
      </w:r>
      <w:r>
        <w:rPr>
          <w:rFonts w:hint="eastAsia"/>
        </w:rPr>
        <w:t>　　　　一、电暖画企业数量与结构</w:t>
      </w:r>
      <w:r>
        <w:rPr>
          <w:rFonts w:hint="eastAsia"/>
        </w:rPr>
        <w:br/>
      </w:r>
      <w:r>
        <w:rPr>
          <w:rFonts w:hint="eastAsia"/>
        </w:rPr>
        <w:t>　　　　二、电暖画从业人员规模</w:t>
      </w:r>
      <w:r>
        <w:rPr>
          <w:rFonts w:hint="eastAsia"/>
        </w:rPr>
        <w:br/>
      </w:r>
      <w:r>
        <w:rPr>
          <w:rFonts w:hint="eastAsia"/>
        </w:rPr>
        <w:t>　　　　三、电暖画行业资产状况</w:t>
      </w:r>
      <w:r>
        <w:rPr>
          <w:rFonts w:hint="eastAsia"/>
        </w:rPr>
        <w:br/>
      </w:r>
      <w:r>
        <w:rPr>
          <w:rFonts w:hint="eastAsia"/>
        </w:rPr>
        <w:t>　　第二节 中国电暖画行业财务指标总体分析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电暖画行业重点企业经营状况分析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电暖画重点企业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电暖画领先企业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电暖画标杆企业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电暖画代表企业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电暖画龙头企业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电暖画重点企业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中国电暖画行业竞争格局分析</w:t>
      </w:r>
      <w:r>
        <w:rPr>
          <w:rFonts w:hint="eastAsia"/>
        </w:rPr>
        <w:br/>
      </w:r>
      <w:r>
        <w:rPr>
          <w:rFonts w:hint="eastAsia"/>
        </w:rPr>
        <w:t>　　第一节 电暖画行业竞争格局总览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2024-2025年电暖画行业竞争力分析</w:t>
      </w:r>
      <w:r>
        <w:rPr>
          <w:rFonts w:hint="eastAsia"/>
        </w:rPr>
        <w:br/>
      </w:r>
      <w:r>
        <w:rPr>
          <w:rFonts w:hint="eastAsia"/>
        </w:rPr>
        <w:t>　　　　一、电暖画供应商议价能力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四、电暖画替代品威胁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2019-2024年电暖画行业企业并购活动分析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2024-2025年电暖画行业会展与招投标活动分析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一、电暖画行业会展活动及其市场影响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2025年中国电暖画企业发展策略分析</w:t>
      </w:r>
      <w:r>
        <w:rPr>
          <w:rFonts w:hint="eastAsia"/>
        </w:rPr>
        <w:br/>
      </w:r>
      <w:r>
        <w:rPr>
          <w:rFonts w:hint="eastAsia"/>
        </w:rPr>
        <w:t>　　第一节 电暖画市场策略分析</w:t>
      </w:r>
      <w:r>
        <w:rPr>
          <w:rFonts w:hint="eastAsia"/>
        </w:rPr>
        <w:br/>
      </w:r>
      <w:r>
        <w:rPr>
          <w:rFonts w:hint="eastAsia"/>
        </w:rPr>
        <w:t>　　　　一、电暖画市场定位与拓展策略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二、电暖画市场细分与目标客户</w:t>
      </w:r>
      <w:r>
        <w:rPr>
          <w:rFonts w:hint="eastAsia"/>
        </w:rPr>
        <w:br/>
      </w:r>
      <w:r>
        <w:rPr>
          <w:rFonts w:hint="eastAsia"/>
        </w:rPr>
        <w:t>　　第二节 电暖画销售策略分析</w:t>
      </w:r>
      <w:r>
        <w:rPr>
          <w:rFonts w:hint="eastAsia"/>
        </w:rPr>
        <w:br/>
      </w:r>
      <w:r>
        <w:rPr>
          <w:rFonts w:hint="eastAsia"/>
        </w:rPr>
        <w:t>　　　　一、电暖画销售渠道与网络建设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提高电暖画企业竞争力建议</w:t>
      </w:r>
      <w:r>
        <w:rPr>
          <w:rFonts w:hint="eastAsia"/>
        </w:rPr>
        <w:br/>
      </w:r>
      <w:r>
        <w:rPr>
          <w:rFonts w:hint="eastAsia"/>
        </w:rPr>
        <w:t>　　　　一、电暖画技术创新与管理优化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电暖画品牌战略思考</w:t>
      </w:r>
      <w:r>
        <w:rPr>
          <w:rFonts w:hint="eastAsia"/>
        </w:rPr>
        <w:br/>
      </w:r>
      <w:r>
        <w:rPr>
          <w:rFonts w:hint="eastAsia"/>
        </w:rPr>
        <w:t>　　　　一、电暖画品牌建设与维护</w:t>
      </w:r>
      <w:r>
        <w:rPr>
          <w:rFonts w:hint="eastAsia"/>
        </w:rPr>
        <w:br/>
      </w:r>
      <w:r>
        <w:rPr>
          <w:rFonts w:hint="eastAsia"/>
        </w:rPr>
        <w:t>　　　　二、电暖画品牌影响力与市场竞争力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中国电暖画行业风险与对策</w:t>
      </w:r>
      <w:r>
        <w:rPr>
          <w:rFonts w:hint="eastAsia"/>
        </w:rPr>
        <w:br/>
      </w:r>
      <w:r>
        <w:rPr>
          <w:rFonts w:hint="eastAsia"/>
        </w:rPr>
        <w:t>　　第一节 电暖画行业SWOT分析</w:t>
      </w:r>
      <w:r>
        <w:rPr>
          <w:rFonts w:hint="eastAsia"/>
        </w:rPr>
        <w:br/>
      </w:r>
      <w:r>
        <w:rPr>
          <w:rFonts w:hint="eastAsia"/>
        </w:rPr>
        <w:t>　　　　一、电暖画行业优势分析</w:t>
      </w:r>
      <w:r>
        <w:rPr>
          <w:rFonts w:hint="eastAsia"/>
        </w:rPr>
        <w:br/>
      </w:r>
      <w:r>
        <w:rPr>
          <w:rFonts w:hint="eastAsia"/>
        </w:rPr>
        <w:t>　　　　二、电暖画行业劣势分析</w:t>
      </w:r>
      <w:r>
        <w:rPr>
          <w:rFonts w:hint="eastAsia"/>
        </w:rPr>
        <w:br/>
      </w:r>
      <w:r>
        <w:rPr>
          <w:rFonts w:hint="eastAsia"/>
        </w:rPr>
        <w:t>　　　　三、电暖画市场机会探索</w:t>
      </w:r>
      <w:r>
        <w:rPr>
          <w:rFonts w:hint="eastAsia"/>
        </w:rPr>
        <w:br/>
      </w:r>
      <w:r>
        <w:rPr>
          <w:rFonts w:hint="eastAsia"/>
        </w:rPr>
        <w:t>　　　　四、电暖画市场威胁评估</w:t>
      </w:r>
      <w:r>
        <w:rPr>
          <w:rFonts w:hint="eastAsia"/>
        </w:rPr>
        <w:br/>
      </w:r>
      <w:r>
        <w:rPr>
          <w:rFonts w:hint="eastAsia"/>
        </w:rPr>
        <w:t>　　第二节 电暖画行业风险及对策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2025-2031年中国电暖画行业前景与发展趋势</w:t>
      </w:r>
      <w:r>
        <w:rPr>
          <w:rFonts w:hint="eastAsia"/>
        </w:rPr>
        <w:br/>
      </w:r>
      <w:r>
        <w:rPr>
          <w:rFonts w:hint="eastAsia"/>
        </w:rPr>
        <w:t>　　第一节 电暖画行业发展环境分析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2025-2031年电暖画行业发展趋势与方向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一、电暖画行业发展方向预测</w:t>
      </w:r>
      <w:r>
        <w:rPr>
          <w:rFonts w:hint="eastAsia"/>
        </w:rPr>
        <w:br/>
      </w:r>
      <w:r>
        <w:rPr>
          <w:rFonts w:hint="eastAsia"/>
        </w:rPr>
        <w:t>　　　　二、电暖画发展趋势分析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2025-2031年电暖画行业发展潜力与机遇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一、电暖画市场发展潜力评估</w:t>
      </w:r>
      <w:r>
        <w:rPr>
          <w:rFonts w:hint="eastAsia"/>
        </w:rPr>
        <w:br/>
      </w:r>
      <w:r>
        <w:rPr>
          <w:rFonts w:hint="eastAsia"/>
        </w:rPr>
        <w:t>　　　　二、电暖画新兴市场与机遇探索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电暖画行业研究结论与建议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[:中:智:林:]电暖画行业发展建议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电暖画行业历程</w:t>
      </w:r>
      <w:r>
        <w:rPr>
          <w:rFonts w:hint="eastAsia"/>
        </w:rPr>
        <w:br/>
      </w:r>
      <w:r>
        <w:rPr>
          <w:rFonts w:hint="eastAsia"/>
        </w:rPr>
        <w:t>　　图表 电暖画行业生命周期</w:t>
      </w:r>
      <w:r>
        <w:rPr>
          <w:rFonts w:hint="eastAsia"/>
        </w:rPr>
        <w:br/>
      </w:r>
      <w:r>
        <w:rPr>
          <w:rFonts w:hint="eastAsia"/>
        </w:rPr>
        <w:t>　　图表 电暖画行业产业链分析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2019-2024年电暖画行业市场容量分析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2019-2024年中国电暖画行业产量及增长趋势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2019-2024年中国电暖画市场需求量及增速统计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2024年中国电暖画行业需求领域分布格局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2019-2024年中国电暖画进口金额分析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2019-2024年中国电暖画出口数量分析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2019-2024年中国电暖画出口金额分析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2024年中国电暖画进口国家及地区分析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2024年中国电暖画出口国家及地区分析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2019-2024年中国电暖画行业企业平均规模情况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电暖画重点企业（一）经营情况分析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电暖画重点企业（一）主要经济指标情况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电暖画重点企业（一）盈利能力情况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电暖画重点企业（二）经营情况分析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电暖画重点企业（二）主要经济指标情况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电暖画重点企业（二）盈利能力情况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电暖画重点企业（三）基本信息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电暖画重点企业（三）经营情况分析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电暖画重点企业（三）主要经济指标情况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电暖画重点企业（三）盈利能力情况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电暖画重点企业（三）偿债能力情况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电暖画重点企业（三）运营能力情况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电暖画重点企业（三）成长能力情况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2025-2031年中国电暖画行业产能预测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2025-2031年中国电暖画行业产量预测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2025-2031年中国电暖画市场需求量预测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2025-2031年中国电暖画行业供需平衡预测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2025-2031年中国电暖画行业市场容量预测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2025-2031年中国电暖画行业市场规模预测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2025年中国电暖画市场前景分析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2025年中国电暖画发展趋势预测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5bba73b064caf" w:history="1">
        <w:r>
          <w:rPr>
            <w:rStyle w:val="Hyperlink"/>
          </w:rPr>
          <w:t>2025-2031年中国电暖画市场分析与发展前景报告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5bba73b064caf" w:history="1">
        <w:r>
          <w:rPr>
            <w:rStyle w:val="Hyperlink"/>
          </w:rPr>
          <w:t>https://www.20087.com/7/22/DianNuanHuaDeXianZhuangYuFaZhanQianJing.html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热点：电暖器、电暖画取暖效果好吗、电采暖、电暖画的危害、电热画取暖效果怎么样、电暖画的好处与坏处、石墨烯电暖画、电暖画多少钱一片、碳纤维电暖画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6b82799964741" w:history="1">
      <w:r>
        <w:rPr>
          <w:rStyle w:val="Hyperlink"/>
        </w:rPr>
        <w:t>2025-2031年中国电暖画市场分析与发展前景报告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nNuanHuaDeXianZhuangYuFaZhanQianJing.html" TargetMode="External" Id="R2085bba73b06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nNuanHuaDeXianZhuangYuFaZhanQianJing.html" TargetMode="External" Id="Rabe6b8279996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2025-06-10T08:09:39Z</dcterms:created>
  <dcterms:modified xsi:type="dcterms:W3CDTF">2025-06-10T09:09:39Z</dcterms:modified>
  <dc:subject>2025-2031年中国电暖画市场分析与发展前景报告</dc:subject>
  <dc:title>2025-2031年中国电暖画市场分析与发展前景报告</dc:title>
  <cp:keywords>2025-2031年中国电暖画市场分析与发展前景报告</cp:keywords>
  <dc:description>2025-2031年中国电暖画市场分析与发展前景报告</dc:description>
</cp:coreProperties>
</file>