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9f9d81df14518" w:history="1">
              <w:r>
                <w:rPr>
                  <w:rStyle w:val="Hyperlink"/>
                </w:rPr>
                <w:t>2025-2031年中国家用智能健身车行业发展调研与前景趋势报告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9f9d81df14518" w:history="1">
              <w:r>
                <w:rPr>
                  <w:rStyle w:val="Hyperlink"/>
                </w:rPr>
                <w:t>2025-2031年中国家用智能健身车行业发展调研与前景趋势报告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9f9d81df14518" w:history="1">
                <w:r>
                  <w:rPr>
                    <w:rStyle w:val="Hyperlink"/>
                  </w:rPr>
                  <w:t>https://www.20087.com/8/32/JiaYongZhiNengJianShenCheDeQianJingQuShi.html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健身车是融合运动器械与数字内容的居家健身解决方案，通过磁控或电磁阻力系统提供平滑骑行体验，并集成屏幕、传感器与联网功能，支持直播课程、虚拟骑行与数据追踪。家用智能健身车普遍具备心率监测、功率输出反馈及社交互动功能，头部品牌构建了以订阅内容为核心的生态闭环。在疫情后居家健身习惯延续与健康意识提升背景下，家用智能健身车在中高收入家庭中形成稳定需求。然而，设备价格高昂、内容订阅持续付费压力、以及长期使用粘性不足，导致部分用户设备闲置；同时，体积较大与静音性能差异影响城市小户型适用性。</w:t>
      </w:r>
      <w:r>
        <w:rPr>
          <w:rFonts w:hint="eastAsia"/>
        </w:rPr>
        <w:br/>
      </w:r>
      <w:r>
        <w:rPr>
          <w:rFonts w:hint="eastAsia"/>
        </w:rPr>
        <w:t>　　未来，家用智能健身车将向沉浸式体验、AI个性化训练与空间友好设计方向演进。VR/AR技术将打造3D实景骑行场景，提升临场感；AI教练将根据用户体能数据动态调整课程强度与恢复建议。在硬件端，折叠结构、静音磁阻系统与模块化组件将优化空间适配性与维护便捷性。同时，设备将接入健康管理平台，与可穿戴设备、营养计划联动，形成全周期健康干预闭环。随着元宇宙健身与家庭健康中心概念深化，家用智能健身车将从“运动器械”升级为“家庭数字健康入口”，在主动健康管理生态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9f9d81df14518" w:history="1">
        <w:r>
          <w:rPr>
            <w:rStyle w:val="Hyperlink"/>
          </w:rPr>
          <w:t>2025-2031年中国家用智能健身车行业发展调研与前景趋势报告</w:t>
        </w:r>
      </w:hyperlink>
      <w:r>
        <w:rPr>
          <w:rFonts w:hint="eastAsia"/>
        </w:rPr>
        <w:t>》基于市场调研数据，系统分析了家用智能健身车行业的市场现状与发展前景。报告从家用智能健身车产业链角度出发，梳理了当前家用智能健身车市场规模、价格走势和供需情况，并对未来几年的增长空间作出预测。研究涵盖了家用智能健身车行业技术发展现状、创新方向以及重点企业的竞争格局，包括家用智能健身车市场集中度和品牌策略分析。报告还针对家用智能健身车细分领域和区域市场展开讨论，客观评估了家用智能健身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家用智能健身车行业概述</w:t>
      </w:r>
      <w:r>
        <w:rPr>
          <w:rFonts w:hint="eastAsia"/>
        </w:rPr>
        <w:br/>
      </w:r>
      <w:r>
        <w:rPr>
          <w:rFonts w:hint="eastAsia"/>
        </w:rPr>
        <w:t>　　第一节 家用智能健身车定义与分类</w:t>
      </w:r>
      <w:r>
        <w:rPr>
          <w:rFonts w:hint="eastAsia"/>
        </w:rPr>
        <w:br/>
      </w:r>
      <w:r>
        <w:rPr>
          <w:rFonts w:hint="eastAsia"/>
        </w:rPr>
        <w:t>　　第二节 家用智能健身车应用领域</w:t>
      </w:r>
      <w:r>
        <w:rPr>
          <w:rFonts w:hint="eastAsia"/>
        </w:rPr>
        <w:br/>
      </w:r>
      <w:r>
        <w:rPr>
          <w:rFonts w:hint="eastAsia"/>
        </w:rPr>
        <w:t>　　第三节 家用智能健身车行业经济指标分析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一、家用智能健身车行业赢利性评估</w:t>
      </w:r>
      <w:r>
        <w:rPr>
          <w:rFonts w:hint="eastAsia"/>
        </w:rPr>
        <w:br/>
      </w:r>
      <w:r>
        <w:rPr>
          <w:rFonts w:hint="eastAsia"/>
        </w:rPr>
        <w:t>　　　　二、家用智能健身车行业成长速度分析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三、家用智能健身车附加值提升空间探讨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四、家用智能健身车行业进入壁垒分析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五、家用智能健身车行业风险性评估</w:t>
      </w:r>
      <w:r>
        <w:rPr>
          <w:rFonts w:hint="eastAsia"/>
        </w:rPr>
        <w:br/>
      </w:r>
      <w:r>
        <w:rPr>
          <w:rFonts w:hint="eastAsia"/>
        </w:rPr>
        <w:t>　　　　六、家用智能健身车行业周期性分析</w:t>
      </w:r>
      <w:r>
        <w:rPr>
          <w:rFonts w:hint="eastAsia"/>
        </w:rPr>
        <w:br/>
      </w:r>
      <w:r>
        <w:rPr>
          <w:rFonts w:hint="eastAsia"/>
        </w:rPr>
        <w:t>　　　　七、家用智能健身车行业竞争程度指标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八、家用智能健身车行业成熟度综合分析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家用智能健身车产业链及经营模式分析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三、家用智能健身车销售模式与渠道策略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全球家用智能健身车市场发展分析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2024-2025年全球家用智能健身车行业发展分析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一、全球家用智能健身车行业市场规模与趋势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二、全球家用智能健身车行业发展特点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三、全球家用智能健身车行业竞争格局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主要国家与地区家用智能健身车市场分析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2025-2031年全球家用智能健身车行业发展趋势与前景预测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一、家用智能健身车行业发展趋势</w:t>
      </w:r>
      <w:r>
        <w:rPr>
          <w:rFonts w:hint="eastAsia"/>
        </w:rPr>
        <w:br/>
      </w:r>
      <w:r>
        <w:rPr>
          <w:rFonts w:hint="eastAsia"/>
        </w:rPr>
        <w:t>　　　　二、家用智能健身车行业发展潜力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中国家用智能健身车行业市场分析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2024-2025年家用智能健身车产能与投资动态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一、国内家用智能健身车产能现状与利用效率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二、家用智能健身车产能扩张与投资动态分析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2025-2031年家用智能健身车行业产量统计与趋势预测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一、2019-2024年家用智能健身车行业产量与增长趋势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1、2019-2024年家用智能健身车产量及增长趋势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2、2019-2024年家用智能健身车细分产品产量及份额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二、家用智能健身车产量影响因素分析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三、2025-2031年家用智能健身车产量预测</w:t>
      </w:r>
      <w:r>
        <w:rPr>
          <w:rFonts w:hint="eastAsia"/>
        </w:rPr>
        <w:br/>
      </w:r>
      <w:r>
        <w:rPr>
          <w:rFonts w:hint="eastAsia"/>
        </w:rPr>
        <w:t>　　第三节 2025-2031年家用智能健身车市场需求与销售分析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一、2024-2025年家用智能健身车行业需求现状</w:t>
      </w:r>
      <w:r>
        <w:rPr>
          <w:rFonts w:hint="eastAsia"/>
        </w:rPr>
        <w:br/>
      </w:r>
      <w:r>
        <w:rPr>
          <w:rFonts w:hint="eastAsia"/>
        </w:rPr>
        <w:t>　　　　二、家用智能健身车客户群体与需求特点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三、2019-2024年家用智能健身车行业销售规模分析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四、2025-2031年家用智能健身车市场增长潜力与规模预测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2024-2025年家用智能健身车行业技术发展现状及趋势分析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家用智能健身车行业技术发展现状分析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国内外家用智能健身车行业技术差距分析及差距形成的主要原因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家用智能健身车行业技术发展方向、趋势预测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提升家用智能健身车行业技术能力策略建议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中国家用智能健身车细分市场分析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一、2024-2025年家用智能健身车主要细分产品市场现状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家用智能健身车价格机制与竞争策略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一、2019-2024年家用智能健身车市场价格走势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家用智能健身车定价策略与方法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2025-2031年家用智能健身车价格竞争态势与趋势预测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中国家用智能健身车行业重点区域市场研究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2024-2025年重点区域家用智能健身车市场发展概况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二、2019-2024年家用智能健身车市场需求规模情况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三、2025-2031年家用智能健身车行业发展潜力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二、2019-2024年家用智能健身车市场需求规模情况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三、2025-2031年家用智能健身车行业发展潜力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二、2019-2024年家用智能健身车市场需求规模情况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三、2025-2031年家用智能健身车行业发展潜力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二、2019-2024年家用智能健身车市场需求规模情况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三、2025-2031年家用智能健身车行业发展潜力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二、2019-2024年家用智能健身车市场需求规模情况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三、2025-2031年家用智能健身车行业发展潜力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2019-2024年中国家用智能健身车行业进出口情况分析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家用智能健身车行业进口规模与来源分析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一、2019-2024年家用智能健身车进口规模分析</w:t>
      </w:r>
      <w:r>
        <w:rPr>
          <w:rFonts w:hint="eastAsia"/>
        </w:rPr>
        <w:br/>
      </w:r>
      <w:r>
        <w:rPr>
          <w:rFonts w:hint="eastAsia"/>
        </w:rPr>
        <w:t>　　　　二、家用智能健身车主要进口来源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家用智能健身车行业出口规模与目的地分析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一、2019-2024年家用智能健身车出口规模分析</w:t>
      </w:r>
      <w:r>
        <w:rPr>
          <w:rFonts w:hint="eastAsia"/>
        </w:rPr>
        <w:br/>
      </w:r>
      <w:r>
        <w:rPr>
          <w:rFonts w:hint="eastAsia"/>
        </w:rPr>
        <w:t>　　　　二、家用智能健身车主要出口目的地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2019-2024年中国家用智能健身车总体规模与财务指标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中国家用智能健身车行业总体规模分析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一、家用智能健身车企业数量与结构</w:t>
      </w:r>
      <w:r>
        <w:rPr>
          <w:rFonts w:hint="eastAsia"/>
        </w:rPr>
        <w:br/>
      </w:r>
      <w:r>
        <w:rPr>
          <w:rFonts w:hint="eastAsia"/>
        </w:rPr>
        <w:t>　　　　二、家用智能健身车从业人员规模</w:t>
      </w:r>
      <w:r>
        <w:rPr>
          <w:rFonts w:hint="eastAsia"/>
        </w:rPr>
        <w:br/>
      </w:r>
      <w:r>
        <w:rPr>
          <w:rFonts w:hint="eastAsia"/>
        </w:rPr>
        <w:t>　　　　三、家用智能健身车行业资产状况</w:t>
      </w:r>
      <w:r>
        <w:rPr>
          <w:rFonts w:hint="eastAsia"/>
        </w:rPr>
        <w:br/>
      </w:r>
      <w:r>
        <w:rPr>
          <w:rFonts w:hint="eastAsia"/>
        </w:rPr>
        <w:t>　　第二节 中国家用智能健身车行业财务指标总体分析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家用智能健身车行业重点企业经营状况分析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家用智能健身车重点企业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家用智能健身车领先企业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家用智能健身车标杆企业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家用智能健身车代表企业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家用智能健身车龙头企业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家用智能健身车重点企业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中国家用智能健身车行业竞争格局分析</w:t>
      </w:r>
      <w:r>
        <w:rPr>
          <w:rFonts w:hint="eastAsia"/>
        </w:rPr>
        <w:br/>
      </w:r>
      <w:r>
        <w:rPr>
          <w:rFonts w:hint="eastAsia"/>
        </w:rPr>
        <w:t>　　第一节 家用智能健身车行业竞争格局总览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2024-2025年家用智能健身车行业竞争力分析</w:t>
      </w:r>
      <w:r>
        <w:rPr>
          <w:rFonts w:hint="eastAsia"/>
        </w:rPr>
        <w:br/>
      </w:r>
      <w:r>
        <w:rPr>
          <w:rFonts w:hint="eastAsia"/>
        </w:rPr>
        <w:t>　　　　一、家用智能健身车供应商议价能力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四、家用智能健身车替代品威胁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2019-2024年家用智能健身车行业企业并购活动分析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2024-2025年家用智能健身车行业会展与招投标活动分析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一、家用智能健身车行业会展活动及其市场影响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2025年中国家用智能健身车企业发展策略分析</w:t>
      </w:r>
      <w:r>
        <w:rPr>
          <w:rFonts w:hint="eastAsia"/>
        </w:rPr>
        <w:br/>
      </w:r>
      <w:r>
        <w:rPr>
          <w:rFonts w:hint="eastAsia"/>
        </w:rPr>
        <w:t>　　第一节 家用智能健身车市场策略分析</w:t>
      </w:r>
      <w:r>
        <w:rPr>
          <w:rFonts w:hint="eastAsia"/>
        </w:rPr>
        <w:br/>
      </w:r>
      <w:r>
        <w:rPr>
          <w:rFonts w:hint="eastAsia"/>
        </w:rPr>
        <w:t>　　　　一、家用智能健身车市场定位与拓展策略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二、家用智能健身车市场细分与目标客户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家用智能健身车销售策略分析</w:t>
      </w:r>
      <w:r>
        <w:rPr>
          <w:rFonts w:hint="eastAsia"/>
        </w:rPr>
        <w:br/>
      </w:r>
      <w:r>
        <w:rPr>
          <w:rFonts w:hint="eastAsia"/>
        </w:rPr>
        <w:t>　　　　一、家用智能健身车销售渠道与网络建设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提高家用智能健身车企业竞争力建议</w:t>
      </w:r>
      <w:r>
        <w:rPr>
          <w:rFonts w:hint="eastAsia"/>
        </w:rPr>
        <w:br/>
      </w:r>
      <w:r>
        <w:rPr>
          <w:rFonts w:hint="eastAsia"/>
        </w:rPr>
        <w:t>　　　　一、家用智能健身车技术创新与管理优化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家用智能健身车品牌战略思考</w:t>
      </w:r>
      <w:r>
        <w:rPr>
          <w:rFonts w:hint="eastAsia"/>
        </w:rPr>
        <w:br/>
      </w:r>
      <w:r>
        <w:rPr>
          <w:rFonts w:hint="eastAsia"/>
        </w:rPr>
        <w:t>　　　　一、家用智能健身车品牌建设与维护</w:t>
      </w:r>
      <w:r>
        <w:rPr>
          <w:rFonts w:hint="eastAsia"/>
        </w:rPr>
        <w:br/>
      </w:r>
      <w:r>
        <w:rPr>
          <w:rFonts w:hint="eastAsia"/>
        </w:rPr>
        <w:t>　　　　二、家用智能健身车品牌影响力与市场竞争力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中国家用智能健身车行业风险与对策</w:t>
      </w:r>
      <w:r>
        <w:rPr>
          <w:rFonts w:hint="eastAsia"/>
        </w:rPr>
        <w:br/>
      </w:r>
      <w:r>
        <w:rPr>
          <w:rFonts w:hint="eastAsia"/>
        </w:rPr>
        <w:t>　　第一节 家用智能健身车行业SWOT分析</w:t>
      </w:r>
      <w:r>
        <w:rPr>
          <w:rFonts w:hint="eastAsia"/>
        </w:rPr>
        <w:br/>
      </w:r>
      <w:r>
        <w:rPr>
          <w:rFonts w:hint="eastAsia"/>
        </w:rPr>
        <w:t>　　　　一、家用智能健身车行业优势分析</w:t>
      </w:r>
      <w:r>
        <w:rPr>
          <w:rFonts w:hint="eastAsia"/>
        </w:rPr>
        <w:br/>
      </w:r>
      <w:r>
        <w:rPr>
          <w:rFonts w:hint="eastAsia"/>
        </w:rPr>
        <w:t>　　　　二、家用智能健身车行业劣势分析</w:t>
      </w:r>
      <w:r>
        <w:rPr>
          <w:rFonts w:hint="eastAsia"/>
        </w:rPr>
        <w:br/>
      </w:r>
      <w:r>
        <w:rPr>
          <w:rFonts w:hint="eastAsia"/>
        </w:rPr>
        <w:t>　　　　三、家用智能健身车市场机会探索</w:t>
      </w:r>
      <w:r>
        <w:rPr>
          <w:rFonts w:hint="eastAsia"/>
        </w:rPr>
        <w:br/>
      </w:r>
      <w:r>
        <w:rPr>
          <w:rFonts w:hint="eastAsia"/>
        </w:rPr>
        <w:t>　　　　四、家用智能健身车市场威胁评估</w:t>
      </w:r>
      <w:r>
        <w:rPr>
          <w:rFonts w:hint="eastAsia"/>
        </w:rPr>
        <w:br/>
      </w:r>
      <w:r>
        <w:rPr>
          <w:rFonts w:hint="eastAsia"/>
        </w:rPr>
        <w:t>　　第二节 家用智能健身车行业风险及对策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2025-2031年中国家用智能健身车行业前景与发展趋势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家用智能健身车行业发展环境分析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2025-2031年家用智能健身车行业发展趋势与方向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一、家用智能健身车行业发展方向预测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二、家用智能健身车发展趋势分析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2025-2031年家用智能健身车行业发展潜力与机遇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一、家用智能健身车市场发展潜力评估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二、家用智能健身车新兴市场与机遇探索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家用智能健身车行业研究结论与建议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家用智能健身车行业发展建议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家用智能健身车行业类别</w:t>
      </w:r>
      <w:r>
        <w:rPr>
          <w:rFonts w:hint="eastAsia"/>
        </w:rPr>
        <w:br/>
      </w:r>
      <w:r>
        <w:rPr>
          <w:rFonts w:hint="eastAsia"/>
        </w:rPr>
        <w:t>　　图表 家用智能健身车行业产业链调研</w:t>
      </w:r>
      <w:r>
        <w:rPr>
          <w:rFonts w:hint="eastAsia"/>
        </w:rPr>
        <w:br/>
      </w:r>
      <w:r>
        <w:rPr>
          <w:rFonts w:hint="eastAsia"/>
        </w:rPr>
        <w:t>　　图表 家用智能健身车行业现状</w:t>
      </w:r>
      <w:r>
        <w:rPr>
          <w:rFonts w:hint="eastAsia"/>
        </w:rPr>
        <w:br/>
      </w:r>
      <w:r>
        <w:rPr>
          <w:rFonts w:hint="eastAsia"/>
        </w:rPr>
        <w:t>　　图表 家用智能健身车行业标准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2019-2024年中国家用智能健身车行业市场规模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2025年中国家用智能健身车行业产能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2019-2024年中国家用智能健身车行业产量统计</w:t>
      </w:r>
      <w:r>
        <w:rPr>
          <w:rFonts w:hint="eastAsia"/>
        </w:rPr>
        <w:br/>
      </w:r>
      <w:r>
        <w:rPr>
          <w:rFonts w:hint="eastAsia"/>
        </w:rPr>
        <w:t>　　图表 家用智能健身车行业动态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2019-2024年中国家用智能健身车市场需求量</w:t>
      </w:r>
      <w:r>
        <w:rPr>
          <w:rFonts w:hint="eastAsia"/>
        </w:rPr>
        <w:br/>
      </w:r>
      <w:r>
        <w:rPr>
          <w:rFonts w:hint="eastAsia"/>
        </w:rPr>
        <w:t>　　图表 2025年中国家用智能健身车行业需求区域调研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2019-2024年中国家用智能健身车行情</w:t>
      </w:r>
      <w:r>
        <w:rPr>
          <w:rFonts w:hint="eastAsia"/>
        </w:rPr>
        <w:br/>
      </w:r>
      <w:r>
        <w:rPr>
          <w:rFonts w:hint="eastAsia"/>
        </w:rPr>
        <w:t>　　图表 2019-2024年中国家用智能健身车价格走势图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2019-2024年中国家用智能健身车行业销售收入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2019-2024年中国家用智能健身车行业盈利情况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2019-2024年中国家用智能健身车行业利润总额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2019-2024年中国家用智能健身车进口统计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2019-2024年中国家用智能健身车出口统计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2019-2024年中国家用智能健身车行业企业数量统计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**地区家用智能健身车市场规模</w:t>
      </w:r>
      <w:r>
        <w:rPr>
          <w:rFonts w:hint="eastAsia"/>
        </w:rPr>
        <w:br/>
      </w:r>
      <w:r>
        <w:rPr>
          <w:rFonts w:hint="eastAsia"/>
        </w:rPr>
        <w:t>　　图表 **地区家用智能健身车行业市场需求</w:t>
      </w:r>
      <w:r>
        <w:rPr>
          <w:rFonts w:hint="eastAsia"/>
        </w:rPr>
        <w:br/>
      </w:r>
      <w:r>
        <w:rPr>
          <w:rFonts w:hint="eastAsia"/>
        </w:rPr>
        <w:t>　　图表 **地区家用智能健身车市场调研</w:t>
      </w:r>
      <w:r>
        <w:rPr>
          <w:rFonts w:hint="eastAsia"/>
        </w:rPr>
        <w:br/>
      </w:r>
      <w:r>
        <w:rPr>
          <w:rFonts w:hint="eastAsia"/>
        </w:rPr>
        <w:t>　　图表 **地区家用智能健身车行业市场需求分析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**地区家用智能健身车市场规模</w:t>
      </w:r>
      <w:r>
        <w:rPr>
          <w:rFonts w:hint="eastAsia"/>
        </w:rPr>
        <w:br/>
      </w:r>
      <w:r>
        <w:rPr>
          <w:rFonts w:hint="eastAsia"/>
        </w:rPr>
        <w:t>　　图表 **地区家用智能健身车行业市场需求</w:t>
      </w:r>
      <w:r>
        <w:rPr>
          <w:rFonts w:hint="eastAsia"/>
        </w:rPr>
        <w:br/>
      </w:r>
      <w:r>
        <w:rPr>
          <w:rFonts w:hint="eastAsia"/>
        </w:rPr>
        <w:t>　　图表 **地区家用智能健身车市场调研</w:t>
      </w:r>
      <w:r>
        <w:rPr>
          <w:rFonts w:hint="eastAsia"/>
        </w:rPr>
        <w:br/>
      </w:r>
      <w:r>
        <w:rPr>
          <w:rFonts w:hint="eastAsia"/>
        </w:rPr>
        <w:t>　　图表 **地区家用智能健身车行业市场需求分析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家用智能健身车行业竞争对手分析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家用智能健身车重点企业（三）成长能力情况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2025-2031年中国家用智能健身车行业产能预测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2025-2031年中国家用智能健身车行业产量预测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2025-2031年中国家用智能健身车市场需求预测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2025-2031年中国家用智能健身车行业市场规模预测</w:t>
      </w:r>
      <w:r>
        <w:rPr>
          <w:rFonts w:hint="eastAsia"/>
        </w:rPr>
        <w:br/>
      </w:r>
      <w:r>
        <w:rPr>
          <w:rFonts w:hint="eastAsia"/>
        </w:rPr>
        <w:t>　　图表 家用智能健身车行业准入条件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2025年中国家用智能健身车市场前景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2025-2031年中国家用智能健身车行业信息化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2025-2031年中国家用智能健身车行业风险分析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2025-2031年中国家用智能健身车行业发展趋势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9f9d81df14518" w:history="1">
        <w:r>
          <w:rPr>
            <w:rStyle w:val="Hyperlink"/>
          </w:rPr>
          <w:t>2025-2031年中国家用智能健身车行业发展调研与前景趋势报告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9f9d81df14518" w:history="1">
        <w:r>
          <w:rPr>
            <w:rStyle w:val="Hyperlink"/>
          </w:rPr>
          <w:t>https://www.20087.com/8/32/JiaYongZhiNengJianShenCheDeQianJingQuShi.html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热点：运动自行车健身车家用、家用智能健身车哪款好、健身车图片、智能功率健身车、健身车的好处和坏处、懒人智能健身车、哪家品牌的健身车好、多功能健身车、燃速智能健身车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0d892b243421e" w:history="1">
      <w:r>
        <w:rPr>
          <w:rStyle w:val="Hyperlink"/>
        </w:rPr>
        <w:t>2025-2031年中国家用智能健身车行业发展调研与前景趋势报告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aYongZhiNengJianShenCheDeQianJingQuShi.html" TargetMode="External" Id="R2239f9d81df1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aYongZhiNengJianShenCheDeQianJingQuShi.html" TargetMode="External" Id="R91b0d892b243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2025-10-24T09:19:47Z</dcterms:created>
  <dcterms:modified xsi:type="dcterms:W3CDTF">2025-10-24T10:19:47Z</dcterms:modified>
  <dc:subject>2025-2031年中国家用智能健身车行业发展调研与前景趋势报告</dc:subject>
  <dc:title>2025-2031年中国家用智能健身车行业发展调研与前景趋势报告</dc:title>
  <cp:keywords>2025-2031年中国家用智能健身车行业发展调研与前景趋势报告</cp:keywords>
  <dc:description>2025-2031年中国家用智能健身车行业发展调研与前景趋势报告</dc:description>
</cp:coreProperties>
</file>