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f19367ca34c9f" w:history="1">
              <w:r>
                <w:rPr>
                  <w:rStyle w:val="Hyperlink"/>
                </w:rPr>
                <w:t>2026-2032年中国商用咖啡机行业发展调研及市场前景报告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f19367ca34c9f" w:history="1">
              <w:r>
                <w:rPr>
                  <w:rStyle w:val="Hyperlink"/>
                </w:rPr>
                <w:t>2026-2032年中国商用咖啡机行业发展调研及市场前景报告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f19367ca34c9f" w:history="1">
                <w:r>
                  <w:rPr>
                    <w:rStyle w:val="Hyperlink"/>
                  </w:rPr>
                  <w:t>https://www.20087.com/8/02/ShangYongKaFeiJiDeFaZhanQianJing.html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咖啡机是专为餐饮、酒店、办公及零售等高频次、大流量场景设计的咖啡萃取设备，核心要求在于出品稳定性、连续工作能力及操作效率。目前，商用咖啡机市场呈现出高度自动化与智能化的发展特征，全自动机型凭借一键萃取、自动清洗及智能校准等功能，大幅降低了对人工技能的依赖，成为连锁餐饮与新零售渠道的主流选择。同时，设备在温控精度、萃取压力及奶泡系统等核心技术上不断精进，以确保每一杯咖啡的品质一致性。在商业应用层面，商用咖啡机已深度融入门店运营系统，支持远程参数设置、耗材管理及故障预警，显著提升了设备的运维效率。</w:t>
      </w:r>
      <w:r>
        <w:rPr>
          <w:rFonts w:hint="eastAsia"/>
        </w:rPr>
        <w:br/>
      </w:r>
      <w:r>
        <w:rPr>
          <w:rFonts w:hint="eastAsia"/>
        </w:rPr>
        <w:t>　　未来，商用咖啡机将朝着更极致的智能化、模块化与可持续发展方向演进。市场调研网认为，物联网与大数据技术的深度融合，将使设备具备自我学习与自适应调节能力，能够根据环境变化、咖啡豆状态及用户偏好自动优化萃取曲线，实现真正的“千杯如一”。模块化设计将成为重要趋势，不仅便于快速维护与升级，还能根据不同商业场景灵活定制功能组合。此外，在“双碳”目标驱动下，节能降耗与环保材料的应用将被提升至战略高度，从热能回收系统到可降解耗材，全生命周期的绿色设计将成为衡量商用咖啡机竞争力的关键指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ef19367ca34c9f" w:history="1">
        <w:r>
          <w:rPr>
            <w:rStyle w:val="Hyperlink"/>
          </w:rPr>
          <w:t>2026-2032年中国商用咖啡机行业发展调研及市场前景报告</w:t>
        </w:r>
      </w:hyperlink>
      <w:r>
        <w:rPr>
          <w:rFonts w:hint="eastAsia"/>
        </w:rPr>
        <w:t>》，2025年商用咖啡机行业市场规模达 亿元，预计2032年市场规模将达 亿元，期间年均复合增长率（CAGR）达 %。报告基于国家统计局及相关协会的权威数据，系统研究了商用咖啡机行业的市场需求、市场规模及产业链现状，分析了商用咖啡机价格波动、细分市场动态及重点企业的经营表现，科学预测了商用咖啡机市场前景与发展趋势，揭示了潜在需求与投资机会，同时指出了商用咖啡机行业可能面临的风险。通过对商用咖啡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商用咖啡机市场概述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按照不同产品类型，商用咖啡机主要可以分为如下几个类别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中国不同产品类型商用咖啡机增长趋势2021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按照不同产品，商用咖啡机主要可以分为如下几个类别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中国不同产品商用咖啡机增长趋势2021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从不同应用，商用咖啡机主要包括如下几个方面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中国不同应用商用咖啡机增长趋势2021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咖啡店</w:t>
      </w:r>
      <w:r>
        <w:rPr>
          <w:rFonts w:hint="eastAsia"/>
        </w:rPr>
        <w:br/>
      </w:r>
      <w:r>
        <w:rPr>
          <w:rFonts w:hint="eastAsia"/>
        </w:rPr>
        <w:t>　　　　1.4.3 餐厅</w:t>
      </w:r>
      <w:r>
        <w:rPr>
          <w:rFonts w:hint="eastAsia"/>
        </w:rPr>
        <w:br/>
      </w:r>
      <w:r>
        <w:rPr>
          <w:rFonts w:hint="eastAsia"/>
        </w:rPr>
        <w:t>　　　　1.4.4 办公室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中国商用咖啡机发展现状及未来趋势（2021-2032）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中国市场商用咖啡机收入及增长率（2021-2032）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中国市场商用咖啡机销量及增长率（2021-2032）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中国市场主要商用咖啡机厂商分析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中国市场主要厂商商用咖啡机销量及市场占有率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中国市场主要厂商商用咖啡机销量（2021-2026）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中国市场主要厂商商用咖啡机收入及市场占有率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中国市场主要厂商商用咖啡机收入（2021-2026）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2025年中国市场主要厂商商用咖啡机收入排名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中国市场主要厂商商用咖啡机价格（2021-2026）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中国市场主要厂商商用咖啡机总部及产地分布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中国市场主要厂商成立时间及商用咖啡机商业化日期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中国市场主要厂商商用咖啡机产品类型及应用</w:t>
      </w:r>
      <w:r>
        <w:rPr>
          <w:rFonts w:hint="eastAsia"/>
        </w:rPr>
        <w:br/>
      </w:r>
      <w:r>
        <w:rPr>
          <w:rFonts w:hint="eastAsia"/>
        </w:rPr>
        <w:t>　　2.7 商用咖啡机行业集中度、竞争程度分析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商用咖啡机行业集中度分析：2025年中国Top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中国市场商用咖啡机第一梯队、第二梯队和第三梯队厂商（品牌）及2025年市场份额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不同产品类型商用咖啡机分析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中国市场不同产品类型商用咖啡机销量（2021-2032）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中国市场不同产品类型商用咖啡机销量预测（2027-2032）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中国市场不同产品类型商用咖啡机规模（2021-2032）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中国市场不同产品类型商用咖啡机规模及市场份额（2021-2026）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中国市场不同产品类型商用咖啡机规模预测（2027-2032）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中国市场不同产品类型商用咖啡机价格走势（2021-2032）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不同应用商用咖啡机分析</w:t>
      </w:r>
      <w:r>
        <w:rPr>
          <w:rFonts w:hint="eastAsia"/>
        </w:rPr>
        <w:br/>
      </w:r>
      <w:r>
        <w:rPr>
          <w:rFonts w:hint="eastAsia"/>
        </w:rPr>
        <w:t>　　5.1 中国市场不同应用商用咖啡机销量（2021-2032）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中国市场不同应用商用咖啡机销量预测（2027-2032）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中国市场不同应用商用咖啡机规模（2021-2032）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中国市场不同应用商用咖啡机规模及市场份额（2021-2026）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中国市场不同应用商用咖啡机规模预测（2027-2032）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中国市场不同应用商用咖啡机价格走势（2021-2032）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商用咖啡机行业发展分析---发展趋势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商用咖啡机行业发展分析---厂商壁垒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商用咖啡机行业发展分析---驱动因素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商用咖啡机行业发展分析---制约因素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商用咖啡机中国企业SWOT分析</w:t>
      </w:r>
      <w:r>
        <w:rPr>
          <w:rFonts w:hint="eastAsia"/>
        </w:rPr>
        <w:br/>
      </w:r>
      <w:r>
        <w:rPr>
          <w:rFonts w:hint="eastAsia"/>
        </w:rPr>
        <w:t>　　6.6 商用咖啡机行业发展分析---行业政策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商用咖啡机行业产业链简介</w:t>
      </w:r>
      <w:r>
        <w:rPr>
          <w:rFonts w:hint="eastAsia"/>
        </w:rPr>
        <w:br/>
      </w:r>
      <w:r>
        <w:rPr>
          <w:rFonts w:hint="eastAsia"/>
        </w:rPr>
        <w:t>　　7.2 商用咖啡机产业链分析-上游</w:t>
      </w:r>
      <w:r>
        <w:rPr>
          <w:rFonts w:hint="eastAsia"/>
        </w:rPr>
        <w:br/>
      </w:r>
      <w:r>
        <w:rPr>
          <w:rFonts w:hint="eastAsia"/>
        </w:rPr>
        <w:t>　　7.3 商用咖啡机产业链分析-中游</w:t>
      </w:r>
      <w:r>
        <w:rPr>
          <w:rFonts w:hint="eastAsia"/>
        </w:rPr>
        <w:br/>
      </w:r>
      <w:r>
        <w:rPr>
          <w:rFonts w:hint="eastAsia"/>
        </w:rPr>
        <w:t>　　7.4 商用咖啡机产业链分析-下游</w:t>
      </w:r>
      <w:r>
        <w:rPr>
          <w:rFonts w:hint="eastAsia"/>
        </w:rPr>
        <w:br/>
      </w:r>
      <w:r>
        <w:rPr>
          <w:rFonts w:hint="eastAsia"/>
        </w:rPr>
        <w:t>　　7.5 商用咖啡机行业采购模式</w:t>
      </w:r>
      <w:r>
        <w:rPr>
          <w:rFonts w:hint="eastAsia"/>
        </w:rPr>
        <w:br/>
      </w:r>
      <w:r>
        <w:rPr>
          <w:rFonts w:hint="eastAsia"/>
        </w:rPr>
        <w:t>　　7.6 商用咖啡机行业生产模式</w:t>
      </w:r>
      <w:r>
        <w:rPr>
          <w:rFonts w:hint="eastAsia"/>
        </w:rPr>
        <w:br/>
      </w:r>
      <w:r>
        <w:rPr>
          <w:rFonts w:hint="eastAsia"/>
        </w:rPr>
        <w:t>　　7.7 商用咖啡机行业销售模式及销售渠道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中国本土商用咖啡机产能、产量分析</w:t>
      </w:r>
      <w:r>
        <w:rPr>
          <w:rFonts w:hint="eastAsia"/>
        </w:rPr>
        <w:br/>
      </w:r>
      <w:r>
        <w:rPr>
          <w:rFonts w:hint="eastAsia"/>
        </w:rPr>
        <w:t>　　8.1 中国商用咖啡机供需现状及预测（2021-2032）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中国商用咖啡机产能、产量、产能利用率及发展趋势（2021-2032）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中国商用咖啡机产量、市场需求量及发展趋势（2021-2032）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中国商用咖啡机进出口分析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中国市场商用咖啡机主要进口来源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中国市场商用咖啡机主要出口目的地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不同产品类型商用咖啡机市场规模2021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不同产品商用咖啡机市场规模2021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不同应用商用咖啡机市场规模2021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中国市场主要厂商商用咖啡机收入份额（2021-2026）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2025年中国主要生产商商用咖啡机收入排名（万元）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中国市场主要厂商商用咖啡机价格（2021-2026）&amp;（元/台）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中国市场主要厂商商用咖啡机总部及产地分布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中国市场主要厂商成立时间及商用咖啡机商业化日期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中国市场主要厂商商用咖啡机产品类型及应用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2025年中国市场商用咖啡机主要厂商市场地位（第一梯队、第二梯队和第三梯队）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商用咖啡机市场投资、并购等现状分析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商用咖啡机生产基地、总部、竞争对手及市场地位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中国市场不同产品类型商用咖啡机销量（2021-2026）&amp;（千台）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中国市场不同产品类型商用咖啡机销量市场份额（2021-2026）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中国市场不同产品类型商用咖啡机销量预测（2027-2032）&amp;（千台）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中国市场不同产品类型商用咖啡机销量市场份额预测（2027-2032）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中国市场不同产品类型商用咖啡机规模（2021-2026）&amp;（万元）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中国市场不同产品类型商用咖啡机规模市场份额（2021-2026）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中国市场不同产品类型商用咖啡机规模预测（2027-2032）&amp;（万元）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中国市场不同产品类型商用咖啡机规模市场份额预测（2027-2032）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中国市场不同应用商用咖啡机销量（2021-2026）&amp;（千台）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中国市场不同应用商用咖啡机销量市场份额（2021-2026）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中国市场不同应用商用咖啡机销量预测（2027-2032）&amp;（千台）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中国市场不同应用商用咖啡机销量市场份额预测（2027-2032）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中国市场不同应用商用咖啡机规模（2021-2026）&amp;（万元）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中国市场不同应用商用咖啡机规模市场份额（2021-2026）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中国市场不同应用商用咖啡机规模预测（2027-2032）&amp;（万元）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中国市场不同应用商用咖啡机规模市场份额预测（2027-2032）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商用咖啡机行业发展分析---发展趋势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商用咖啡机行业发展分析---厂商壁垒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商用咖啡机行业发展分析---驱动因素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商用咖啡机行业发展分析---制约因素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商用咖啡机行业相关重点政策一览</w:t>
      </w:r>
      <w:r>
        <w:rPr>
          <w:rFonts w:hint="eastAsia"/>
        </w:rPr>
        <w:br/>
      </w:r>
      <w:r>
        <w:rPr>
          <w:rFonts w:hint="eastAsia"/>
        </w:rPr>
        <w:t>　　表 126： 商用咖啡机行业供应链分析</w:t>
      </w:r>
      <w:r>
        <w:rPr>
          <w:rFonts w:hint="eastAsia"/>
        </w:rPr>
        <w:br/>
      </w:r>
      <w:r>
        <w:rPr>
          <w:rFonts w:hint="eastAsia"/>
        </w:rPr>
        <w:t>　　表 127： 商用咖啡机上游原料供应商</w:t>
      </w:r>
      <w:r>
        <w:rPr>
          <w:rFonts w:hint="eastAsia"/>
        </w:rPr>
        <w:br/>
      </w:r>
      <w:r>
        <w:rPr>
          <w:rFonts w:hint="eastAsia"/>
        </w:rPr>
        <w:t>　　表 128： 商用咖啡机行业主要下游客户</w:t>
      </w:r>
      <w:r>
        <w:rPr>
          <w:rFonts w:hint="eastAsia"/>
        </w:rPr>
        <w:br/>
      </w:r>
      <w:r>
        <w:rPr>
          <w:rFonts w:hint="eastAsia"/>
        </w:rPr>
        <w:t>　　表 129： 商用咖啡机典型经销商</w:t>
      </w:r>
      <w:r>
        <w:rPr>
          <w:rFonts w:hint="eastAsia"/>
        </w:rPr>
        <w:br/>
      </w:r>
      <w:r>
        <w:rPr>
          <w:rFonts w:hint="eastAsia"/>
        </w:rPr>
        <w:t>　　表 130： 中国商用咖啡机产量、销量、进口量及出口量（2021-2026）&amp;（千台）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中国商用咖啡机产量、销量、进口量及出口量预测（2027-2032）&amp;（千台）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中国市场商用咖啡机主要进口来源</w:t>
      </w:r>
      <w:r>
        <w:rPr>
          <w:rFonts w:hint="eastAsia"/>
        </w:rPr>
        <w:br/>
      </w:r>
      <w:r>
        <w:rPr>
          <w:rFonts w:hint="eastAsia"/>
        </w:rPr>
        <w:t>　　表 133： 中国市场商用咖啡机主要出口目的地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商用咖啡机产品图片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中国不同产品类型商用咖啡机市场规模市场份额2025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中国不同产品商用咖啡机市场规模市场份额2025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线上销售产品图片</w:t>
      </w:r>
      <w:r>
        <w:rPr>
          <w:rFonts w:hint="eastAsia"/>
        </w:rPr>
        <w:br/>
      </w:r>
      <w:r>
        <w:rPr>
          <w:rFonts w:hint="eastAsia"/>
        </w:rPr>
        <w:t>　　图 7： 线下销售产品图片</w:t>
      </w:r>
      <w:r>
        <w:rPr>
          <w:rFonts w:hint="eastAsia"/>
        </w:rPr>
        <w:br/>
      </w:r>
      <w:r>
        <w:rPr>
          <w:rFonts w:hint="eastAsia"/>
        </w:rPr>
        <w:t>　　图 8： 台式产品图片</w:t>
      </w:r>
      <w:r>
        <w:rPr>
          <w:rFonts w:hint="eastAsia"/>
        </w:rPr>
        <w:br/>
      </w:r>
      <w:r>
        <w:rPr>
          <w:rFonts w:hint="eastAsia"/>
        </w:rPr>
        <w:t>　　图 9： 落地式产品图片</w:t>
      </w:r>
      <w:r>
        <w:rPr>
          <w:rFonts w:hint="eastAsia"/>
        </w:rPr>
        <w:br/>
      </w:r>
      <w:r>
        <w:rPr>
          <w:rFonts w:hint="eastAsia"/>
        </w:rPr>
        <w:t>　　图 10： 中国不同应用商用咖啡机市场份额2025 &amp; 2032</w:t>
      </w:r>
      <w:r>
        <w:rPr>
          <w:rFonts w:hint="eastAsia"/>
        </w:rPr>
        <w:br/>
      </w:r>
      <w:r>
        <w:rPr>
          <w:rFonts w:hint="eastAsia"/>
        </w:rPr>
        <w:t>　　图 11： 咖啡店</w:t>
      </w:r>
      <w:r>
        <w:rPr>
          <w:rFonts w:hint="eastAsia"/>
        </w:rPr>
        <w:br/>
      </w:r>
      <w:r>
        <w:rPr>
          <w:rFonts w:hint="eastAsia"/>
        </w:rPr>
        <w:t>　　图 12： 餐厅</w:t>
      </w:r>
      <w:r>
        <w:rPr>
          <w:rFonts w:hint="eastAsia"/>
        </w:rPr>
        <w:br/>
      </w:r>
      <w:r>
        <w:rPr>
          <w:rFonts w:hint="eastAsia"/>
        </w:rPr>
        <w:t>　　图 13： 办公室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中国市场商用咖啡机市场规模，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中国市场商用咖啡机收入及增长率（2021-2032）&amp;（万元）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中国市场商用咖啡机销量及增长率（2021-2032）&amp;（千台）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2025年中国市场主要厂商商用咖啡机销量市场份额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2025年中国市场主要厂商商用咖啡机收入市场份额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2025年中国市场前五大厂商商用咖啡机市场份额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2025年中国市场商用咖啡机第一梯队、第二梯队和第三梯队厂商（品牌）及市场份额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中国市场不同产品类型商用咖啡机价格走势（2021-2032）&amp;（元/台）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中国市场不同应用商用咖啡机价格走势（2021-2032）&amp;（元/台）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商用咖啡机中国企业SWOT分析</w:t>
      </w:r>
      <w:r>
        <w:rPr>
          <w:rFonts w:hint="eastAsia"/>
        </w:rPr>
        <w:br/>
      </w:r>
      <w:r>
        <w:rPr>
          <w:rFonts w:hint="eastAsia"/>
        </w:rPr>
        <w:t>　　图 25： 商用咖啡机产业链</w:t>
      </w:r>
      <w:r>
        <w:rPr>
          <w:rFonts w:hint="eastAsia"/>
        </w:rPr>
        <w:br/>
      </w:r>
      <w:r>
        <w:rPr>
          <w:rFonts w:hint="eastAsia"/>
        </w:rPr>
        <w:t>　　图 26： 商用咖啡机行业采购模式分析</w:t>
      </w:r>
      <w:r>
        <w:rPr>
          <w:rFonts w:hint="eastAsia"/>
        </w:rPr>
        <w:br/>
      </w:r>
      <w:r>
        <w:rPr>
          <w:rFonts w:hint="eastAsia"/>
        </w:rPr>
        <w:t>　　图 27： 商用咖啡机行业生产模式分析</w:t>
      </w:r>
      <w:r>
        <w:rPr>
          <w:rFonts w:hint="eastAsia"/>
        </w:rPr>
        <w:br/>
      </w:r>
      <w:r>
        <w:rPr>
          <w:rFonts w:hint="eastAsia"/>
        </w:rPr>
        <w:t>　　图 28： 商用咖啡机行业销售模式分析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中国商用咖啡机产能、产量、产能利用率及发展趋势（2021-2032）&amp;（千台）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中国商用咖啡机产量、市场需求量及发展趋势（2021-2032）&amp;（千台）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f19367ca34c9f" w:history="1">
        <w:r>
          <w:rPr>
            <w:rStyle w:val="Hyperlink"/>
          </w:rPr>
          <w:t>2026-2032年中国商用咖啡机行业发展调研及市场前景报告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f19367ca34c9f" w:history="1">
        <w:r>
          <w:rPr>
            <w:rStyle w:val="Hyperlink"/>
          </w:rPr>
          <w:t>https://www.20087.com/8/02/ShangYongKaFeiJiDeFaZhanQianJing.html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热点：商用咖啡机最建议买的三个品牌、商用咖啡机哪个牌子好、商用咖啡机品牌、WMF商用咖啡机、商用咖啡机三大顶级品牌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1f5cb4a7d4734" w:history="1">
      <w:r>
        <w:rPr>
          <w:rStyle w:val="Hyperlink"/>
        </w:rPr>
        <w:t>2026-2032年中国商用咖啡机行业发展调研及市场前景报告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hangYongKaFeiJiDeFaZhanQianJing.html" TargetMode="External" Id="Rbaef19367ca3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hangYongKaFeiJiDeFaZhanQianJing.html" TargetMode="External" Id="Rc3a1f5cb4a7d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2026-06-07T05:44:17Z</dcterms:created>
  <dcterms:modified xsi:type="dcterms:W3CDTF">2026-06-07T06:44:17Z</dcterms:modified>
  <dc:subject>2026-2032年中国商用咖啡机行业发展调研及市场前景报告</dc:subject>
  <dc:title>2026-2032年中国商用咖啡机行业发展调研及市场前景报告</dc:title>
  <cp:keywords>2026-2032年中国商用咖啡机行业发展调研及市场前景报告</cp:keywords>
  <dc:description>2026-2032年中国商用咖啡机行业发展调研及市场前景报告</dc:description>
</cp:coreProperties>
</file>