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39712c679c4266" w:history="1">
              <w:r>
                <w:rPr>
                  <w:rStyle w:val="Hyperlink"/>
                </w:rPr>
                <w:t>2026-2032年全球与中国宠物美容电器市场现状调研分析及发展前景报告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39712c679c4266" w:history="1">
              <w:r>
                <w:rPr>
                  <w:rStyle w:val="Hyperlink"/>
                </w:rPr>
                <w:t>2026-2032年全球与中国宠物美容电器市场现状调研分析及发展前景报告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39712c679c4266" w:history="1">
                <w:r>
                  <w:rPr>
                    <w:rStyle w:val="Hyperlink"/>
                  </w:rPr>
                  <w:t>https://www.20087.com/8/52/ChongWuMeiRongDianQiDeQianJingQuShi.html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宠物美容电器是专为犬猫等伴侣动物设计的电动护理设备，包括电推剪、吹水机、烘干箱及指甲打磨器，强调低噪音（&lt;60 dB）、防缠绕刀头及温控安全，在“它经济”与家庭精细化养宠趋势下加速普及。当前高端产品引入静音无刷电机、负离子风道及APP智能控制，提升宠物舒适度与主人操作体验。主流品牌通过兽医合作强化专业背书，并推出不同毛质适配的刀头套装。然而，部分低价机型散热不良，长时间使用易过热停机；同时，缺乏统一安全标准，存在烫伤或夹伤风险。</w:t>
      </w:r>
      <w:r>
        <w:rPr>
          <w:rFonts w:hint="eastAsia"/>
        </w:rPr>
        <w:br/>
      </w:r>
      <w:r>
        <w:rPr>
          <w:rFonts w:hint="eastAsia"/>
        </w:rPr>
        <w:t>　　未来，宠物美容电器将向情绪感知、健康监测与可持续设计方向演进。市场调研网认为，心率或皮电传感器识别宠物应激状态，自动降低转速或暂停运行；吹干过程中同步采集皮肤图像，提示潜在皮炎问题。在环保趋势下，外壳采用海洋回收塑料，包装实现零塑化。此外，租赁或订阅模式降低初次使用门槛。长远看，宠物美容电器将从美容工具升级为宠物健康关怀终端，推动宠物护理向科学化、情感化与责任消费深度融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39712c679c4266" w:history="1">
        <w:r>
          <w:rPr>
            <w:rStyle w:val="Hyperlink"/>
          </w:rPr>
          <w:t>2026-2032年全球与中国宠物美容电器市场现状调研分析及发展前景报告</w:t>
        </w:r>
      </w:hyperlink>
      <w:r>
        <w:rPr>
          <w:rFonts w:hint="eastAsia"/>
        </w:rPr>
        <w:t>》，2025年宠物美容电器行业市场规模达 亿元，预计2032年市场规模将达 亿元，期间年均复合增长率（CAGR）达 %。报告基于权威数据与一手调研资料，系统分析了宠物美容电器行业的产业链结构、市场规模、需求特征及价格体系，客观呈现了宠物美容电器行业发展现状。报告科学预测了宠物美容电器市场前景与未来趋势，重点剖析了主要企业的竞争格局、市场集中度及品牌影响力。同时，通过对宠物美容电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按产品类型细分，全球宠物美容电器市场规模2021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毛发梳理器</w:t>
      </w:r>
      <w:r>
        <w:rPr>
          <w:rFonts w:hint="eastAsia"/>
        </w:rPr>
        <w:br/>
      </w:r>
      <w:r>
        <w:rPr>
          <w:rFonts w:hint="eastAsia"/>
        </w:rPr>
        <w:t>　　　　1.3.3 电推剪</w:t>
      </w:r>
      <w:r>
        <w:rPr>
          <w:rFonts w:hint="eastAsia"/>
        </w:rPr>
        <w:br/>
      </w:r>
      <w:r>
        <w:rPr>
          <w:rFonts w:hint="eastAsia"/>
        </w:rPr>
        <w:t>　　　　1.3.4 烘干箱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按应用细分，全球宠物美容电器市场规模2021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宠物美容电器行业发展总体概况</w:t>
      </w:r>
      <w:r>
        <w:rPr>
          <w:rFonts w:hint="eastAsia"/>
        </w:rPr>
        <w:br/>
      </w:r>
      <w:r>
        <w:rPr>
          <w:rFonts w:hint="eastAsia"/>
        </w:rPr>
        <w:t>　　　　1.5.2 宠物美容电器行业发展主要特点</w:t>
      </w:r>
      <w:r>
        <w:rPr>
          <w:rFonts w:hint="eastAsia"/>
        </w:rPr>
        <w:br/>
      </w:r>
      <w:r>
        <w:rPr>
          <w:rFonts w:hint="eastAsia"/>
        </w:rPr>
        <w:t>　　　　1.5.3 宠物美容电器行业发展影响因素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宠物美容电器有利因素</w:t>
      </w:r>
      <w:r>
        <w:rPr>
          <w:rFonts w:hint="eastAsia"/>
        </w:rPr>
        <w:br/>
      </w:r>
      <w:r>
        <w:rPr>
          <w:rFonts w:hint="eastAsia"/>
        </w:rPr>
        <w:t>　　　　1.5.3 .2 宠物美容电器不利因素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全球市场，近三年宠物美容电器主要企业占有率及排名（按销量）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宠物美容电器主要企业在国际市场占有率（按销量，2023-2026）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2025年宠物美容电器主要企业在国际市场排名（按销量）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全球市场主要企业宠物美容电器销量（2023-2026）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全球市场，近三年宠物美容电器主要企业占有率及排名（按收入）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宠物美容电器主要企业在国际市场占有率（按收入，2023-2026）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2025年宠物美容电器主要企业在国际市场排名（按收入）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全球市场主要企业宠物美容电器销售收入（2023-2026）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全球市场主要企业宠物美容电器销售价格（2023-2026）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中国市场，近三年宠物美容电器主要企业占有率及排名（按销量）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宠物美容电器主要企业在中国市场占有率（按销量，2023-2026）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2025年宠物美容电器主要企业在中国市场排名（按销量）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中国市场主要企业宠物美容电器销量（2023-2026）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中国市场，近三年宠物美容电器主要企业占有率及排名（按收入）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宠物美容电器主要企业在中国市场占有率（按收入，2023-2026）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2025年宠物美容电器主要企业在中国市场排名（按收入）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中国市场主要企业宠物美容电器销售收入（2023-2026）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全球主要厂商宠物美容电器总部及产地分布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全球主要厂商成立时间及宠物美容电器商业化日期</w:t>
      </w:r>
      <w:r>
        <w:rPr>
          <w:rFonts w:hint="eastAsia"/>
        </w:rPr>
        <w:br/>
      </w:r>
      <w:r>
        <w:rPr>
          <w:rFonts w:hint="eastAsia"/>
        </w:rPr>
        <w:t>　　2.8 全球主要厂商宠物美容电器产品类型及应用</w:t>
      </w:r>
      <w:r>
        <w:rPr>
          <w:rFonts w:hint="eastAsia"/>
        </w:rPr>
        <w:br/>
      </w:r>
      <w:r>
        <w:rPr>
          <w:rFonts w:hint="eastAsia"/>
        </w:rPr>
        <w:t>　　2.9 宠物美容电器行业集中度、竞争程度分析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宠物美容电器行业集中度分析：2025年全球Top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全球宠物美容电器第一梯队、第二梯队和第三梯队生产商（品牌）及市场份额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全球宠物美容电器总体规模分析</w:t>
      </w:r>
      <w:r>
        <w:rPr>
          <w:rFonts w:hint="eastAsia"/>
        </w:rPr>
        <w:br/>
      </w:r>
      <w:r>
        <w:rPr>
          <w:rFonts w:hint="eastAsia"/>
        </w:rPr>
        <w:t>　　3.1 全球宠物美容电器供需现状及预测（2021-2032）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全球宠物美容电器产能、产量、产能利用率及发展趋势（2021-2032）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全球宠物美容电器产量、需求量及发展趋势（2021-2032）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全球主要地区宠物美容电器产量及发展趋势（2021-2032）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全球主要地区宠物美容电器产量（2021-2026）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全球主要地区宠物美容电器产量（2027-2032）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全球主要地区宠物美容电器产量市场份额（2021-2032）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中国宠物美容电器供需现状及预测（2021-2032）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中国宠物美容电器产能、产量、产能利用率及发展趋势（2021-2032）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中国宠物美容电器产量、市场需求量及发展趋势（2021-2032）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中国市场宠物美容电器进出口（2021-2032）</w:t>
      </w:r>
      <w:r>
        <w:rPr>
          <w:rFonts w:hint="eastAsia"/>
        </w:rPr>
        <w:br/>
      </w:r>
      <w:r>
        <w:rPr>
          <w:rFonts w:hint="eastAsia"/>
        </w:rPr>
        <w:t>　　3.4 全球宠物美容电器销量及销售额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全球市场宠物美容电器销售额（2021-2032）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全球市场宠物美容电器销量（2021-2032）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全球市场宠物美容电器价格趋势（2021-2032）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全球宠物美容电器主要地区分析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全球主要地区宠物美容电器市场规模分析：2021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全球主要地区宠物美容电器销售收入及市场份额（2021-2026）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全球主要地区宠物美容电器销售收入预测（2027-2032）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全球主要地区宠物美容电器销量分析：2021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全球主要地区宠物美容电器销量及市场份额（2021-2026）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全球主要地区宠物美容电器销量及市场份额预测（2027-2032）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北美市场宠物美容电器销量、收入及增长率（2021-2032）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欧洲市场宠物美容电器销量、收入及增长率（2021-2032）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中国市场宠物美容电器销量、收入及增长率（2021-2032）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日本市场宠物美容电器销量、收入及增长率（2021-2032）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东南亚市场宠物美容电器销量、收入及增长率（2021-2032）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印度市场宠物美容电器销量、收入及增长率（2021-2032）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南美市场宠物美容电器销量、收入及增长率（2021-2032）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中东市场宠物美容电器销量、收入及增长率（2021-2032）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重点企业（1）基本信息、宠物美容电器生产基地、销售区域、竞争对手及市场地位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宠物美容电器产品规格、参数及市场应用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宠物美容电器销量、收入、价格及毛利率（2021-2026）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重点企业（2）基本信息、宠物美容电器生产基地、销售区域、竞争对手及市场地位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宠物美容电器产品规格、参数及市场应用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宠物美容电器销量、收入、价格及毛利率（2021-2026）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重点企业（3）基本信息、宠物美容电器生产基地、销售区域、竞争对手及市场地位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宠物美容电器产品规格、参数及市场应用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宠物美容电器销量、收入、价格及毛利率（2021-2026）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重点企业（4）基本信息、宠物美容电器生产基地、销售区域、竞争对手及市场地位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宠物美容电器产品规格、参数及市场应用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宠物美容电器销量、收入、价格及毛利率（2021-2026）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重点企业（5）基本信息、宠物美容电器生产基地、销售区域、竞争对手及市场地位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宠物美容电器产品规格、参数及市场应用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宠物美容电器销量、收入、价格及毛利率（2021-2026）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重点企业（6）基本信息、宠物美容电器生产基地、销售区域、竞争对手及市场地位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宠物美容电器产品规格、参数及市场应用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宠物美容电器销量、收入、价格及毛利率（2021-2026）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重点企业（7）基本信息、宠物美容电器生产基地、销售区域、竞争对手及市场地位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宠物美容电器产品规格、参数及市场应用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宠物美容电器销量、收入、价格及毛利率（2021-2026）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重点企业（8）基本信息、宠物美容电器生产基地、销售区域、竞争对手及市场地位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宠物美容电器产品规格、参数及市场应用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宠物美容电器销量、收入、价格及毛利率（2021-2026）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重点企业（9）基本信息、宠物美容电器生产基地、销售区域、竞争对手及市场地位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宠物美容电器产品规格、参数及市场应用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宠物美容电器销量、收入、价格及毛利率（2021-2026）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重点企业（10）基本信息、宠物美容电器生产基地、销售区域、竞争对手及市场地位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宠物美容电器产品规格、参数及市场应用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宠物美容电器销量、收入、价格及毛利率（2021-2026）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不同产品类型宠物美容电器分析</w:t>
      </w:r>
      <w:r>
        <w:rPr>
          <w:rFonts w:hint="eastAsia"/>
        </w:rPr>
        <w:br/>
      </w:r>
      <w:r>
        <w:rPr>
          <w:rFonts w:hint="eastAsia"/>
        </w:rPr>
        <w:t>　　6.1 全球不同产品类型宠物美容电器销量（2021-2032）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全球不同产品类型宠物美容电器销量及市场份额（2021-2026）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全球不同产品类型宠物美容电器销量预测（2027-2032）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全球不同产品类型宠物美容电器收入（2021-2032）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全球不同产品类型宠物美容电器收入及市场份额（2021-2026）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全球不同产品类型宠物美容电器收入预测（2027-2032）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全球不同产品类型宠物美容电器价格走势（2021-2032）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中国不同产品类型宠物美容电器销量（2021-2032）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中国不同产品类型宠物美容电器销量及市场份额（2021-2026）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中国不同产品类型宠物美容电器销量预测（2027-2032）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中国不同产品类型宠物美容电器收入（2021-2032）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中国不同产品类型宠物美容电器收入及市场份额（2021-2026）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中国不同产品类型宠物美容电器收入预测（2027-2032）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不同应用宠物美容电器分析</w:t>
      </w:r>
      <w:r>
        <w:rPr>
          <w:rFonts w:hint="eastAsia"/>
        </w:rPr>
        <w:br/>
      </w:r>
      <w:r>
        <w:rPr>
          <w:rFonts w:hint="eastAsia"/>
        </w:rPr>
        <w:t>　　7.1 全球不同应用宠物美容电器销量（2021-2032）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全球不同应用宠物美容电器销量及市场份额（2021-2026）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全球不同应用宠物美容电器销量预测（2027-2032）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全球不同应用宠物美容电器收入（2021-2032）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全球不同应用宠物美容电器收入及市场份额（2021-2026）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全球不同应用宠物美容电器收入预测（2027-2032）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全球不同应用宠物美容电器价格走势（2021-2032）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中国不同应用宠物美容电器销量（2021-2032）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中国不同应用宠物美容电器销量及市场份额（2021-2026）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中国不同应用宠物美容电器销量预测（2027-2032）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中国不同应用宠物美容电器收入（2021-2032）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中国不同应用宠物美容电器收入及市场份额（2021-2026）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中国不同应用宠物美容电器收入预测（2027-2032）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宠物美容电器行业发展趋势</w:t>
      </w:r>
      <w:r>
        <w:rPr>
          <w:rFonts w:hint="eastAsia"/>
        </w:rPr>
        <w:br/>
      </w:r>
      <w:r>
        <w:rPr>
          <w:rFonts w:hint="eastAsia"/>
        </w:rPr>
        <w:t>　　8.2 宠物美容电器行业主要驱动因素</w:t>
      </w:r>
      <w:r>
        <w:rPr>
          <w:rFonts w:hint="eastAsia"/>
        </w:rPr>
        <w:br/>
      </w:r>
      <w:r>
        <w:rPr>
          <w:rFonts w:hint="eastAsia"/>
        </w:rPr>
        <w:t>　　8.3 宠物美容电器中国企业SWOT分析</w:t>
      </w:r>
      <w:r>
        <w:rPr>
          <w:rFonts w:hint="eastAsia"/>
        </w:rPr>
        <w:br/>
      </w:r>
      <w:r>
        <w:rPr>
          <w:rFonts w:hint="eastAsia"/>
        </w:rPr>
        <w:t>　　8.4 中国宠物美容电器行业政策环境分析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宠物美容电器行业产业链简介</w:t>
      </w:r>
      <w:r>
        <w:rPr>
          <w:rFonts w:hint="eastAsia"/>
        </w:rPr>
        <w:br/>
      </w:r>
      <w:r>
        <w:rPr>
          <w:rFonts w:hint="eastAsia"/>
        </w:rPr>
        <w:t>　　　　9.1.1 宠物美容电器行业供应链分析</w:t>
      </w:r>
      <w:r>
        <w:rPr>
          <w:rFonts w:hint="eastAsia"/>
        </w:rPr>
        <w:br/>
      </w:r>
      <w:r>
        <w:rPr>
          <w:rFonts w:hint="eastAsia"/>
        </w:rPr>
        <w:t>　　　　9.1.2 宠物美容电器主要原料及供应情况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宠物美容电器行业采购模式</w:t>
      </w:r>
      <w:r>
        <w:rPr>
          <w:rFonts w:hint="eastAsia"/>
        </w:rPr>
        <w:br/>
      </w:r>
      <w:r>
        <w:rPr>
          <w:rFonts w:hint="eastAsia"/>
        </w:rPr>
        <w:t>　　9.3 宠物美容电器行业生产模式</w:t>
      </w:r>
      <w:r>
        <w:rPr>
          <w:rFonts w:hint="eastAsia"/>
        </w:rPr>
        <w:br/>
      </w:r>
      <w:r>
        <w:rPr>
          <w:rFonts w:hint="eastAsia"/>
        </w:rPr>
        <w:t>　　9.4 宠物美容电器行业销售模式及销售渠道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按产品类型细分，全球宠物美容电器市场规模2021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按应用细分，全球宠物美容电器市场规模（CAGR）2021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宠物美容电器行业发展主要特点</w:t>
      </w:r>
      <w:r>
        <w:rPr>
          <w:rFonts w:hint="eastAsia"/>
        </w:rPr>
        <w:br/>
      </w:r>
      <w:r>
        <w:rPr>
          <w:rFonts w:hint="eastAsia"/>
        </w:rPr>
        <w:t>　　表 4： 宠物美容电器行业发展有利因素分析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宠物美容电器行业发展不利因素分析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进入宠物美容电器行业壁垒</w:t>
      </w:r>
      <w:r>
        <w:rPr>
          <w:rFonts w:hint="eastAsia"/>
        </w:rPr>
        <w:br/>
      </w:r>
      <w:r>
        <w:rPr>
          <w:rFonts w:hint="eastAsia"/>
        </w:rPr>
        <w:t>　　表 7： 宠物美容电器主要企业在国际市场占有率（按销量，2023-2026）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2025年宠物美容电器主要企业在国际市场排名（按销量）&amp;（千件）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全球市场主要企业宠物美容电器销量（2023-2026）&amp;（千件）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宠物美容电器主要企业在国际市场占有率（按收入，2023-2026）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2025年宠物美容电器主要企业在国际市场排名（按收入）&amp;（万元）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全球市场主要企业宠物美容电器销售收入（2023-2026）&amp;（万元）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全球市场主要企业宠物美容电器销售价格（2023-2026）&amp;（元/件）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宠物美容电器主要企业在中国市场占有率（按销量，2023-2026）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2025年宠物美容电器主要企业在中国市场排名（按销量）&amp;（千件）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中国市场主要企业宠物美容电器销量（2023-2026）&amp;（千件）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宠物美容电器主要企业在中国市场占有率（按收入，2023-2026）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2025年宠物美容电器主要企业在中国市场排名（按收入）&amp;（万元）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中国市场主要企业宠物美容电器销售收入（2023-2026）&amp;（万元）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全球主要厂商宠物美容电器总部及产地分布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全球主要厂商成立时间及宠物美容电器商业化日期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全球主要厂商宠物美容电器产品类型及应用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2025年全球宠物美容电器主要厂商市场地位（第一梯队、第二梯队和第三梯队）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全球宠物美容电器市场投资、并购等现状分析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全球主要地区宠物美容电器产量增速（CAGR）：（2021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全球主要地区宠物美容电器产量（2021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全球主要地区宠物美容电器产量（2021-2026）&amp;（千件）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全球主要地区宠物美容电器产量（2027-2032）&amp;（千件）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全球主要地区宠物美容电器产量市场份额（2021-2026）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全球主要地区宠物美容电器产量市场份额（2027-2032）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中国市场宠物美容电器产量、销量、进出口（2021-2026）&amp;（千件）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中国市场宠物美容电器产量、销量、进出口预测（2027-2032）&amp;（千件）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全球主要地区宠物美容电器销售收入增速：（2021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全球主要地区宠物美容电器销售收入（2021-2026）&amp;（万元）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全球主要地区宠物美容电器销售收入市场份额（2021-2026）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全球主要地区宠物美容电器收入（2027-2032）&amp;（万元）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全球主要地区宠物美容电器收入市场份额（2027-2032）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全球主要地区宠物美容电器销量（千件）：2021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全球主要地区宠物美容电器销量（2021-2026）&amp;（千件）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全球主要地区宠物美容电器销量市场份额（2021-2026）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全球主要地区宠物美容电器销量（2027-2032）&amp;（千件）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全球主要地区宠物美容电器销量份额（2027-2032）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宠物美容电器生产基地、销售区域、竞争对手及市场地位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宠物美容电器产品规格、参数及市场应用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宠物美容电器销量（千件）、收入（万元）、价格（元/件）及毛利率（2021-2026）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宠物美容电器生产基地、销售区域、竞争对手及市场地位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宠物美容电器产品规格、参数及市场应用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宠物美容电器销量（千件）、收入（万元）、价格（元/件）及毛利率（2021-2026）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宠物美容电器生产基地、销售区域、竞争对手及市场地位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宠物美容电器产品规格、参数及市场应用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宠物美容电器销量（千件）、收入（万元）、价格（元/件）及毛利率（2021-2026）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宠物美容电器生产基地、销售区域、竞争对手及市场地位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宠物美容电器产品规格、参数及市场应用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宠物美容电器销量（千件）、收入（万元）、价格（元/件）及毛利率（2021-2026）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宠物美容电器生产基地、销售区域、竞争对手及市场地位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宠物美容电器产品规格、参数及市场应用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宠物美容电器销量（千件）、收入（万元）、价格（元/件）及毛利率（2021-2026）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宠物美容电器生产基地、销售区域、竞争对手及市场地位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宠物美容电器产品规格、参数及市场应用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宠物美容电器销量（千件）、收入（万元）、价格（元/件）及毛利率（2021-2026）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宠物美容电器生产基地、销售区域、竞争对手及市场地位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宠物美容电器产品规格、参数及市场应用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宠物美容电器销量（千件）、收入（万元）、价格（元/件）及毛利率（2021-2026）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宠物美容电器生产基地、销售区域、竞争对手及市场地位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宠物美容电器产品规格、参数及市场应用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宠物美容电器销量（千件）、收入（万元）、价格（元/件）及毛利率（2021-2026）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宠物美容电器生产基地、销售区域、竞争对手及市场地位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宠物美容电器产品规格、参数及市场应用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宠物美容电器销量（千件）、收入（万元）、价格（元/件）及毛利率（2021-2026）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宠物美容电器生产基地、销售区域、竞争对手及市场地位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宠物美容电器产品规格、参数及市场应用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宠物美容电器销量（千件）、收入（万元）、价格（元/件）及毛利率（2021-2026）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全球不同产品类型宠物美容电器销量（2021-2026）&amp;（千件）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全球不同产品类型宠物美容电器销量市场份额（2021-2026）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全球不同产品类型宠物美容电器销量预测（2027-2032）&amp;（千件）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全球市场不同产品类型宠物美容电器销量市场份额预测（2027-2032）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全球不同产品类型宠物美容电器收入（2021-2026）&amp;（万元）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全球不同产品类型宠物美容电器收入市场份额（2021-2026）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全球不同产品类型宠物美容电器收入预测（2027-2032）&amp;（万元）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全球不同产品类型宠物美容电器收入市场份额预测（2027-2032）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中国不同产品类型宠物美容电器销量（2021-2026）&amp;（千件）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中国不同产品类型宠物美容电器销量市场份额（2021-2026）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中国不同产品类型宠物美容电器销量预测（2027-2032）&amp;（千件）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全球市场不同产品类型宠物美容电器销量市场份额预测（2027-2032）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中国不同产品类型宠物美容电器收入（2021-2026）&amp;（万元）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中国不同产品类型宠物美容电器收入市场份额（2021-2026）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中国不同产品类型宠物美容电器收入预测（2027-2032）&amp;（万元）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中国不同产品类型宠物美容电器收入市场份额预测（2027-2032）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全球不同应用宠物美容电器销量（2021-2026）&amp;（千件）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全球不同应用宠物美容电器销量市场份额（2021-2026）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全球不同应用宠物美容电器销量预测（2027-2032）&amp;（千件）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全球市场不同应用宠物美容电器销量市场份额预测（2027-2032）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全球不同应用宠物美容电器收入（2021-2026）&amp;（万元）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全球不同应用宠物美容电器收入市场份额（2021-2026）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全球不同应用宠物美容电器收入预测（2027-2032）&amp;（万元）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全球不同应用宠物美容电器收入市场份额预测（2027-2032）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中国不同应用宠物美容电器销量（2021-2026）&amp;（千件）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中国不同应用宠物美容电器销量市场份额（2021-2026）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中国不同应用宠物美容电器销量预测（2027-2032）&amp;（千件）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中国市场不同应用宠物美容电器销量市场份额预测（2027-2032）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中国不同应用宠物美容电器收入（2021-2026）&amp;（万元）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中国不同应用宠物美容电器收入市场份额（2021-2026）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中国不同应用宠物美容电器收入预测（2027-2032）&amp;（万元）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中国不同应用宠物美容电器收入市场份额预测（2027-2032）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宠物美容电器行业发展趋势</w:t>
      </w:r>
      <w:r>
        <w:rPr>
          <w:rFonts w:hint="eastAsia"/>
        </w:rPr>
        <w:br/>
      </w:r>
      <w:r>
        <w:rPr>
          <w:rFonts w:hint="eastAsia"/>
        </w:rPr>
        <w:t>　　表 126： 宠物美容电器行业主要驱动因素</w:t>
      </w:r>
      <w:r>
        <w:rPr>
          <w:rFonts w:hint="eastAsia"/>
        </w:rPr>
        <w:br/>
      </w:r>
      <w:r>
        <w:rPr>
          <w:rFonts w:hint="eastAsia"/>
        </w:rPr>
        <w:t>　　表 127： 宠物美容电器行业供应链分析</w:t>
      </w:r>
      <w:r>
        <w:rPr>
          <w:rFonts w:hint="eastAsia"/>
        </w:rPr>
        <w:br/>
      </w:r>
      <w:r>
        <w:rPr>
          <w:rFonts w:hint="eastAsia"/>
        </w:rPr>
        <w:t>　　表 128： 宠物美容电器上游原料供应商</w:t>
      </w:r>
      <w:r>
        <w:rPr>
          <w:rFonts w:hint="eastAsia"/>
        </w:rPr>
        <w:br/>
      </w:r>
      <w:r>
        <w:rPr>
          <w:rFonts w:hint="eastAsia"/>
        </w:rPr>
        <w:t>　　表 129： 宠物美容电器主要地区不同应用客户分析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宠物美容电器典型经销商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宠物美容电器产品图片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全球不同产品类型宠物美容电器销售额2021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全球不同产品类型宠物美容电器市场份额2025 &amp; 2032</w:t>
      </w:r>
      <w:r>
        <w:rPr>
          <w:rFonts w:hint="eastAsia"/>
        </w:rPr>
        <w:br/>
      </w:r>
      <w:r>
        <w:rPr>
          <w:rFonts w:hint="eastAsia"/>
        </w:rPr>
        <w:t>　　图 4： 毛发梳理器产品图片</w:t>
      </w:r>
      <w:r>
        <w:rPr>
          <w:rFonts w:hint="eastAsia"/>
        </w:rPr>
        <w:br/>
      </w:r>
      <w:r>
        <w:rPr>
          <w:rFonts w:hint="eastAsia"/>
        </w:rPr>
        <w:t>　　图 5： 电推剪产品图片</w:t>
      </w:r>
      <w:r>
        <w:rPr>
          <w:rFonts w:hint="eastAsia"/>
        </w:rPr>
        <w:br/>
      </w:r>
      <w:r>
        <w:rPr>
          <w:rFonts w:hint="eastAsia"/>
        </w:rPr>
        <w:t>　　图 6： 烘干箱产品图片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全球不同应用宠物美容电器市场份额2025 &amp; 2032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商用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2025年全球前五大生产商宠物美容电器市场份额</w:t>
      </w:r>
      <w:r>
        <w:rPr>
          <w:rFonts w:hint="eastAsia"/>
        </w:rPr>
        <w:br/>
      </w:r>
      <w:r>
        <w:rPr>
          <w:rFonts w:hint="eastAsia"/>
        </w:rPr>
        <w:t>　　图 13： 2025年全球宠物美容电器第一梯队、第二梯队和第三梯队厂商及市场份额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全球宠物美容电器产能、产量、产能利用率及发展趋势（2021-2032）&amp;（千件）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全球宠物美容电器产量、需求量及发展趋势（2021-2032）&amp;（千件）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全球主要地区宠物美容电器产量市场份额（2021-2032）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中国宠物美容电器产能、产量、产能利用率及发展趋势（2021-2032）&amp;（千件）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中国宠物美容电器产量、市场需求量及发展趋势（2021-2032）&amp;（千件）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全球宠物美容电器市场销售额及增长率：（2021-2032）&amp;（万元）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全球市场宠物美容电器市场规模：2021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全球市场宠物美容电器销量及增长率（2021-2032）&amp;（千件）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全球市场宠物美容电器价格趋势（2021-2032）&amp;（元/件）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全球主要地区宠物美容电器销售收入（2021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全球主要地区宠物美容电器销售收入市场份额（2021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北美市场宠物美容电器销量及增长率（2021-2032）&amp;（千件）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北美市场宠物美容电器收入及增长率（2021-2032）&amp;（万元）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欧洲市场宠物美容电器销量及增长率（2021-2032）&amp;（千件）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欧洲市场宠物美容电器收入及增长率（2021-2032）&amp;（万元）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中国市场宠物美容电器销量及增长率（2021-2032）&amp;（千件）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中国市场宠物美容电器收入及增长率（2021-2032）&amp;（万元）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日本市场宠物美容电器销量及增长率（2021-2032）&amp;（千件）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日本市场宠物美容电器收入及增长率（2021-2032）&amp;（万元）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东南亚市场宠物美容电器销量及增长率（2021-2032）&amp;（千件）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东南亚市场宠物美容电器收入及增长率（2021-2032）&amp;（万元）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印度市场宠物美容电器销量及增长率（2021-2032）&amp;（千件）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印度市场宠物美容电器收入及增长率（2021-2032）&amp;（万元）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南美市场宠物美容电器销量及增长率（2021-2032）&amp;（千件）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南美市场宠物美容电器收入及增长率（2021-2032）&amp;（万元）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中东市场宠物美容电器销量及增长率（2021-2032）&amp;（千件）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中东市场宠物美容电器收入及增长率（2021-2032）&amp;（万元）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全球不同产品类型宠物美容电器价格走势（2021-2032）&amp;（元/件）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全球不同应用宠物美容电器价格走势（2021-2032）&amp;（元/件）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宠物美容电器中国企业SWOT分析</w:t>
      </w:r>
      <w:r>
        <w:rPr>
          <w:rFonts w:hint="eastAsia"/>
        </w:rPr>
        <w:br/>
      </w:r>
      <w:r>
        <w:rPr>
          <w:rFonts w:hint="eastAsia"/>
        </w:rPr>
        <w:t>　　图 44： 宠物美容电器产业链</w:t>
      </w:r>
      <w:r>
        <w:rPr>
          <w:rFonts w:hint="eastAsia"/>
        </w:rPr>
        <w:br/>
      </w:r>
      <w:r>
        <w:rPr>
          <w:rFonts w:hint="eastAsia"/>
        </w:rPr>
        <w:t>　　图 45： 宠物美容电器行业采购模式分析</w:t>
      </w:r>
      <w:r>
        <w:rPr>
          <w:rFonts w:hint="eastAsia"/>
        </w:rPr>
        <w:br/>
      </w:r>
      <w:r>
        <w:rPr>
          <w:rFonts w:hint="eastAsia"/>
        </w:rPr>
        <w:t>　　图 46： 宠物美容电器行业生产模式</w:t>
      </w:r>
      <w:r>
        <w:rPr>
          <w:rFonts w:hint="eastAsia"/>
        </w:rPr>
        <w:br/>
      </w:r>
      <w:r>
        <w:rPr>
          <w:rFonts w:hint="eastAsia"/>
        </w:rPr>
        <w:t>　　图 47： 宠物美容电器行业销售模式分析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39712c679c4266" w:history="1">
        <w:r>
          <w:rPr>
            <w:rStyle w:val="Hyperlink"/>
          </w:rPr>
          <w:t>2026-2032年全球与中国宠物美容电器市场现状调研分析及发展前景报告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39712c679c4266" w:history="1">
        <w:r>
          <w:rPr>
            <w:rStyle w:val="Hyperlink"/>
          </w:rPr>
          <w:t>https://www.20087.com/8/52/ChongWuMeiRongDianQiDeQianJingQuShi.html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热点：美容仪器、宠物美容器材、宠物美容师、宠物美容器械的认识和使用、宠物电器、宠物美容电剪十大排名、宠物洗澡美容、宠物店美容设备、美容仪牌子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4c85b0ba2d4adb" w:history="1">
      <w:r>
        <w:rPr>
          <w:rStyle w:val="Hyperlink"/>
        </w:rPr>
        <w:t>2026-2032年全球与中国宠物美容电器市场现状调研分析及发展前景报告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ChongWuMeiRongDianQiDeQianJingQuShi.html" TargetMode="External" Id="R2939712c679c42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ChongWuMeiRongDianQiDeQianJingQuShi.html" TargetMode="External" Id="R7b4c85b0ba2d4a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2026-03-24T03:59:35Z</dcterms:created>
  <dcterms:modified xsi:type="dcterms:W3CDTF">2026-03-24T04:59:35Z</dcterms:modified>
  <dc:subject>2026-2032年全球与中国宠物美容电器市场现状调研分析及发展前景报告</dc:subject>
  <dc:title>2026-2032年全球与中国宠物美容电器市场现状调研分析及发展前景报告</dc:title>
  <cp:keywords>2026-2032年全球与中国宠物美容电器市场现状调研分析及发展前景报告</cp:keywords>
  <dc:description>2026-2032年全球与中国宠物美容电器市场现状调研分析及发展前景报告</dc:description>
</cp:coreProperties>
</file>