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837d53a684e6f" w:history="1">
              <w:r>
                <w:rPr>
                  <w:rStyle w:val="Hyperlink"/>
                </w:rPr>
                <w:t>2026-2032年中国家用电饼铛行业现状分析与发展前景研究报告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837d53a684e6f" w:history="1">
              <w:r>
                <w:rPr>
                  <w:rStyle w:val="Hyperlink"/>
                </w:rPr>
                <w:t>2026-2032年中国家用电饼铛行业现状分析与发展前景研究报告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837d53a684e6f" w:history="1">
                <w:r>
                  <w:rPr>
                    <w:rStyle w:val="Hyperlink"/>
                  </w:rPr>
                  <w:t>https://www.20087.com/8/22/JiaYongDianBingDangHangYeQianJingQuShi.html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饼铛是多功能厨房小家电，凭借双面加热、自动恒温与快速烹饪特性，已在国内家庭中形成较高普及率，主要用于制作煎饼、烤肉、蛋堡及速冻食品复热等。当前市场产品普遍配备不粘涂层内胆、可180度开合结构及多档火力调节功能，部分型号还集成定时提醒与蒸汽排放设计以提升使用安全。主流品牌在外观设计上趋向简约化与色彩多样化，以契合年轻消费群体审美。然而，涂层耐久性不足、加热均匀性差异、清洁死角多等问题仍影响长期使用体验。此外，同质化竞争激烈导致价格战频发，抑制了企业在热控算法、能效优化等核心技术上的投入意愿，制约产品向高端化跃升。</w:t>
      </w:r>
      <w:r>
        <w:rPr>
          <w:rFonts w:hint="eastAsia"/>
        </w:rPr>
        <w:br/>
      </w:r>
      <w:r>
        <w:rPr>
          <w:rFonts w:hint="eastAsia"/>
        </w:rPr>
        <w:t>　　未来，家用电饼铛将深度融合智能控制、健康烹饪与模块化设计理念。市场调研网认为，基于NTC温度传感器与PID算法的精准温控系统，将实现食材水分保留与美拉德反应的动态平衡，提升烹饪品质一致性。内胆材料将向陶瓷釉、钛合金等高耐磨、无氟环保涂层升级，延长使用寿命并消除健康隐患。在功能拓展方面，可更换烤盘（如华夫格、平面、波纹）与APP食谱联动将成为标配，满足早餐、轻食、烘焙等多元场景需求。随着绿色家电理念普及，低功耗待机、快速预热与余热利用技术也将被纳入产品开发重点。最终，家用电饼铛将从单一烹饪工具转型为智能健康饮食生态的入口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5837d53a684e6f" w:history="1">
        <w:r>
          <w:rPr>
            <w:rStyle w:val="Hyperlink"/>
          </w:rPr>
          <w:t>2026-2032年中国家用电饼铛行业现状分析与发展前景研究报告</w:t>
        </w:r>
      </w:hyperlink>
      <w:r>
        <w:rPr>
          <w:rFonts w:hint="eastAsia"/>
        </w:rPr>
        <w:t>》，2025年家用电饼铛行业市场规模达 亿元，预计2032年市场规模将达 亿元，期间年均复合增长率（CAGR）达 %。报告全面分析了家用电饼铛行业的市场规模、产业链结构及技术现状，结合家用电饼铛市场需求、价格动态与竞争格局，提供了清晰的数据支持。报告预测了家用电饼铛发展趋势与市场前景，重点解读了家用电饼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家用电饼铛市场概述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按照不同产品类型，家用电饼铛主要可以分为如下几个类别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中国不同产品类型家用电饼铛增长趋势2021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家用单面电饼铛</w:t>
      </w:r>
      <w:r>
        <w:rPr>
          <w:rFonts w:hint="eastAsia"/>
        </w:rPr>
        <w:br/>
      </w:r>
      <w:r>
        <w:rPr>
          <w:rFonts w:hint="eastAsia"/>
        </w:rPr>
        <w:t>　　　　1.2.3 家用双面电饼铛</w:t>
      </w:r>
      <w:r>
        <w:rPr>
          <w:rFonts w:hint="eastAsia"/>
        </w:rPr>
        <w:br/>
      </w:r>
      <w:r>
        <w:rPr>
          <w:rFonts w:hint="eastAsia"/>
        </w:rPr>
        <w:t>　　1.3 从不同应用，家用电饼铛主要包括如下几个方面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中国不同应用家用电饼铛增长趋势2021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中国家用电饼铛发展现状及未来趋势（2021-2032）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中国市场家用电饼铛收入及增长率（2021-2032）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中国市场家用电饼铛销量及增长率（2021-2032）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中国市场主要家用电饼铛厂商分析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中国市场主要厂商家用电饼铛销量及市场占有率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中国市场主要厂商家用电饼铛销量（2021-2026）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中国市场主要厂商家用电饼铛收入及市场占有率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中国市场主要厂商家用电饼铛收入（2021-2026）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中国市场主要厂商家用电饼铛收入市场份额（2021-2026）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2025年中国市场主要厂商家用电饼铛收入排名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中国市场主要厂商家用电饼铛价格（2021-2026）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中国市场主要厂商家用电饼铛总部及产地分布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中国市场主要厂商成立时间及家用电饼铛商业化日期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中国市场主要厂商家用电饼铛产品类型及应用</w:t>
      </w:r>
      <w:r>
        <w:rPr>
          <w:rFonts w:hint="eastAsia"/>
        </w:rPr>
        <w:br/>
      </w:r>
      <w:r>
        <w:rPr>
          <w:rFonts w:hint="eastAsia"/>
        </w:rPr>
        <w:t>　　2.7 家用电饼铛行业集中度、竞争程度分析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家用电饼铛行业集中度分析：2025年中国Top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中国市场家用电饼铛第一梯队、第二梯队和第三梯队厂商（品牌）及2025年市场份额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重点企业（10）在中国市场家用电饼铛销量、收入、价格及毛利率（2021-2026）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不同产品类型家用电饼铛分析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中国市场不同产品类型家用电饼铛规模（2021-2032）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中国市场不同产品类型家用电饼铛规模及市场份额（2021-2026）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中国市场不同产品类型家用电饼铛规模预测（2027-2032）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中国市场不同产品类型家用电饼铛价格走势（2021-2032）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不同应用家用电饼铛分析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中国市场不同应用家用电饼铛销量（2021-2032）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中国市场不同应用家用电饼铛销量及市场份额（2021-2026）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中国市场不同应用家用电饼铛销量预测（2027-2032）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中国市场不同应用家用电饼铛规模（2021-2032）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中国市场不同应用家用电饼铛规模及市场份额（2021-2026）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中国市场不同应用家用电饼铛规模预测（2027-2032）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中国市场不同应用家用电饼铛价格走势（2021-2032）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家用电饼铛行业发展分析---发展趋势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家用电饼铛行业发展分析---厂商壁垒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家用电饼铛行业发展分析---驱动因素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家用电饼铛行业发展分析---制约因素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家用电饼铛中国企业SWOT分析</w:t>
      </w:r>
      <w:r>
        <w:rPr>
          <w:rFonts w:hint="eastAsia"/>
        </w:rPr>
        <w:br/>
      </w:r>
      <w:r>
        <w:rPr>
          <w:rFonts w:hint="eastAsia"/>
        </w:rPr>
        <w:t>　　6.6 家用电饼铛行业发展分析---行业政策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家用电饼铛行业产业链简介</w:t>
      </w:r>
      <w:r>
        <w:rPr>
          <w:rFonts w:hint="eastAsia"/>
        </w:rPr>
        <w:br/>
      </w:r>
      <w:r>
        <w:rPr>
          <w:rFonts w:hint="eastAsia"/>
        </w:rPr>
        <w:t>　　7.2 家用电饼铛产业链分析-上游</w:t>
      </w:r>
      <w:r>
        <w:rPr>
          <w:rFonts w:hint="eastAsia"/>
        </w:rPr>
        <w:br/>
      </w:r>
      <w:r>
        <w:rPr>
          <w:rFonts w:hint="eastAsia"/>
        </w:rPr>
        <w:t>　　7.3 家用电饼铛产业链分析-中游</w:t>
      </w:r>
      <w:r>
        <w:rPr>
          <w:rFonts w:hint="eastAsia"/>
        </w:rPr>
        <w:br/>
      </w:r>
      <w:r>
        <w:rPr>
          <w:rFonts w:hint="eastAsia"/>
        </w:rPr>
        <w:t>　　7.4 家用电饼铛产业链分析-下游</w:t>
      </w:r>
      <w:r>
        <w:rPr>
          <w:rFonts w:hint="eastAsia"/>
        </w:rPr>
        <w:br/>
      </w:r>
      <w:r>
        <w:rPr>
          <w:rFonts w:hint="eastAsia"/>
        </w:rPr>
        <w:t>　　7.5 家用电饼铛行业采购模式</w:t>
      </w:r>
      <w:r>
        <w:rPr>
          <w:rFonts w:hint="eastAsia"/>
        </w:rPr>
        <w:br/>
      </w:r>
      <w:r>
        <w:rPr>
          <w:rFonts w:hint="eastAsia"/>
        </w:rPr>
        <w:t>　　7.6 家用电饼铛行业生产模式</w:t>
      </w:r>
      <w:r>
        <w:rPr>
          <w:rFonts w:hint="eastAsia"/>
        </w:rPr>
        <w:br/>
      </w:r>
      <w:r>
        <w:rPr>
          <w:rFonts w:hint="eastAsia"/>
        </w:rPr>
        <w:t>　　7.7 家用电饼铛行业销售模式及销售渠道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中国本土家用电饼铛产能、产量分析</w:t>
      </w:r>
      <w:r>
        <w:rPr>
          <w:rFonts w:hint="eastAsia"/>
        </w:rPr>
        <w:br/>
      </w:r>
      <w:r>
        <w:rPr>
          <w:rFonts w:hint="eastAsia"/>
        </w:rPr>
        <w:t>　　8.1 中国家用电饼铛供需现状及预测（2021-2032）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中国家用电饼铛产能、产量、产能利用率及发展趋势（2021-2032）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中国家用电饼铛产量、市场需求量及发展趋势（2021-2032）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中国家用电饼铛进出口分析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中国市场家用电饼铛主要进口来源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中国市场家用电饼铛主要出口目的地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不同产品类型家用电饼铛市场规模2021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不同应用家用电饼铛市场规模2021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中国市场主要厂商家用电饼铛收入（2021-2026）&amp;（万元）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中国市场主要厂商家用电饼铛收入份额（2021-2026）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2025年中国主要生产商家用电饼铛收入排名（万元）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中国市场主要厂商家用电饼铛价格（2021-2026）&amp;（元/件）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中国市场主要厂商家用电饼铛总部及产地分布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中国市场主要厂商成立时间及家用电饼铛商业化日期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中国市场主要厂商家用电饼铛产品类型及应用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2025年中国市场家用电饼铛主要厂商市场地位（第一梯队、第二梯队和第三梯队）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家用电饼铛市场投资、并购等现状分析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家用电饼铛生产基地、总部、竞争对手及市场地位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家用电饼铛产品规格、参数及市场应用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家用电饼铛销量（千件）、收入（万元）、价格（元/件）及毛利率（2021-2026）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中国市场不同产品类型家用电饼铛规模（2021-2026）&amp;（万元）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中国市场不同产品类型家用电饼铛规模市场份额（2021-2026）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中国市场不同产品类型家用电饼铛规模预测（2027-2032）&amp;（万元）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中国市场不同产品类型家用电饼铛规模市场份额预测（2027-2032）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中国市场不同应用家用电饼铛销量（2021-2026）&amp;（千件）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中国市场不同应用家用电饼铛销量市场份额（2021-2026）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中国市场不同应用家用电饼铛销量预测（2027-2032）&amp;（千件）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中国市场不同应用家用电饼铛销量市场份额预测（2027-2032）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中国市场不同应用家用电饼铛规模（2021-2026）&amp;（万元）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中国市场不同应用家用电饼铛规模市场份额（2021-2026）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中国市场不同应用家用电饼铛规模预测（2027-2032）&amp;（万元）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中国市场不同应用家用电饼铛规模市场份额预测（2027-2032）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家用电饼铛行业发展分析---发展趋势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家用电饼铛行业发展分析---厂商壁垒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家用电饼铛行业发展分析---驱动因素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家用电饼铛行业发展分析---制约因素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家用电饼铛行业相关重点政策一览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家用电饼铛行业供应链分析</w:t>
      </w:r>
      <w:r>
        <w:rPr>
          <w:rFonts w:hint="eastAsia"/>
        </w:rPr>
        <w:br/>
      </w:r>
      <w:r>
        <w:rPr>
          <w:rFonts w:hint="eastAsia"/>
        </w:rPr>
        <w:t>　　表 86： 家用电饼铛上游原料供应商</w:t>
      </w:r>
      <w:r>
        <w:rPr>
          <w:rFonts w:hint="eastAsia"/>
        </w:rPr>
        <w:br/>
      </w:r>
      <w:r>
        <w:rPr>
          <w:rFonts w:hint="eastAsia"/>
        </w:rPr>
        <w:t>　　表 87： 家用电饼铛行业主要下游客户</w:t>
      </w:r>
      <w:r>
        <w:rPr>
          <w:rFonts w:hint="eastAsia"/>
        </w:rPr>
        <w:br/>
      </w:r>
      <w:r>
        <w:rPr>
          <w:rFonts w:hint="eastAsia"/>
        </w:rPr>
        <w:t>　　表 88： 家用电饼铛典型经销商</w:t>
      </w:r>
      <w:r>
        <w:rPr>
          <w:rFonts w:hint="eastAsia"/>
        </w:rPr>
        <w:br/>
      </w:r>
      <w:r>
        <w:rPr>
          <w:rFonts w:hint="eastAsia"/>
        </w:rPr>
        <w:t>　　表 89： 中国家用电饼铛产量、销量、进口量及出口量（2021-2026）&amp;（千件）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中国家用电饼铛产量、销量、进口量及出口量预测（2027-2032）&amp;（千件）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中国市场家用电饼铛主要进口来源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中国市场家用电饼铛主要出口目的地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家用电饼铛产品图片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中国不同产品类型家用电饼铛市场规模市场份额2025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家用单面电饼铛产品图片</w:t>
      </w:r>
      <w:r>
        <w:rPr>
          <w:rFonts w:hint="eastAsia"/>
        </w:rPr>
        <w:br/>
      </w:r>
      <w:r>
        <w:rPr>
          <w:rFonts w:hint="eastAsia"/>
        </w:rPr>
        <w:t>　　图 4： 家用双面电饼铛产品图片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中国不同应用家用电饼铛市场份额2025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中国市场家用电饼铛市场规模，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中国市场家用电饼铛收入及增长率（2021-2032）&amp;（万元）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中国市场家用电饼铛销量及增长率（2021-2032）&amp;（千件）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2025年中国市场主要厂商家用电饼铛销量市场份额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2025年中国市场主要厂商家用电饼铛收入市场份额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2025年中国市场前五大厂商家用电饼铛市场份额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2025年中国市场家用电饼铛第一梯队、第二梯队和第三梯队厂商（品牌）及市场份额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中国市场不同产品类型家用电饼铛价格走势（2021-2032）&amp;（元/件）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中国市场不同应用家用电饼铛价格走势（2021-2032）&amp;（元/件）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家用电饼铛中国企业SWOT分析</w:t>
      </w:r>
      <w:r>
        <w:rPr>
          <w:rFonts w:hint="eastAsia"/>
        </w:rPr>
        <w:br/>
      </w:r>
      <w:r>
        <w:rPr>
          <w:rFonts w:hint="eastAsia"/>
        </w:rPr>
        <w:t>　　图 18： 家用电饼铛产业链</w:t>
      </w:r>
      <w:r>
        <w:rPr>
          <w:rFonts w:hint="eastAsia"/>
        </w:rPr>
        <w:br/>
      </w:r>
      <w:r>
        <w:rPr>
          <w:rFonts w:hint="eastAsia"/>
        </w:rPr>
        <w:t>　　图 19： 家用电饼铛行业采购模式分析</w:t>
      </w:r>
      <w:r>
        <w:rPr>
          <w:rFonts w:hint="eastAsia"/>
        </w:rPr>
        <w:br/>
      </w:r>
      <w:r>
        <w:rPr>
          <w:rFonts w:hint="eastAsia"/>
        </w:rPr>
        <w:t>　　图 20： 家用电饼铛行业生产模式分析</w:t>
      </w:r>
      <w:r>
        <w:rPr>
          <w:rFonts w:hint="eastAsia"/>
        </w:rPr>
        <w:br/>
      </w:r>
      <w:r>
        <w:rPr>
          <w:rFonts w:hint="eastAsia"/>
        </w:rPr>
        <w:t>　　图 21： 家用电饼铛行业销售模式分析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中国家用电饼铛产能、产量、产能利用率及发展趋势（2021-2032）&amp;（千件）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中国家用电饼铛产量、市场需求量及发展趋势（2021-2032）&amp;（千件）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837d53a684e6f" w:history="1">
        <w:r>
          <w:rPr>
            <w:rStyle w:val="Hyperlink"/>
          </w:rPr>
          <w:t>2026-2032年中国家用电饼铛行业现状分析与发展前景研究报告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837d53a684e6f" w:history="1">
        <w:r>
          <w:rPr>
            <w:rStyle w:val="Hyperlink"/>
          </w:rPr>
          <w:t>https://www.20087.com/8/22/JiaYongDianBingDangHangYeQianJingQuShi.html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电饼铛是哪款、家用电饼铛什么牌子的好用又实惠、电饼铛多少钱、家用电饼铛多大尺寸合适、电饼铛尺寸一览表、家用电饼铛哪个牌子好用质量好耐用、电饼铛哪个牌子好用质量好耐用、家用电饼铛哪个好、电饼铛家用46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1575196464992" w:history="1">
      <w:r>
        <w:rPr>
          <w:rStyle w:val="Hyperlink"/>
        </w:rPr>
        <w:t>2026-2032年中国家用电饼铛行业现状分析与发展前景研究报告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aYongDianBingDangHangYeQianJingQuShi.html" TargetMode="External" Id="R635837d53a6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aYongDianBingDangHangYeQianJingQuShi.html" TargetMode="External" Id="R21f157519646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2026-02-09T05:12:52Z</dcterms:created>
  <dcterms:modified xsi:type="dcterms:W3CDTF">2026-02-09T06:12:52Z</dcterms:modified>
  <dc:subject>2026-2032年中国家用电饼铛行业现状分析与发展前景研究报告</dc:subject>
  <dc:title>2026-2032年中国家用电饼铛行业现状分析与发展前景研究报告</dc:title>
  <cp:keywords>2026-2032年中国家用电饼铛行业现状分析与发展前景研究报告</cp:keywords>
  <dc:description>2026-2032年中国家用电饼铛行业现状分析与发展前景研究报告</dc:description>
</cp:coreProperties>
</file>