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7a37be0c44c80" w:history="1">
              <w:r>
                <w:rPr>
                  <w:rStyle w:val="Hyperlink"/>
                </w:rPr>
                <w:t>2025-2031年中国高端咖啡机市场现状与发展前景预测报告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7a37be0c44c80" w:history="1">
              <w:r>
                <w:rPr>
                  <w:rStyle w:val="Hyperlink"/>
                </w:rPr>
                <w:t>2025-2031年中国高端咖啡机市场现状与发展前景预测报告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7a37be0c44c80" w:history="1">
                <w:r>
                  <w:rPr>
                    <w:rStyle w:val="Hyperlink"/>
                  </w:rPr>
                  <w:t>https://www.20087.com/8/62/GaoDuanKaFeiJiShiChangXianZhuangHeQianJing.html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咖啡机专为追求高品质咖啡体验的人群设计，能够精确控制水温、压力和萃取时间等因素，确保每一杯咖啡都能达到最佳口感。近年来，随着消费者对生活品质的重视以及咖啡文化的流行，高端咖啡机市场逐渐升温。现代高端咖啡机不仅具备基本的咖啡制作功能，还配备了智能控制系统，允许用户通过手机应用程序进行远程操作和个性化设置。此外，一些品牌推出了模块化设计，使得机器可以根据用户的不同需求进行升级或定制。然而，尽管技术进步显著，但高端咖啡机的价格仍然较高，限制了其普及程度。</w:t>
      </w:r>
      <w:r>
        <w:rPr>
          <w:rFonts w:hint="eastAsia"/>
        </w:rPr>
        <w:br/>
      </w:r>
      <w:r>
        <w:rPr>
          <w:rFonts w:hint="eastAsia"/>
        </w:rPr>
        <w:t>　　展望未来，随着人工智能和大数据分析手段的进步，高端咖啡机将变得更加个性化和智能化。一方面，借助AI算法，未来的咖啡机可以根据用户的口味偏好提供定制化的咖啡配方，并根据反馈不断优化调整。另一方面，随着环保意识的增强，采用可持续材料和工艺制造咖啡机将成为主流趋势，旨在减少资源消耗和环境污染。此外，随着健康饮食观念的深入人心，开发低糖、低脂的咖啡饮品也将成为一个重要方向。预计未来几年内，高端咖啡机将在技术创新和用户体验优化方面取得重要进展，满足不同层次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7a37be0c44c80" w:history="1">
        <w:r>
          <w:rPr>
            <w:rStyle w:val="Hyperlink"/>
          </w:rPr>
          <w:t>2025-2031年中国高端咖啡机市场现状与发展前景预测报告</w:t>
        </w:r>
      </w:hyperlink>
      <w:r>
        <w:rPr>
          <w:rFonts w:hint="eastAsia"/>
        </w:rPr>
        <w:t>》系统分析了高端咖啡机行业的市场规模、需求动态及价格趋势，并深入探讨了高端咖啡机产业链结构的变化与发展。报告详细解读了高端咖啡机行业现状，科学预测了未来市场前景与发展趋势，同时对高端咖啡机细分市场的竞争格局进行了全面评估，重点关注领先企业的竞争实力、市场集中度及品牌影响力。结合高端咖啡机技术现状与未来方向，报告揭示了高端咖啡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高端咖啡机行业概述</w:t>
      </w:r>
      <w:r>
        <w:rPr>
          <w:rFonts w:hint="eastAsia"/>
        </w:rPr>
        <w:br/>
      </w:r>
      <w:r>
        <w:rPr>
          <w:rFonts w:hint="eastAsia"/>
        </w:rPr>
        <w:t>　　第一节 高端咖啡机定义与分类</w:t>
      </w:r>
      <w:r>
        <w:rPr>
          <w:rFonts w:hint="eastAsia"/>
        </w:rPr>
        <w:br/>
      </w:r>
      <w:r>
        <w:rPr>
          <w:rFonts w:hint="eastAsia"/>
        </w:rPr>
        <w:t>　　第二节 高端咖啡机应用领域</w:t>
      </w:r>
      <w:r>
        <w:rPr>
          <w:rFonts w:hint="eastAsia"/>
        </w:rPr>
        <w:br/>
      </w:r>
      <w:r>
        <w:rPr>
          <w:rFonts w:hint="eastAsia"/>
        </w:rPr>
        <w:t>　　第三节 高端咖啡机行业经济指标分析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高端咖啡机产业链及经营模式分析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三、高端咖啡机销售模式及销售渠道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全球高端咖啡机市场发展综述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2019-2024年全球高端咖啡机市场规模与趋势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主要国家与地区高端咖啡机市场分析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2025-2031年全球高端咖啡机行业发展趋势与前景预测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中国高端咖啡机行业市场分析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2024-2025年高端咖啡机产能与投资动态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一、国内高端咖啡机产能及利用情况</w:t>
      </w:r>
      <w:r>
        <w:rPr>
          <w:rFonts w:hint="eastAsia"/>
        </w:rPr>
        <w:br/>
      </w:r>
      <w:r>
        <w:rPr>
          <w:rFonts w:hint="eastAsia"/>
        </w:rPr>
        <w:t>　　　　二、高端咖啡机产能扩张与投资动态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2025-2031年高端咖啡机行业产量统计与趋势预测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一、2019-2024年高端咖啡机行业产量数据统计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1、2019-2024年高端咖啡机产量及增长趋势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2、2019-2024年高端咖啡机细分产品产量及份额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二、影响高端咖啡机产量的关键因素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三、2025-2031年高端咖啡机产量预测</w:t>
      </w:r>
      <w:r>
        <w:rPr>
          <w:rFonts w:hint="eastAsia"/>
        </w:rPr>
        <w:br/>
      </w:r>
      <w:r>
        <w:rPr>
          <w:rFonts w:hint="eastAsia"/>
        </w:rPr>
        <w:t>　　第三节 2025-2031年高端咖啡机市场需求与销售分析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一、2024-2025年高端咖啡机行业需求现状</w:t>
      </w:r>
      <w:r>
        <w:rPr>
          <w:rFonts w:hint="eastAsia"/>
        </w:rPr>
        <w:br/>
      </w:r>
      <w:r>
        <w:rPr>
          <w:rFonts w:hint="eastAsia"/>
        </w:rPr>
        <w:t>　　　　二、高端咖啡机客户群体与需求特点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三、2019-2024年高端咖啡机行业销售规模分析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四、2025-2031年高端咖啡机市场增长潜力与规模预测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中国高端咖啡机细分市场与下游应用领域分析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高端咖啡机细分市场分析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一、2024-2025年高端咖啡机主要细分产品市场现状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高端咖啡机下游应用与客户群体分析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一、2024-2025年高端咖啡机各应用领域市场现状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2024-2025年高端咖啡机行业技术发展现状及趋势分析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高端咖啡机价格机制与竞争策略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一、2019-2024年高端咖啡机市场价格走势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高端咖啡机定价策略与方法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2025-2031年高端咖啡机价格竞争态势与趋势预测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中国高端咖啡机行业重点区域市场研究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2024-2025年重点区域高端咖啡机市场发展概况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三、2025-2031年高端咖啡机行业发展潜力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三、2025-2031年高端咖啡机行业发展潜力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三、2025-2031年高端咖啡机行业发展潜力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三、2025-2031年高端咖啡机行业发展潜力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2019-2024年中国高端咖啡机行业进出口情况分析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高端咖啡机行业进口情况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一、2019-2024年高端咖啡机进口规模及增长情况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二、高端咖啡机主要进口来源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高端咖啡机行业出口情况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一、2019-2024年高端咖啡机出口规模及增长情况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二、高端咖啡机主要出口目的地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2019-2024年中国高端咖啡机行业总体发展与财务状况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2019-2024年中国高端咖啡机行业规模情况</w:t>
      </w:r>
      <w:r>
        <w:rPr>
          <w:rFonts w:hint="eastAsia"/>
        </w:rPr>
        <w:br/>
      </w:r>
      <w:r>
        <w:rPr>
          <w:rFonts w:hint="eastAsia"/>
        </w:rPr>
        <w:t>　　　　一、高端咖啡机行业企业数量规模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二、高端咖啡机行业从业人员规模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三、高端咖啡机行业市场敏感性分析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2019-2024年中国高端咖啡机行业财务能力分析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一、高端咖啡机行业盈利能力</w:t>
      </w:r>
      <w:r>
        <w:rPr>
          <w:rFonts w:hint="eastAsia"/>
        </w:rPr>
        <w:br/>
      </w:r>
      <w:r>
        <w:rPr>
          <w:rFonts w:hint="eastAsia"/>
        </w:rPr>
        <w:t>　　　　二、高端咖啡机行业偿债能力</w:t>
      </w:r>
      <w:r>
        <w:rPr>
          <w:rFonts w:hint="eastAsia"/>
        </w:rPr>
        <w:br/>
      </w:r>
      <w:r>
        <w:rPr>
          <w:rFonts w:hint="eastAsia"/>
        </w:rPr>
        <w:t>　　　　三、高端咖啡机行业营运能力</w:t>
      </w:r>
      <w:r>
        <w:rPr>
          <w:rFonts w:hint="eastAsia"/>
        </w:rPr>
        <w:br/>
      </w:r>
      <w:r>
        <w:rPr>
          <w:rFonts w:hint="eastAsia"/>
        </w:rPr>
        <w:t>　　　　四、高端咖啡机行业发展能力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高端咖啡机行业重点企业调研分析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高端咖啡机行业竞争格局总览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2024-2025年高端咖啡机行业竞争力分析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2019-2024年高端咖啡机行业企业并购活动分析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2024-2025年高端咖啡机行业会展与招投标活动分析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一、高端咖啡机行业会展活动及其市场影响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2025年中国高端咖啡机企业发展企业发展策略与建议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高端咖啡机销售模式与渠道策略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高端咖啡机品牌与市场推广策略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高端咖啡机研发投入与技术创新能力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高端咖啡机合作联盟与资源整合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中国高端咖啡机行业风险与对策</w:t>
      </w:r>
      <w:r>
        <w:rPr>
          <w:rFonts w:hint="eastAsia"/>
        </w:rPr>
        <w:br/>
      </w:r>
      <w:r>
        <w:rPr>
          <w:rFonts w:hint="eastAsia"/>
        </w:rPr>
        <w:t>　　第一节 高端咖啡机行业SWOT分析</w:t>
      </w:r>
      <w:r>
        <w:rPr>
          <w:rFonts w:hint="eastAsia"/>
        </w:rPr>
        <w:br/>
      </w:r>
      <w:r>
        <w:rPr>
          <w:rFonts w:hint="eastAsia"/>
        </w:rPr>
        <w:t>　　　　一、高端咖啡机行业优势</w:t>
      </w:r>
      <w:r>
        <w:rPr>
          <w:rFonts w:hint="eastAsia"/>
        </w:rPr>
        <w:br/>
      </w:r>
      <w:r>
        <w:rPr>
          <w:rFonts w:hint="eastAsia"/>
        </w:rPr>
        <w:t>　　　　二、高端咖啡机行业劣势</w:t>
      </w:r>
      <w:r>
        <w:rPr>
          <w:rFonts w:hint="eastAsia"/>
        </w:rPr>
        <w:br/>
      </w:r>
      <w:r>
        <w:rPr>
          <w:rFonts w:hint="eastAsia"/>
        </w:rPr>
        <w:t>　　　　三、高端咖啡机市场机会</w:t>
      </w:r>
      <w:r>
        <w:rPr>
          <w:rFonts w:hint="eastAsia"/>
        </w:rPr>
        <w:br/>
      </w:r>
      <w:r>
        <w:rPr>
          <w:rFonts w:hint="eastAsia"/>
        </w:rPr>
        <w:t>　　　　四、高端咖啡机市场威胁</w:t>
      </w:r>
      <w:r>
        <w:rPr>
          <w:rFonts w:hint="eastAsia"/>
        </w:rPr>
        <w:br/>
      </w:r>
      <w:r>
        <w:rPr>
          <w:rFonts w:hint="eastAsia"/>
        </w:rPr>
        <w:t>　　第二节 高端咖啡机行业风险及对策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2025-2031年中国高端咖啡机行业前景与发展趋势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2024-2025年高端咖啡机行业发展环境分析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一、高端咖啡机行业主管部门与监管体制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二、高端咖啡机行业主要法律法规及政策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三、高端咖啡机行业标准与质量监管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2025-2031年高端咖啡机行业发展趋势与方向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2025-2031年高端咖啡机行业发展潜力与机遇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高端咖啡机行业研究结论与建议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高端咖啡机行业发展建议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高端咖啡机行业历程</w:t>
      </w:r>
      <w:r>
        <w:rPr>
          <w:rFonts w:hint="eastAsia"/>
        </w:rPr>
        <w:br/>
      </w:r>
      <w:r>
        <w:rPr>
          <w:rFonts w:hint="eastAsia"/>
        </w:rPr>
        <w:t>　　图表 高端咖啡机行业生命周期</w:t>
      </w:r>
      <w:r>
        <w:rPr>
          <w:rFonts w:hint="eastAsia"/>
        </w:rPr>
        <w:br/>
      </w:r>
      <w:r>
        <w:rPr>
          <w:rFonts w:hint="eastAsia"/>
        </w:rPr>
        <w:t>　　图表 高端咖啡机行业产业链分析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2019-2024年高端咖啡机行业市场容量分析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2019-2024年中国高端咖啡机行业产能统计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2019-2024年中国高端咖啡机市场需求量及增速统计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2024年中国高端咖啡机行业需求领域分布格局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2019-2024年中国高端咖啡机行业销售收入分析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2019-2024年中国高端咖啡机行业利润总额统计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2019-2024年中国高端咖啡机进口数量分析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2019-2024年中国高端咖啡机进口金额分析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2019-2024年中国高端咖啡机出口数量分析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2019-2024年中国高端咖啡机出口金额分析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2024年中国高端咖啡机进口国家及地区分析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2024年中国高端咖啡机出口国家及地区分析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2025-2031年中国高端咖啡机市场需求量预测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2025-2031年中国高端咖啡机行业供需平衡预测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2025-2031年中国高端咖啡机市场容量预测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2025-2031年中国高端咖啡机市场规模预测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7a37be0c44c80" w:history="1">
        <w:r>
          <w:rPr>
            <w:rStyle w:val="Hyperlink"/>
          </w:rPr>
          <w:t>2025-2031年中国高端咖啡机市场现状与发展前景预测报告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7a37be0c44c80" w:history="1">
        <w:r>
          <w:rPr>
            <w:rStyle w:val="Hyperlink"/>
          </w:rPr>
          <w:t>https://www.20087.com/8/62/GaoDuanKaFeiJiShiChangXianZhuangHeQianJing.html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热点：自助咖啡机、高端咖啡机推荐、瑞幸咖啡机多少钱一台商用、高端咖啡机品牌排行榜前十名、商用咖啡机、高端咖啡机哪个品牌好、顶级咖啡机品牌、高端咖啡机品牌推荐、全世界最出名的咖啡机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a9c7f43c845ee" w:history="1">
      <w:r>
        <w:rPr>
          <w:rStyle w:val="Hyperlink"/>
        </w:rPr>
        <w:t>2025-2031年中国高端咖啡机市场现状与发展前景预测报告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aoDuanKaFeiJiShiChangXianZhuangHeQianJing.html" TargetMode="External" Id="R96f7a37be0c4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aoDuanKaFeiJiShiChangXianZhuangHeQianJing.html" TargetMode="External" Id="Rb8ba9c7f43c8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2025-05-14T04:01:58Z</dcterms:created>
  <dcterms:modified xsi:type="dcterms:W3CDTF">2025-05-14T05:01:58Z</dcterms:modified>
  <dc:subject>2025-2031年中国高端咖啡机市场现状与发展前景预测报告</dc:subject>
  <dc:title>2025-2031年中国高端咖啡机市场现状与发展前景预测报告</dc:title>
  <cp:keywords>2025-2031年中国高端咖啡机市场现状与发展前景预测报告</cp:keywords>
  <dc:description>2025-2031年中国高端咖啡机市场现状与发展前景预测报告</dc:description>
</cp:coreProperties>
</file>