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8e9a52ff84ea6" w:history="1">
              <w:r>
                <w:rPr>
                  <w:rStyle w:val="Hyperlink"/>
                </w:rPr>
                <w:t>中国三缸洗衣机行业发展回顾及市场前景分析报告（2023年版）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8e9a52ff84ea6" w:history="1">
              <w:r>
                <w:rPr>
                  <w:rStyle w:val="Hyperlink"/>
                </w:rPr>
                <w:t>中国三缸洗衣机行业发展回顾及市场前景分析报告（2023年版）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8e9a52ff84ea6" w:history="1">
                <w:r>
                  <w:rPr>
                    <w:rStyle w:val="Hyperlink"/>
                  </w:rPr>
                  <w:t>https://www.20087.com/8/82/SanGangXiYiJiFaZhanQuShi.html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洗衣机是一种新型的家用电器，它结合了传统波轮式洗衣机和滚筒式洗衣机的优点，通过三个独立的洗涤腔室，实现了衣物分类清洗的功能，提高了洗衣效率和清洁度。近年来，随着消费者对健康生活的需求提升以及对家电智能化的追求，三缸洗衣机凭借其高效节能、操作简便的特点，在市场上逐渐获得了一席之地。此外，随着技术的进步，三缸洗衣机在节水节电方面也表现出了明显的优势，满足了现代家庭对于绿色环保的诉求。</w:t>
      </w:r>
      <w:r>
        <w:rPr>
          <w:rFonts w:hint="eastAsia"/>
        </w:rPr>
        <w:br/>
      </w:r>
      <w:r>
        <w:rPr>
          <w:rFonts w:hint="eastAsia"/>
        </w:rPr>
        <w:t>　　三缸洗衣机有望成为未来家用洗衣机市场的主流产品之一。随着消费者对高品质生活的不断追求，以及家电智能化趋势的加速发展，三缸洗衣机凭借其独特的设计和功能优势将吸引更多消费者的青睐。同时，制造商也在不断加大研发投入，致力于提高产品的智能化水平和用户体验，例如通过引入物联网技术实现远程控制等功能。这些改进将进一步推动三缸洗衣机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8e9a52ff84ea6" w:history="1">
        <w:r>
          <w:rPr>
            <w:rStyle w:val="Hyperlink"/>
          </w:rPr>
          <w:t>中国三缸洗衣机行业发展回顾及市场前景分析报告（2023年版）</w:t>
        </w:r>
      </w:hyperlink>
      <w:r>
        <w:rPr>
          <w:rFonts w:hint="eastAsia"/>
        </w:rPr>
        <w:t>》通过监测三缸洗衣机产品历年供需关系变化规律，对三缸洗衣机产品内的企业群体进行了深入的调查与研究，采用定量及定性的科学研究方法撰写而成。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8e9a52ff84ea6" w:history="1">
        <w:r>
          <w:rPr>
            <w:rStyle w:val="Hyperlink"/>
          </w:rPr>
          <w:t>中国三缸洗衣机行业发展回顾及市场前景分析报告（2023年版）</w:t>
        </w:r>
      </w:hyperlink>
      <w:r>
        <w:rPr>
          <w:rFonts w:hint="eastAsia"/>
        </w:rPr>
        <w:t>》对我国三缸洗衣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2022-2023年中国三缸洗衣机行业发展环境分析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三缸洗衣机市场特征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二、三缸洗衣机行业相关政策分析</w:t>
      </w:r>
      <w:r>
        <w:rPr>
          <w:rFonts w:hint="eastAsia"/>
        </w:rPr>
        <w:br/>
      </w:r>
      <w:r>
        <w:rPr>
          <w:rFonts w:hint="eastAsia"/>
        </w:rPr>
        <w:t>　　第四节 三缸洗衣机行业发展的波特五力模型分析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中国三缸洗衣机行业产业链（上、下游及关联产业）状况分析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2022-2023年中国三缸洗衣机行业规模分析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2022-2023年中国三缸洗衣机行业销售及利润分析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一、2018-2023年中国三缸洗衣机行业销售收入分析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二、2018-2023年中国三缸洗衣机行业产品销售税金情况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三、2018-2023年中国三缸洗衣机行业利润增长情况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2018-2023年中国三缸洗衣机行业销售成本情况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2018-2023年中国三缸洗衣机行业销售费用情况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2018-2023年中国三缸洗衣机行业管理费用情况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2022-2023年中国三缸洗衣机行业区域结构分析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2022-2023年东北地区三缸洗衣机行业市场现状分析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2022-2023年华北地区三缸洗衣机行业市场现状分析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2022-2023年华东地区三缸洗衣机行业市场现状分析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2022-2023年华南地区三缸洗衣机行业市场现状分析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2022-2023年华中地区三缸洗衣机行业市场现状分析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2022-2023年西北地区三缸洗衣机行业市场现状分析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2022-2023年西南地区三缸洗衣机行业市场现状分析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中国三缸洗衣机国内市场综述</w:t>
      </w:r>
      <w:r>
        <w:rPr>
          <w:rFonts w:hint="eastAsia"/>
        </w:rPr>
        <w:br/>
      </w:r>
      <w:r>
        <w:rPr>
          <w:rFonts w:hint="eastAsia"/>
        </w:rPr>
        <w:t>　　第一节 中国三缸洗衣机产品产量分析及预测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一、三缸洗衣机产业总体产能规模</w:t>
      </w:r>
      <w:r>
        <w:rPr>
          <w:rFonts w:hint="eastAsia"/>
        </w:rPr>
        <w:br/>
      </w:r>
      <w:r>
        <w:rPr>
          <w:rFonts w:hint="eastAsia"/>
        </w:rPr>
        <w:t>　　　　二、三缸洗衣机生产区域分布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中国三缸洗衣机市场需求分析及预测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一、中国三缸洗衣机需求特点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2023-2029年中国三缸洗衣机供需平衡预测（回归预测模型）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中国三缸洗衣机价格趋势分析</w:t>
      </w:r>
      <w:r>
        <w:rPr>
          <w:rFonts w:hint="eastAsia"/>
        </w:rPr>
        <w:br/>
      </w:r>
      <w:r>
        <w:rPr>
          <w:rFonts w:hint="eastAsia"/>
        </w:rPr>
        <w:t>　　　　一、中国三缸洗衣机2018-2023年价格趋势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二、中国三缸洗衣机当前市场价格及分析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三、影响三缸洗衣机价格因素分析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四、2023-2029年中国三缸洗衣机价格走势预测（回归预测模型）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中国三缸洗衣机行业进出口市场情况分析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2018-2023年中国三缸洗衣机行业进出口量分析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一、2018-2023年中国三缸洗衣机行业进口分析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二、2018-2023年中国三缸洗衣机行业出口分析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2023-2029年中国三缸洗衣机行业进出口市场预测分析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一、2023-2029年中国三缸洗衣机行业进口预测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二、2023-2029年中国三缸洗衣机行业出口预测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全国三缸洗衣机行业财务状况分析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2023年三缸洗衣机行业规模分析</w:t>
      </w:r>
      <w:r>
        <w:rPr>
          <w:rFonts w:hint="eastAsia"/>
        </w:rPr>
        <w:br/>
      </w:r>
      <w:r>
        <w:rPr>
          <w:rFonts w:hint="eastAsia"/>
        </w:rPr>
        <w:t>　　　　一、2023年三缸洗衣机行业总资产对比分析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二、2023年三缸洗衣机行业企业单位数对比分析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三、2023年三缸洗衣机行业从业人员平均人数对比分析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2023年三缸洗衣机行业经济效益分析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一、2023年三缸洗衣机行业产值利税率对比分析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二、2023年三缸洗衣机行业资金利润率对比分析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三、2023年三缸洗衣机行业成本费用利润率对比分析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2023年三缸洗衣机行业效率分析</w:t>
      </w:r>
      <w:r>
        <w:rPr>
          <w:rFonts w:hint="eastAsia"/>
        </w:rPr>
        <w:br/>
      </w:r>
      <w:r>
        <w:rPr>
          <w:rFonts w:hint="eastAsia"/>
        </w:rPr>
        <w:t>　　　　一、2023年三缸洗衣机行业资产负债率对比分析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二、2023年三缸洗衣机行业流动资产周转次数对比分析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2023年三缸洗衣机行业结构分析</w:t>
      </w:r>
      <w:r>
        <w:rPr>
          <w:rFonts w:hint="eastAsia"/>
        </w:rPr>
        <w:br/>
      </w:r>
      <w:r>
        <w:rPr>
          <w:rFonts w:hint="eastAsia"/>
        </w:rPr>
        <w:t>　　　　一、2023年三缸洗衣机行业地区结构分析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二、2023年三缸洗衣机行业所有制结构分析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三、2023年三缸洗衣机行业不同规模企业结构分析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2023年三缸洗衣机行业不同规模企业财务状况分析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一、2023年三缸洗衣机行业不同规模企业人均指标分析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二、2023年三缸洗衣机行业不同规模企业盈利能力分析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三、2023年三缸洗衣机行业不同规模企业营运能力分析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四、2023年三缸洗衣机行业不同规模企业偿债能力分析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国内外三缸洗衣机重点企业分析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中国三缸洗衣机行业发展预测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2023-2029年我国三缸洗衣机行业产量预测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2023-2029年我国三缸洗衣机行业消费量预测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2023-2029年我国三缸洗衣机行业产值预测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2023-2029年我国三缸洗衣机行业销售收入预测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三缸洗衣机行业投资前景与投资策略分析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三缸洗衣机行业发展的PEST分析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三缸洗衣机行业投资价值分析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一、三缸洗衣机行业发展前景分析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二、三缸洗衣机行业盈利能力预测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三缸洗衣机行业投资风险分析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三缸洗衣机行业投资策略分析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业内专家对中国三缸洗衣机行业总结及企业重点客户管理建议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三缸洗衣机行业企业问题总结</w:t>
      </w:r>
      <w:r>
        <w:rPr>
          <w:rFonts w:hint="eastAsia"/>
        </w:rPr>
        <w:br/>
      </w:r>
      <w:r>
        <w:rPr>
          <w:rFonts w:hint="eastAsia"/>
        </w:rPr>
        <w:t>　　第二节 三缸洗衣机企业应对策略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中~智~林~：三缸洗衣机市场的重点客户战略实施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8e9a52ff84ea6" w:history="1">
        <w:r>
          <w:rPr>
            <w:rStyle w:val="Hyperlink"/>
          </w:rPr>
          <w:t>中国三缸洗衣机行业发展回顾及市场前景分析报告（2023年版）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8e9a52ff84ea6" w:history="1">
        <w:r>
          <w:rPr>
            <w:rStyle w:val="Hyperlink"/>
          </w:rPr>
          <w:t>https://www.20087.com/8/82/SanGangXiYiJiFaZhanQuShi.html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68e124fc47f3" w:history="1">
      <w:r>
        <w:rPr>
          <w:rStyle w:val="Hyperlink"/>
        </w:rPr>
        <w:t>中国三缸洗衣机行业发展回顾及市场前景分析报告（2023年版）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anGangXiYiJiFaZhanQuShi.html" TargetMode="External" Id="Rcab8e9a52ff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anGangXiYiJiFaZhanQuShi.html" TargetMode="External" Id="R08f768e124fc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2023-04-10T05:02:00Z</dcterms:created>
  <dcterms:modified xsi:type="dcterms:W3CDTF">2023-04-10T06:02:00Z</dcterms:modified>
  <dc:subject>中国三缸洗衣机行业发展回顾及市场前景分析报告（2023年版）</dc:subject>
  <dc:title>中国三缸洗衣机行业发展回顾及市场前景分析报告（2023年版）</dc:title>
  <cp:keywords>中国三缸洗衣机行业发展回顾及市场前景分析报告（2023年版）</cp:keywords>
  <dc:description>中国三缸洗衣机行业发展回顾及市场前景分析报告（2023年版）</dc:description>
</cp:coreProperties>
</file>