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a40919f264220" w:history="1">
              <w:r>
                <w:rPr>
                  <w:rStyle w:val="Hyperlink"/>
                </w:rPr>
                <w:t>2025-2031年中国模卡电视市场深度调查分析及发展前景研究报告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a40919f264220" w:history="1">
              <w:r>
                <w:rPr>
                  <w:rStyle w:val="Hyperlink"/>
                </w:rPr>
                <w:t>2025-2031年中国模卡电视市场深度调查分析及发展前景研究报告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a40919f264220" w:history="1">
                <w:r>
                  <w:rPr>
                    <w:rStyle w:val="Hyperlink"/>
                  </w:rPr>
                  <w:t>https://www.20087.com/M_JiaYongDianQi/29/MoKaDianShiShiChangDiaoYanYuQianJingYuCe.html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卡电视作为智能电视的一种，融合了传统电视机与互联网服务，提供了丰富的在线内容和应用，满足了用户对视听娱乐的多元化需求。近年来，随着5G、AI、IoT等技术的发展，模卡电视的交互体验和内容服务得到了显著提升。高清、超高清画质、语音助手、智能家居控制等功能已成为标配，吸引了大量消费者。中国市场尤其显示出强大的增长潜力，众多品牌竞相推出新款模卡电视，竞争激烈。</w:t>
      </w:r>
      <w:r>
        <w:rPr>
          <w:rFonts w:hint="eastAsia"/>
        </w:rPr>
        <w:br/>
      </w:r>
      <w:r>
        <w:rPr>
          <w:rFonts w:hint="eastAsia"/>
        </w:rPr>
        <w:t>　　未来，模卡电视的发展将更加注重技术创新与生态融合。一方面，8K、量子点、OLED等显示技术的革新将带来更震撼的视觉体验；另一方面，AI与IoT技术的深化应用，将使模卡电视成为智能家居的核心控制中心，实现更智能的场景联动和个性化服务。同时，内容服务将更加丰富和个性化，通过大数据分析用户偏好，提供定制化内容推荐，增强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a40919f264220" w:history="1">
        <w:r>
          <w:rPr>
            <w:rStyle w:val="Hyperlink"/>
          </w:rPr>
          <w:t>2025-2031年中国模卡电视市场深度调查分析及发展前景研究报告</w:t>
        </w:r>
      </w:hyperlink>
      <w:r>
        <w:rPr>
          <w:rFonts w:hint="eastAsia"/>
        </w:rPr>
        <w:t>》系统分析了模卡电视行业的市场规模、需求动态及价格趋势，并深入探讨了模卡电视产业链结构的变化与发展。报告详细解读了模卡电视行业现状，科学预测了未来市场前景与发展趋势，同时对模卡电视细分市场的竞争格局进行了全面评估，重点关注领先企业的竞争实力、市场集中度及品牌影响力。结合模卡电视技术现状与未来方向，报告揭示了模卡电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模卡电视行业发展背景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1、模卡电视的定义</w:t>
      </w:r>
      <w:r>
        <w:rPr>
          <w:rFonts w:hint="eastAsia"/>
        </w:rPr>
        <w:br/>
      </w:r>
      <w:r>
        <w:rPr>
          <w:rFonts w:hint="eastAsia"/>
        </w:rPr>
        <w:t>　　　　　　2、模卡电视主要分类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模卡电视行业市场结构分析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中国模卡电视行业市场竞争状况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国内外模卡电视行业总体产销形势</w:t>
      </w:r>
      <w:r>
        <w:rPr>
          <w:rFonts w:hint="eastAsia"/>
        </w:rPr>
        <w:br/>
      </w:r>
      <w:r>
        <w:rPr>
          <w:rFonts w:hint="eastAsia"/>
        </w:rPr>
        <w:t>　　第一节 全球模卡电视行业产销需求分析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一、全球模卡电视产销规模分析</w:t>
      </w:r>
      <w:r>
        <w:rPr>
          <w:rFonts w:hint="eastAsia"/>
        </w:rPr>
        <w:br/>
      </w:r>
      <w:r>
        <w:rPr>
          <w:rFonts w:hint="eastAsia"/>
        </w:rPr>
        <w:t>　　　　二、全球模卡电视行业竞争格局</w:t>
      </w:r>
      <w:r>
        <w:rPr>
          <w:rFonts w:hint="eastAsia"/>
        </w:rPr>
        <w:br/>
      </w:r>
      <w:r>
        <w:rPr>
          <w:rFonts w:hint="eastAsia"/>
        </w:rPr>
        <w:t>　　　　三、全球模卡电视市场结构分析</w:t>
      </w:r>
      <w:r>
        <w:rPr>
          <w:rFonts w:hint="eastAsia"/>
        </w:rPr>
        <w:br/>
      </w:r>
      <w:r>
        <w:rPr>
          <w:rFonts w:hint="eastAsia"/>
        </w:rPr>
        <w:t>　　　　四、全球模卡电视行业规模预测</w:t>
      </w:r>
      <w:r>
        <w:rPr>
          <w:rFonts w:hint="eastAsia"/>
        </w:rPr>
        <w:br/>
      </w:r>
      <w:r>
        <w:rPr>
          <w:rFonts w:hint="eastAsia"/>
        </w:rPr>
        <w:t>　　第二节 发达国家模卡电视行业产销需求分析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一、美国模卡电视行业产销需求分析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二、日本模卡电视行业产销需求分析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三、德国模卡电视行业产销需求分析</w:t>
      </w:r>
      <w:r>
        <w:rPr>
          <w:rFonts w:hint="eastAsia"/>
        </w:rPr>
        <w:br/>
      </w:r>
      <w:r>
        <w:rPr>
          <w:rFonts w:hint="eastAsia"/>
        </w:rPr>
        <w:t>　　第三节 模卡电视行业进出口形势分析</w:t>
      </w:r>
      <w:r>
        <w:rPr>
          <w:rFonts w:hint="eastAsia"/>
        </w:rPr>
        <w:br/>
      </w:r>
      <w:r>
        <w:rPr>
          <w:rFonts w:hint="eastAsia"/>
        </w:rPr>
        <w:t>　　　　一、模卡电视行业进出口状况综述</w:t>
      </w:r>
      <w:r>
        <w:rPr>
          <w:rFonts w:hint="eastAsia"/>
        </w:rPr>
        <w:br/>
      </w:r>
      <w:r>
        <w:rPr>
          <w:rFonts w:hint="eastAsia"/>
        </w:rPr>
        <w:t>　　　　二、模卡电视行业出口市场分析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三、模卡电视行业进口市场分析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四、模卡电视行业进出口前景及建议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中国模卡电视行业运营状况分析</w:t>
      </w:r>
      <w:r>
        <w:rPr>
          <w:rFonts w:hint="eastAsia"/>
        </w:rPr>
        <w:br/>
      </w:r>
      <w:r>
        <w:rPr>
          <w:rFonts w:hint="eastAsia"/>
        </w:rPr>
        <w:t>　　第一节 模卡电视行业经营情况分析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模卡电视行业供需形势分析</w:t>
      </w:r>
      <w:r>
        <w:rPr>
          <w:rFonts w:hint="eastAsia"/>
        </w:rPr>
        <w:br/>
      </w:r>
      <w:r>
        <w:rPr>
          <w:rFonts w:hint="eastAsia"/>
        </w:rPr>
        <w:t>　　　　一、模卡电视行业供给情况分析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二、模卡电视行业需求情况分析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三、模卡电视行业产销情况分析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模卡电视行业经济指标分析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一、模卡电视行业经济指标分析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中国模卡电视上游供应市场分析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中国模卡电视行业细分产品分析</w:t>
      </w:r>
      <w:r>
        <w:rPr>
          <w:rFonts w:hint="eastAsia"/>
        </w:rPr>
        <w:br/>
      </w:r>
      <w:r>
        <w:rPr>
          <w:rFonts w:hint="eastAsia"/>
        </w:rPr>
        <w:t>　　第一节 模卡电视行业细分产品一分析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模卡电视行业细分产品二市场分析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模卡电视行业细分产品三分析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模卡电视行业细分产品四分析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中国模卡电视行业应用领域发展前景分析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模卡电视行业重点区域市场需求分析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广东省模卡电视市场发展情况</w:t>
      </w:r>
      <w:r>
        <w:rPr>
          <w:rFonts w:hint="eastAsia"/>
        </w:rPr>
        <w:br/>
      </w:r>
      <w:r>
        <w:rPr>
          <w:rFonts w:hint="eastAsia"/>
        </w:rPr>
        <w:t>　　　　一、广东省模卡电视产量分析</w:t>
      </w:r>
      <w:r>
        <w:rPr>
          <w:rFonts w:hint="eastAsia"/>
        </w:rPr>
        <w:br/>
      </w:r>
      <w:r>
        <w:rPr>
          <w:rFonts w:hint="eastAsia"/>
        </w:rPr>
        <w:t>　　　　二、广东省模卡电视需求分析</w:t>
      </w:r>
      <w:r>
        <w:rPr>
          <w:rFonts w:hint="eastAsia"/>
        </w:rPr>
        <w:br/>
      </w:r>
      <w:r>
        <w:rPr>
          <w:rFonts w:hint="eastAsia"/>
        </w:rPr>
        <w:t>　　　　三、广东省模卡电视市场前景</w:t>
      </w:r>
      <w:r>
        <w:rPr>
          <w:rFonts w:hint="eastAsia"/>
        </w:rPr>
        <w:br/>
      </w:r>
      <w:r>
        <w:rPr>
          <w:rFonts w:hint="eastAsia"/>
        </w:rPr>
        <w:t>　　第二节 山东省模卡电视市场发展情况</w:t>
      </w:r>
      <w:r>
        <w:rPr>
          <w:rFonts w:hint="eastAsia"/>
        </w:rPr>
        <w:br/>
      </w:r>
      <w:r>
        <w:rPr>
          <w:rFonts w:hint="eastAsia"/>
        </w:rPr>
        <w:t>　　　　一、山东省模卡电视产量分析</w:t>
      </w:r>
      <w:r>
        <w:rPr>
          <w:rFonts w:hint="eastAsia"/>
        </w:rPr>
        <w:br/>
      </w:r>
      <w:r>
        <w:rPr>
          <w:rFonts w:hint="eastAsia"/>
        </w:rPr>
        <w:t>　　　　二、山东省模卡电视需求分析</w:t>
      </w:r>
      <w:r>
        <w:rPr>
          <w:rFonts w:hint="eastAsia"/>
        </w:rPr>
        <w:br/>
      </w:r>
      <w:r>
        <w:rPr>
          <w:rFonts w:hint="eastAsia"/>
        </w:rPr>
        <w:t>　　　　三、山东省模卡电视市场前景</w:t>
      </w:r>
      <w:r>
        <w:rPr>
          <w:rFonts w:hint="eastAsia"/>
        </w:rPr>
        <w:br/>
      </w:r>
      <w:r>
        <w:rPr>
          <w:rFonts w:hint="eastAsia"/>
        </w:rPr>
        <w:t>　　第三节 浙江省模卡电视市场发展情况</w:t>
      </w:r>
      <w:r>
        <w:rPr>
          <w:rFonts w:hint="eastAsia"/>
        </w:rPr>
        <w:br/>
      </w:r>
      <w:r>
        <w:rPr>
          <w:rFonts w:hint="eastAsia"/>
        </w:rPr>
        <w:t>　　　　一、浙江省模卡电视产量分析</w:t>
      </w:r>
      <w:r>
        <w:rPr>
          <w:rFonts w:hint="eastAsia"/>
        </w:rPr>
        <w:br/>
      </w:r>
      <w:r>
        <w:rPr>
          <w:rFonts w:hint="eastAsia"/>
        </w:rPr>
        <w:t>　　　　二、浙江省模卡电视需求分析</w:t>
      </w:r>
      <w:r>
        <w:rPr>
          <w:rFonts w:hint="eastAsia"/>
        </w:rPr>
        <w:br/>
      </w:r>
      <w:r>
        <w:rPr>
          <w:rFonts w:hint="eastAsia"/>
        </w:rPr>
        <w:t>　　　　三、浙江省模卡电视市场前景</w:t>
      </w:r>
      <w:r>
        <w:rPr>
          <w:rFonts w:hint="eastAsia"/>
        </w:rPr>
        <w:br/>
      </w:r>
      <w:r>
        <w:rPr>
          <w:rFonts w:hint="eastAsia"/>
        </w:rPr>
        <w:t>　　第四节 江苏省模卡电视市场发展情况</w:t>
      </w:r>
      <w:r>
        <w:rPr>
          <w:rFonts w:hint="eastAsia"/>
        </w:rPr>
        <w:br/>
      </w:r>
      <w:r>
        <w:rPr>
          <w:rFonts w:hint="eastAsia"/>
        </w:rPr>
        <w:t>　　　　一、江苏省模卡电视产量分析</w:t>
      </w:r>
      <w:r>
        <w:rPr>
          <w:rFonts w:hint="eastAsia"/>
        </w:rPr>
        <w:br/>
      </w:r>
      <w:r>
        <w:rPr>
          <w:rFonts w:hint="eastAsia"/>
        </w:rPr>
        <w:t>　　　　二、江苏省模卡电视需求分析</w:t>
      </w:r>
      <w:r>
        <w:rPr>
          <w:rFonts w:hint="eastAsia"/>
        </w:rPr>
        <w:br/>
      </w:r>
      <w:r>
        <w:rPr>
          <w:rFonts w:hint="eastAsia"/>
        </w:rPr>
        <w:t>　　　　三、江苏省模卡电视市场前景</w:t>
      </w:r>
      <w:r>
        <w:rPr>
          <w:rFonts w:hint="eastAsia"/>
        </w:rPr>
        <w:br/>
      </w:r>
      <w:r>
        <w:rPr>
          <w:rFonts w:hint="eastAsia"/>
        </w:rPr>
        <w:t>　　第五节 福建省模卡电视市场发展情况</w:t>
      </w:r>
      <w:r>
        <w:rPr>
          <w:rFonts w:hint="eastAsia"/>
        </w:rPr>
        <w:br/>
      </w:r>
      <w:r>
        <w:rPr>
          <w:rFonts w:hint="eastAsia"/>
        </w:rPr>
        <w:t>　　　　一、福建省模卡电视产量分析</w:t>
      </w:r>
      <w:r>
        <w:rPr>
          <w:rFonts w:hint="eastAsia"/>
        </w:rPr>
        <w:br/>
      </w:r>
      <w:r>
        <w:rPr>
          <w:rFonts w:hint="eastAsia"/>
        </w:rPr>
        <w:t>　　　　二、福建省模卡电视需求分析</w:t>
      </w:r>
      <w:r>
        <w:rPr>
          <w:rFonts w:hint="eastAsia"/>
        </w:rPr>
        <w:br/>
      </w:r>
      <w:r>
        <w:rPr>
          <w:rFonts w:hint="eastAsia"/>
        </w:rPr>
        <w:t>　　　　三、福建省模卡电视市场前景</w:t>
      </w:r>
      <w:r>
        <w:rPr>
          <w:rFonts w:hint="eastAsia"/>
        </w:rPr>
        <w:br/>
      </w:r>
      <w:r>
        <w:rPr>
          <w:rFonts w:hint="eastAsia"/>
        </w:rPr>
        <w:t>　　第六节 川省模卡电视市场发展情况</w:t>
      </w:r>
      <w:r>
        <w:rPr>
          <w:rFonts w:hint="eastAsia"/>
        </w:rPr>
        <w:br/>
      </w:r>
      <w:r>
        <w:rPr>
          <w:rFonts w:hint="eastAsia"/>
        </w:rPr>
        <w:t>　　　　一、川省模卡电视产量分析</w:t>
      </w:r>
      <w:r>
        <w:rPr>
          <w:rFonts w:hint="eastAsia"/>
        </w:rPr>
        <w:br/>
      </w:r>
      <w:r>
        <w:rPr>
          <w:rFonts w:hint="eastAsia"/>
        </w:rPr>
        <w:t>　　　　二、川省模卡电视需求分析</w:t>
      </w:r>
      <w:r>
        <w:rPr>
          <w:rFonts w:hint="eastAsia"/>
        </w:rPr>
        <w:br/>
      </w:r>
      <w:r>
        <w:rPr>
          <w:rFonts w:hint="eastAsia"/>
        </w:rPr>
        <w:t>　　　　三、川省模卡电视市场前景</w:t>
      </w:r>
      <w:r>
        <w:rPr>
          <w:rFonts w:hint="eastAsia"/>
        </w:rPr>
        <w:br/>
      </w:r>
      <w:r>
        <w:rPr>
          <w:rFonts w:hint="eastAsia"/>
        </w:rPr>
        <w:t>　　第七节 黑龙江省模卡电视市场发展情况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一、黑龙江省模卡电视产量分析</w:t>
      </w:r>
      <w:r>
        <w:rPr>
          <w:rFonts w:hint="eastAsia"/>
        </w:rPr>
        <w:br/>
      </w:r>
      <w:r>
        <w:rPr>
          <w:rFonts w:hint="eastAsia"/>
        </w:rPr>
        <w:t>　　　　二、黑龙江省模卡电视需求分析</w:t>
      </w:r>
      <w:r>
        <w:rPr>
          <w:rFonts w:hint="eastAsia"/>
        </w:rPr>
        <w:br/>
      </w:r>
      <w:r>
        <w:rPr>
          <w:rFonts w:hint="eastAsia"/>
        </w:rPr>
        <w:t>　　　　三、黑龙江省模卡电视市场前景</w:t>
      </w:r>
      <w:r>
        <w:rPr>
          <w:rFonts w:hint="eastAsia"/>
        </w:rPr>
        <w:br/>
      </w:r>
      <w:r>
        <w:rPr>
          <w:rFonts w:hint="eastAsia"/>
        </w:rPr>
        <w:t>　　第八节 辽宁省模卡电视市场发展情况</w:t>
      </w:r>
      <w:r>
        <w:rPr>
          <w:rFonts w:hint="eastAsia"/>
        </w:rPr>
        <w:br/>
      </w:r>
      <w:r>
        <w:rPr>
          <w:rFonts w:hint="eastAsia"/>
        </w:rPr>
        <w:t>　　　　一、辽宁省模卡电视产量分析</w:t>
      </w:r>
      <w:r>
        <w:rPr>
          <w:rFonts w:hint="eastAsia"/>
        </w:rPr>
        <w:br/>
      </w:r>
      <w:r>
        <w:rPr>
          <w:rFonts w:hint="eastAsia"/>
        </w:rPr>
        <w:t>　　　　二、辽宁省模卡电视需求分析</w:t>
      </w:r>
      <w:r>
        <w:rPr>
          <w:rFonts w:hint="eastAsia"/>
        </w:rPr>
        <w:br/>
      </w:r>
      <w:r>
        <w:rPr>
          <w:rFonts w:hint="eastAsia"/>
        </w:rPr>
        <w:t>　　　　三、辽宁省模卡电视市场前景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中国模卡电视领先企业经营分析</w:t>
      </w:r>
      <w:r>
        <w:rPr>
          <w:rFonts w:hint="eastAsia"/>
        </w:rPr>
        <w:br/>
      </w:r>
      <w:r>
        <w:rPr>
          <w:rFonts w:hint="eastAsia"/>
        </w:rPr>
        <w:t>　　第一节 模卡电视企业总体发展状况分析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重点模卡电视企业个案分析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二、川长虹电器股份有限公司经营情况分析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四、TCL集团股份有限公司经营情况分析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五、惠州市九联科技有限公司经营情况分析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中国模卡电视行业发展趋势及投资分析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模卡电视行业投资特性分析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模卡电视行业发展趋势与前景预测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二、模卡电视行业发展趋势分析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三、模卡电视行业发展前景预测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2、模卡电视行业供需前景预测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（1）模卡电视总产量预测</w:t>
      </w:r>
      <w:r>
        <w:rPr>
          <w:rFonts w:hint="eastAsia"/>
        </w:rPr>
        <w:br/>
      </w:r>
      <w:r>
        <w:rPr>
          <w:rFonts w:hint="eastAsia"/>
        </w:rPr>
        <w:t>　　　　　　（2）模卡电视国内需求预测</w:t>
      </w:r>
      <w:r>
        <w:rPr>
          <w:rFonts w:hint="eastAsia"/>
        </w:rPr>
        <w:br/>
      </w:r>
      <w:r>
        <w:rPr>
          <w:rFonts w:hint="eastAsia"/>
        </w:rPr>
        <w:t>　　　　　　（3）模卡电视出口前景预测</w:t>
      </w:r>
      <w:r>
        <w:rPr>
          <w:rFonts w:hint="eastAsia"/>
        </w:rPr>
        <w:br/>
      </w:r>
      <w:r>
        <w:rPr>
          <w:rFonts w:hint="eastAsia"/>
        </w:rPr>
        <w:t>　　第四节 中:智:林:：模卡电视行业投资现状及建议</w:t>
      </w:r>
      <w:r>
        <w:rPr>
          <w:rFonts w:hint="eastAsia"/>
        </w:rPr>
        <w:br/>
      </w:r>
      <w:r>
        <w:rPr>
          <w:rFonts w:hint="eastAsia"/>
        </w:rPr>
        <w:t>　　　　一、模卡电视行业投资项目分析</w:t>
      </w:r>
      <w:r>
        <w:rPr>
          <w:rFonts w:hint="eastAsia"/>
        </w:rPr>
        <w:br/>
      </w:r>
      <w:r>
        <w:rPr>
          <w:rFonts w:hint="eastAsia"/>
        </w:rPr>
        <w:t>　　　　二、模卡电视行业投资机遇分析</w:t>
      </w:r>
      <w:r>
        <w:rPr>
          <w:rFonts w:hint="eastAsia"/>
        </w:rPr>
        <w:br/>
      </w:r>
      <w:r>
        <w:rPr>
          <w:rFonts w:hint="eastAsia"/>
        </w:rPr>
        <w:t>　　　　三、模卡电视行业投资风险警示</w:t>
      </w:r>
      <w:r>
        <w:rPr>
          <w:rFonts w:hint="eastAsia"/>
        </w:rPr>
        <w:br/>
      </w:r>
      <w:r>
        <w:rPr>
          <w:rFonts w:hint="eastAsia"/>
        </w:rPr>
        <w:t>　　　　四、模卡电视行业投资策略建议</w:t>
      </w:r>
      <w:r>
        <w:rPr>
          <w:rFonts w:hint="eastAsia"/>
        </w:rPr>
        <w:br/>
      </w:r>
      <w:r>
        <w:rPr>
          <w:rFonts w:hint="eastAsia"/>
        </w:rPr>
        <w:t>　　图表 1：模卡电视行业特点</w:t>
      </w:r>
      <w:r>
        <w:rPr>
          <w:rFonts w:hint="eastAsia"/>
        </w:rPr>
        <w:br/>
      </w:r>
      <w:r>
        <w:rPr>
          <w:rFonts w:hint="eastAsia"/>
        </w:rPr>
        <w:t>　　图表 2：模卡电视主要上游行业分布</w:t>
      </w:r>
      <w:r>
        <w:rPr>
          <w:rFonts w:hint="eastAsia"/>
        </w:rPr>
        <w:br/>
      </w:r>
      <w:r>
        <w:rPr>
          <w:rFonts w:hint="eastAsia"/>
        </w:rPr>
        <w:t>　　图表 3：模卡电视主要产品分类及应用</w:t>
      </w:r>
      <w:r>
        <w:rPr>
          <w:rFonts w:hint="eastAsia"/>
        </w:rPr>
        <w:br/>
      </w:r>
      <w:r>
        <w:rPr>
          <w:rFonts w:hint="eastAsia"/>
        </w:rPr>
        <w:t>　　图表 4：模卡电视产业链结构示意图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6：模卡电视下游需求领域分布结构图（单位：%）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7：我国模卡电视行业产品结构情况（单位：%）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8：模卡电视销售收入按地区一览表（单位：万元，%）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9：模卡电视产量按区域分布结构图（单位：%）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10：模卡电视行业现有企业的竞争分析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11：模卡电视行业潜在进入者威胁分析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12：模卡电视行业上游议价能力分析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13：模卡电视行业替代品威胁分析</w:t>
      </w:r>
      <w:r>
        <w:rPr>
          <w:rFonts w:hint="eastAsia"/>
        </w:rPr>
        <w:br/>
      </w:r>
      <w:r>
        <w:rPr>
          <w:rFonts w:hint="eastAsia"/>
        </w:rPr>
        <w:t>　　图表 14：模卡电视行业下游客户议价能力分析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15：模卡电视行业兼并和重组驱动因素分析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16：模卡电视行业主要生产企业汇总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18：国外模卡电视行业发展历程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19：主要国家模卡电视产量统计表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20：全球前五大模卡电视生产商所占市场份额比例图（单位：%）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21：2020-2025年中国模卡电视行业进出口状况表（单位：万美元，吨）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22：2025年模卡电视行业产品出口月度金额及数量走势图（单位：万美元，吨）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23：2025年中国模卡电视行业出口产品（单位：吨，万美元）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24：2025年模卡电视行业出口产品结构（单位：%）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25：2025年模卡电视行业产品出口月度金额及数量走势图（单位：万美元）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26：2025年中国模卡电视行业出口产品（单位：万美元）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27：2025年模卡电视行业出口产品结构（单位：%）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28：2025年模卡电视行业产品进口月度金额及数量走势图（单位：万美元）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29：2025年中国模卡电视行业进口产品（单位：万美元）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30：2025年模卡电视行业进口产品结构（单位：%）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31：2025年模卡电视行业产品进口月度金额及数量走势图（单位：万美元）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32：2025年中国模卡电视行业进口产品（单位：万美元）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33：2025年模卡电视行业进口产品结构（单位：%）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34：2020-2025年模卡电视行业经济指标情况（单位：亿元）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35：2020-2025年模卡电视行业盈利能力分析（单位：%）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36：2020-2025年模卡电视行业运营能力分析（单位：次）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37：2020-2025年模卡电视行业偿债能力分析（单位：%，倍）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38：2020-2025年模卡电视行业发展能力分析（单位：%）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39：2020-2025年模卡电视行业产值变化情况（单位：亿元，%）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40：2020-2025年模卡电视行业产成品变化情况（单位：亿元，%）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41：2020-2025年模卡电视行业销售产值变化情况（单位：亿元，%）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42：2020-2025年模卡电视行业销售收入变化情况（单位：亿元，%）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43：2020-2025年模卡电视行业产销率变化情况（单位：%）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44：2025年模卡电视行业各省市产销率情况（单位：%）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45：2020-2025年模卡电视行业经济指标情况（单位：万人，亿元）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46：2020-2025年模卡电视行业大型企业主要经济指标（单位：万人，亿元）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47：2020-2025年模卡电视行业中型企业主要经济指标（单位：万人，亿元）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48：2020-2025年模卡电视行业小型企业主要经济指标（单位：万人，亿元）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49：2020-2025年模卡电视行业股份制企业主要经济指标（单位：万人，亿元）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50：2020-2025年模卡电视行业私营企业主要经济指标（单位：万人，亿元）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51：2020-2025年投资模卡电视行业外商及港澳台企业主要经济指标（单位：万人，亿元）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52：2020-2025年模卡电视行业华东地区企业主要经济指标（单位：家，人，亿元）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53：2020-2025年模卡电视行业华南地区企业主要经济指标（单位：家，人，亿元）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54：2020-2025年模卡电视行业东北地区企业主要经济指标（单位：家，人，亿元）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55：2020-2025年广东省模卡电视产量变化情况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56：2020-2025年山东省模卡电视产量变化情况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57：2020-2025年浙江省模卡电视产量变化情况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58：2020-2025年江苏省模卡电视产量变化情况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59：2020-2025年福建省模卡电视产量变化情况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60：2020-2025年四川省模卡电视产量变化情况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61：2020-2025年黑龙江省模卡电视产量变化情况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62：2020-2025年辽宁省模卡电视产量变化情况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63：2020-2025年安徽省模卡电视产量变化情况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64：2020-2025年河北省模卡电视产量变化情况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65：2020-2025年河南省模卡电视产量变化情况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66：2020-2025年湖北省模卡电视产量变化情况</w:t>
      </w:r>
      <w:r>
        <w:rPr>
          <w:rFonts w:hint="eastAsia"/>
        </w:rPr>
        <w:br/>
      </w:r>
      <w:r>
        <w:rPr>
          <w:rFonts w:hint="eastAsia"/>
        </w:rPr>
        <w:t>　　图表 67：2020-2025年青岛海尔股份有限公司营收情况分析（单位：万元）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68：青岛海尔股份有限公司组织架构</w:t>
      </w:r>
      <w:r>
        <w:rPr>
          <w:rFonts w:hint="eastAsia"/>
        </w:rPr>
        <w:br/>
      </w:r>
      <w:r>
        <w:rPr>
          <w:rFonts w:hint="eastAsia"/>
        </w:rPr>
        <w:t>　　图表 69：青岛海尔股份有限公司经营优劣势分析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70：2020-2025年四川长虹电器股份有限公司营收情况分析（单位：万元）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71：四川长虹电器股份有限公司组织架构</w:t>
      </w:r>
      <w:r>
        <w:rPr>
          <w:rFonts w:hint="eastAsia"/>
        </w:rPr>
        <w:br/>
      </w:r>
      <w:r>
        <w:rPr>
          <w:rFonts w:hint="eastAsia"/>
        </w:rPr>
        <w:t>　　图表 72：四川长虹电器股份有限公司经营优劣势分析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73：2020-2025年青岛海信电器股份有限公司营收情况分析（单位：万元）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74：青岛海信电器股份有限公司组织架构</w:t>
      </w:r>
      <w:r>
        <w:rPr>
          <w:rFonts w:hint="eastAsia"/>
        </w:rPr>
        <w:br/>
      </w:r>
      <w:r>
        <w:rPr>
          <w:rFonts w:hint="eastAsia"/>
        </w:rPr>
        <w:t>　　图表 75：青岛海信电器股份有限公司经营优劣势分析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76：2020-2025年TCL集团股份有限公司营收情况分析（单位：万元）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77：TCL集团股份有限公司组织架构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78：TCL集团股份有限公司经营优劣势分析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79：2020-2025年惠州市九联科技有限公司营收情况分析（单位：万元）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80：惠州市九联科技有限公司组织架构</w:t>
      </w:r>
      <w:r>
        <w:rPr>
          <w:rFonts w:hint="eastAsia"/>
        </w:rPr>
        <w:br/>
      </w:r>
      <w:r>
        <w:rPr>
          <w:rFonts w:hint="eastAsia"/>
        </w:rPr>
        <w:t>　　图表 81：惠州市九联科技有限公司经营优劣势分析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82：近年来模卡电视行业相关政策一览表</w:t>
      </w:r>
      <w:r>
        <w:rPr>
          <w:rFonts w:hint="eastAsia"/>
        </w:rPr>
        <w:br/>
      </w:r>
      <w:r>
        <w:rPr>
          <w:rFonts w:hint="eastAsia"/>
        </w:rPr>
        <w:t>　　图表 83：“十五五”模卡电视行业相关政策和目标一览表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84：2020-2025年模卡电视行业与GDP增长相关性分析（单位：%）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85：主要涉足模卡电视行业的上市公司的业务规模分析表（单位：万元）</w:t>
      </w:r>
      <w:r>
        <w:rPr>
          <w:rFonts w:hint="eastAsia"/>
        </w:rPr>
        <w:br/>
      </w:r>
      <w:r>
        <w:rPr>
          <w:rFonts w:hint="eastAsia"/>
        </w:rPr>
        <w:t>　　图表 86：部分模卡电视相关上市公司前五名客户的销售占比分析表（单位：%）</w:t>
      </w:r>
      <w:r>
        <w:rPr>
          <w:rFonts w:hint="eastAsia"/>
        </w:rPr>
        <w:br/>
      </w:r>
      <w:r>
        <w:rPr>
          <w:rFonts w:hint="eastAsia"/>
        </w:rPr>
        <w:t>　　图表 87：主要上市公司毛利率对比分析表（单位：%）</w:t>
      </w:r>
      <w:r>
        <w:rPr>
          <w:rFonts w:hint="eastAsia"/>
        </w:rPr>
        <w:br/>
      </w:r>
      <w:r>
        <w:rPr>
          <w:rFonts w:hint="eastAsia"/>
        </w:rPr>
        <w:t>　　图表 88：主要上市公司产能利用率对比分析表（单位：%）</w:t>
      </w:r>
      <w:r>
        <w:rPr>
          <w:rFonts w:hint="eastAsia"/>
        </w:rPr>
        <w:br/>
      </w:r>
      <w:r>
        <w:rPr>
          <w:rFonts w:hint="eastAsia"/>
        </w:rPr>
        <w:t>　　图表 89：2025-2031年模卡电视行业市场规模预测（单位：万元，%）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a40919f264220" w:history="1">
        <w:r>
          <w:rPr>
            <w:rStyle w:val="Hyperlink"/>
          </w:rPr>
          <w:t>2025-2031年中国模卡电视市场深度调查分析及发展前景研究报告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a40919f264220" w:history="1">
        <w:r>
          <w:rPr>
            <w:rStyle w:val="Hyperlink"/>
          </w:rPr>
          <w:t>https://www.20087.com/M_JiaYongDianQi/29/MoKaDianShiShiChangDiaoYanYuQianJingYuCe.html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热点：模卡电视怎么恢复出厂设置、模卡电视遥控器配对、模卡电视属于什么牌子、海尔模卡电视、模卡电视可以用机顶盒吗、模卡电视售后电话官网、模卡电视打不开怎么办、模卡电视怎么投屏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af1db07fc49f9" w:history="1">
      <w:r>
        <w:rPr>
          <w:rStyle w:val="Hyperlink"/>
        </w:rPr>
        <w:t>2025-2031年中国模卡电视市场深度调查分析及发展前景研究报告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9/MoKaDianShiShiChangDiaoYanYuQianJingYuCe.html" TargetMode="External" Id="R055a40919f26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9/MoKaDianShiShiChangDiaoYanYuQianJingYuCe.html" TargetMode="External" Id="R110af1db07fc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2025-05-31T08:02:00Z</dcterms:created>
  <dcterms:modified xsi:type="dcterms:W3CDTF">2025-05-31T09:02:00Z</dcterms:modified>
  <dc:subject>2025-2031年中国模卡电视市场深度调查分析及发展前景研究报告</dc:subject>
  <dc:title>2025-2031年中国模卡电视市场深度调查分析及发展前景研究报告</dc:title>
  <cp:keywords>2025-2031年中国模卡电视市场深度调查分析及发展前景研究报告</cp:keywords>
  <dc:description>2025-2031年中国模卡电视市场深度调查分析及发展前景研究报告</dc:description>
</cp:coreProperties>
</file>