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d209315594a64" w:history="1">
              <w:r>
                <w:rPr>
                  <w:rStyle w:val="Hyperlink"/>
                </w:rPr>
                <w:t>2025-2031年中国门减震器市场调查研究与发展前景预测报告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d209315594a64" w:history="1">
              <w:r>
                <w:rPr>
                  <w:rStyle w:val="Hyperlink"/>
                </w:rPr>
                <w:t>2025-2031年中国门减震器市场调查研究与发展前景预测报告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d209315594a64" w:history="1">
                <w:r>
                  <w:rPr>
                    <w:rStyle w:val="Hyperlink"/>
                  </w:rPr>
                  <w:t>https://www.20087.com/9/02/MenJianZhenQiFaZhanQianJing.html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减震器是一种用于控制门扇关闭速度、防止撞击损伤的机械缓冲装置，广泛应用于住宅、办公楼、医院、学校、商场等建筑空间中，具备静音、防夹手、延长门体寿命等功能。目前，门减震器主要包括油压式、弹簧式、气压式等多种类型，并逐步向无油化、免维护、美观一体化方向演进。行业内企业在阻尼调节精度、材料耐磨性、外观设计等方面持续优化，以满足不同建筑风格与使用习惯的需求。随着消费者对居住品质与安全性能的关注提升，门减震器市场呈现稳步增长态势。但部分产品仍存在安装复杂、噪音较大、调节不便等问题。</w:t>
      </w:r>
      <w:r>
        <w:rPr>
          <w:rFonts w:hint="eastAsia"/>
        </w:rPr>
        <w:br/>
      </w:r>
      <w:r>
        <w:rPr>
          <w:rFonts w:hint="eastAsia"/>
        </w:rPr>
        <w:t>　　未来，门减震器行业将围绕智能化、集成化与个性化方向发展。一方面，搭载微处理器与传感器的智能门减震器将成为高端市场发展趋势，实现开门角度感应、关门速度自动调节与异常报警功能；另一方面，推动与智能门锁、安防系统、楼宇自控平台的联动集成，将增强门控系统的整体智能化水平。此外，结合3D打印与定制化设计，推出适用于古建筑、异形门等特殊场景的产品，将进一步拓展市场的多样性与适用性。整体来看，门减震器行业将在智能家居普及、建筑设计人性化和建筑安全标准提升的多重驱动下，逐步实现从基础五金配件向智能、集成、个性化的现代建筑解决方案的战略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d209315594a64" w:history="1">
        <w:r>
          <w:rPr>
            <w:rStyle w:val="Hyperlink"/>
          </w:rPr>
          <w:t>2025-2031年中国门减震器市场调查研究与发展前景预测报告</w:t>
        </w:r>
      </w:hyperlink>
      <w:r>
        <w:rPr>
          <w:rFonts w:hint="eastAsia"/>
        </w:rPr>
        <w:t>》基于详实数据资料，系统分析门减震器产业链结构、市场规模及需求现状，梳理门减震器市场价格走势与行业发展特点。报告重点研究行业竞争格局，包括重点门减震器企业的市场表现，并对门减震器细分领域的发展潜力进行评估。结合政策环境和门减震器技术演进方向，对门减震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门减震器行业概述</w:t>
      </w:r>
      <w:r>
        <w:rPr>
          <w:rFonts w:hint="eastAsia"/>
        </w:rPr>
        <w:br/>
      </w:r>
      <w:r>
        <w:rPr>
          <w:rFonts w:hint="eastAsia"/>
        </w:rPr>
        <w:t>　　第一节 门减震器定义与分类</w:t>
      </w:r>
      <w:r>
        <w:rPr>
          <w:rFonts w:hint="eastAsia"/>
        </w:rPr>
        <w:br/>
      </w:r>
      <w:r>
        <w:rPr>
          <w:rFonts w:hint="eastAsia"/>
        </w:rPr>
        <w:t>　　第二节 门减震器应用领域</w:t>
      </w:r>
      <w:r>
        <w:rPr>
          <w:rFonts w:hint="eastAsia"/>
        </w:rPr>
        <w:br/>
      </w:r>
      <w:r>
        <w:rPr>
          <w:rFonts w:hint="eastAsia"/>
        </w:rPr>
        <w:t>　　第三节 门减震器行业经济指标分析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门减震器产业链及经营模式分析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三、门减震器销售模式及销售渠道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全球门减震器市场发展综述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2019-2024年全球门减震器市场规模与趋势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主要国家与地区门减震器市场分析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2025-2031年全球门减震器行业发展趋势与前景预测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中国门减震器行业市场分析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2024-2025年门减震器产能与投资动态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一、国内门减震器产能及利用情况</w:t>
      </w:r>
      <w:r>
        <w:rPr>
          <w:rFonts w:hint="eastAsia"/>
        </w:rPr>
        <w:br/>
      </w:r>
      <w:r>
        <w:rPr>
          <w:rFonts w:hint="eastAsia"/>
        </w:rPr>
        <w:t>　　　　二、门减震器产能扩张与投资动态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2025-2031年门减震器行业产量统计与趋势预测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一、2019-2024年门减震器行业产量数据统计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1、2019-2024年门减震器产量及增长趋势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2、2019-2024年门减震器细分产品产量及份额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二、影响门减震器产量的关键因素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三、2025-2031年门减震器产量预测</w:t>
      </w:r>
      <w:r>
        <w:rPr>
          <w:rFonts w:hint="eastAsia"/>
        </w:rPr>
        <w:br/>
      </w:r>
      <w:r>
        <w:rPr>
          <w:rFonts w:hint="eastAsia"/>
        </w:rPr>
        <w:t>　　第三节 2025-2031年门减震器市场需求与销售分析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一、2024-2025年门减震器行业需求现状</w:t>
      </w:r>
      <w:r>
        <w:rPr>
          <w:rFonts w:hint="eastAsia"/>
        </w:rPr>
        <w:br/>
      </w:r>
      <w:r>
        <w:rPr>
          <w:rFonts w:hint="eastAsia"/>
        </w:rPr>
        <w:t>　　　　二、门减震器客户群体与需求特点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三、2019-2024年门减震器行业销售规模分析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四、2025-2031年门减震器市场增长潜力与规模预测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中国门减震器细分市场与下游应用领域分析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门减震器细分市场分析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一、2024-2025年门减震器主要细分产品市场现状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门减震器下游应用与客户群体分析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一、2024-2025年门减震器各应用领域市场现状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门减震器行业技术发展方向、趋势预测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门减震器价格机制与竞争策略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一、2019-2024年门减震器市场价格走势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门减震器定价策略与方法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2025-2031年门减震器价格竞争态势与趋势预测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中国门减震器行业重点区域市场研究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2024-2025年重点区域门减震器市场发展概况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三、2025-2031年门减震器行业发展潜力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三、2025-2031年门减震器行业发展潜力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三、2025-2031年门减震器行业发展潜力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三、2025-2031年门减震器行业发展潜力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门减震器行业进口情况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一、2019-2024年门减震器进口规模及增长情况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二、门减震器主要进口来源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一、2019-2024年门减震器出口规模及增长情况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二、门减震器主要出口目的地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2019-2024年中国门减震器行业总体发展与财务状况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2019-2024年中国门减震器行业规模情况</w:t>
      </w:r>
      <w:r>
        <w:rPr>
          <w:rFonts w:hint="eastAsia"/>
        </w:rPr>
        <w:br/>
      </w:r>
      <w:r>
        <w:rPr>
          <w:rFonts w:hint="eastAsia"/>
        </w:rPr>
        <w:t>　　　　一、门减震器行业企业数量规模</w:t>
      </w:r>
      <w:r>
        <w:rPr>
          <w:rFonts w:hint="eastAsia"/>
        </w:rPr>
        <w:br/>
      </w:r>
      <w:r>
        <w:rPr>
          <w:rFonts w:hint="eastAsia"/>
        </w:rPr>
        <w:t>　　　　二、门减震器行业从业人员规模</w:t>
      </w:r>
      <w:r>
        <w:rPr>
          <w:rFonts w:hint="eastAsia"/>
        </w:rPr>
        <w:br/>
      </w:r>
      <w:r>
        <w:rPr>
          <w:rFonts w:hint="eastAsia"/>
        </w:rPr>
        <w:t>　　　　三、门减震器行业市场敏感性分析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一、门减震器行业盈利能力</w:t>
      </w:r>
      <w:r>
        <w:rPr>
          <w:rFonts w:hint="eastAsia"/>
        </w:rPr>
        <w:br/>
      </w:r>
      <w:r>
        <w:rPr>
          <w:rFonts w:hint="eastAsia"/>
        </w:rPr>
        <w:t>　　　　二、门减震器行业偿债能力</w:t>
      </w:r>
      <w:r>
        <w:rPr>
          <w:rFonts w:hint="eastAsia"/>
        </w:rPr>
        <w:br/>
      </w:r>
      <w:r>
        <w:rPr>
          <w:rFonts w:hint="eastAsia"/>
        </w:rPr>
        <w:t>　　　　三、门减震器行业营运能力</w:t>
      </w:r>
      <w:r>
        <w:rPr>
          <w:rFonts w:hint="eastAsia"/>
        </w:rPr>
        <w:br/>
      </w:r>
      <w:r>
        <w:rPr>
          <w:rFonts w:hint="eastAsia"/>
        </w:rPr>
        <w:t>　　　　四、门减震器行业发展能力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门减震器行业重点企业调研分析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门减震器行业竞争格局总览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2024-2025年门减震器行业竞争力分析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2019-2024年门减震器行业企业并购活动分析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2024-2025年门减震器行业会展与招投标活动分析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一、门减震器行业会展活动及其市场影响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2025年中国门减震器企业发展企业发展策略与建议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门减震器销售模式与渠道策略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门减震器品牌与市场推广策略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门减震器研发投入与技术创新能力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门减震器合作联盟与资源整合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中国门减震器行业风险与对策</w:t>
      </w:r>
      <w:r>
        <w:rPr>
          <w:rFonts w:hint="eastAsia"/>
        </w:rPr>
        <w:br/>
      </w:r>
      <w:r>
        <w:rPr>
          <w:rFonts w:hint="eastAsia"/>
        </w:rPr>
        <w:t>　　第一节 门减震器行业SWOT分析</w:t>
      </w:r>
      <w:r>
        <w:rPr>
          <w:rFonts w:hint="eastAsia"/>
        </w:rPr>
        <w:br/>
      </w:r>
      <w:r>
        <w:rPr>
          <w:rFonts w:hint="eastAsia"/>
        </w:rPr>
        <w:t>　　　　一、门减震器行业优势</w:t>
      </w:r>
      <w:r>
        <w:rPr>
          <w:rFonts w:hint="eastAsia"/>
        </w:rPr>
        <w:br/>
      </w:r>
      <w:r>
        <w:rPr>
          <w:rFonts w:hint="eastAsia"/>
        </w:rPr>
        <w:t>　　　　二、门减震器行业劣势</w:t>
      </w:r>
      <w:r>
        <w:rPr>
          <w:rFonts w:hint="eastAsia"/>
        </w:rPr>
        <w:br/>
      </w:r>
      <w:r>
        <w:rPr>
          <w:rFonts w:hint="eastAsia"/>
        </w:rPr>
        <w:t>　　　　三、门减震器市场机会</w:t>
      </w:r>
      <w:r>
        <w:rPr>
          <w:rFonts w:hint="eastAsia"/>
        </w:rPr>
        <w:br/>
      </w:r>
      <w:r>
        <w:rPr>
          <w:rFonts w:hint="eastAsia"/>
        </w:rPr>
        <w:t>　　　　四、门减震器市场威胁</w:t>
      </w:r>
      <w:r>
        <w:rPr>
          <w:rFonts w:hint="eastAsia"/>
        </w:rPr>
        <w:br/>
      </w:r>
      <w:r>
        <w:rPr>
          <w:rFonts w:hint="eastAsia"/>
        </w:rPr>
        <w:t>　　第二节 门减震器行业风险及对策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2025-2031年中国门减震器行业前景与发展趋势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2024-2025年门减震器行业发展环境分析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一、门减震器行业主管部门与监管体制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二、门减震器行业主要法律法规及政策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三、门减震器行业标准与质量监管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2025-2031年门减震器行业发展趋势与方向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2025-2031年门减震器行业发展潜力与机遇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门减震器行业研究结论与建议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中:智林：门减震器行业发展建议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门减震器行业历程</w:t>
      </w:r>
      <w:r>
        <w:rPr>
          <w:rFonts w:hint="eastAsia"/>
        </w:rPr>
        <w:br/>
      </w:r>
      <w:r>
        <w:rPr>
          <w:rFonts w:hint="eastAsia"/>
        </w:rPr>
        <w:t>　　图表 门减震器行业生命周期</w:t>
      </w:r>
      <w:r>
        <w:rPr>
          <w:rFonts w:hint="eastAsia"/>
        </w:rPr>
        <w:br/>
      </w:r>
      <w:r>
        <w:rPr>
          <w:rFonts w:hint="eastAsia"/>
        </w:rPr>
        <w:t>　　图表 门减震器行业产业链分析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d209315594a64" w:history="1">
        <w:r>
          <w:rPr>
            <w:rStyle w:val="Hyperlink"/>
          </w:rPr>
          <w:t>2025-2031年中国门减震器市场调查研究与发展前景预测报告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d209315594a64" w:history="1">
        <w:r>
          <w:rPr>
            <w:rStyle w:val="Hyperlink"/>
          </w:rPr>
          <w:t>https://www.20087.com/9/02/MenJianZhenQiFaZhanQianJing.html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热点：弹簧减震器、门减震器 调节、阻尼减震器、门减震器正确安装方法图片、减震器图片、车门减震器、新型减震器、汽车门减震片、阻尼弹簧减震器价格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a4289daf4b61" w:history="1">
      <w:r>
        <w:rPr>
          <w:rStyle w:val="Hyperlink"/>
        </w:rPr>
        <w:t>2025-2031年中国门减震器市场调查研究与发展前景预测报告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enJianZhenQiFaZhanQianJing.html" TargetMode="External" Id="R6bad20931559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enJianZhenQiFaZhanQianJing.html" TargetMode="External" Id="R7a4da4289daf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2025-07-02T05:59:31Z</dcterms:created>
  <dcterms:modified xsi:type="dcterms:W3CDTF">2025-07-02T06:59:31Z</dcterms:modified>
  <dc:subject>2025-2031年中国门减震器市场调查研究与发展前景预测报告</dc:subject>
  <dc:title>2025-2031年中国门减震器市场调查研究与发展前景预测报告</dc:title>
  <cp:keywords>2025-2031年中国门减震器市场调查研究与发展前景预测报告</cp:keywords>
  <dc:description>2025-2031年中国门减震器市场调查研究与发展前景预测报告</dc:description>
</cp:coreProperties>
</file>