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b801a39fd413d" w:history="1">
              <w:r>
                <w:rPr>
                  <w:rStyle w:val="Hyperlink"/>
                </w:rPr>
                <w:t>中国半自动真空包装机行业研究与发展前景预测报告（2026-2032年）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b801a39fd413d" w:history="1">
              <w:r>
                <w:rPr>
                  <w:rStyle w:val="Hyperlink"/>
                </w:rPr>
                <w:t>中国半自动真空包装机行业研究与发展前景预测报告（2026-2032年）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b801a39fd413d" w:history="1">
                <w:r>
                  <w:rPr>
                    <w:rStyle w:val="Hyperlink"/>
                  </w:rPr>
                  <w:t>https://www.20087.com/9/32/BanZiDongZhenKongBaoZhuangJiDeXianZhuangYuFaZhanQianJing.html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自动真空包装机是食品、医药及化工领域的通用装备，凭借操作灵活、成本可控的优势，在中小型企业与多品种小批量生产中占据重要地位。目前，设备已集成PLC控制与触摸屏人机界面，实现灌装体积、真空度等参数的精准设定。不锈钢卫生级设计与模块化结构满足GMP认证要求，适用于液体、膏体等多种物料。物联网技术的初步应用支持远程监控与故障诊断，降低运维成本。面对全球法规碎片化挑战半自动真空包装机企业通过主动合规设计（如FDA、CE认证）提升市场准入能力，同时采用节能电机与变频驱动，响应能效提升趋势。</w:t>
      </w:r>
      <w:r>
        <w:rPr>
          <w:rFonts w:hint="eastAsia"/>
        </w:rPr>
        <w:br/>
      </w:r>
      <w:r>
        <w:rPr>
          <w:rFonts w:hint="eastAsia"/>
        </w:rPr>
        <w:t>　　未来，半自动真空包装机将向智能化、柔性化及可持续设计方向演进。市场调研网指出，AI视觉系统将与包装机深度融合，实现物料识别、缺陷检测与自适应调整，提升灌装精度与良品率。柔性制造模块支持快速切换容器规格与包装形式，满足个性化定制需求。在可持续性方面，设备将兼容可降解薄膜与轻量化包装，减少材料浪费。此外，数字孪生技术将用于虚拟调试与工艺优化，缩短新品上市周期。能源管理系统将实时监控能耗，通过峰谷电价策略降低运营成本，构建高效、环保的智能包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fb801a39fd413d" w:history="1">
        <w:r>
          <w:rPr>
            <w:rStyle w:val="Hyperlink"/>
          </w:rPr>
          <w:t>中国半自动真空包装机行业研究与发展前景预测报告（2026-2032年）</w:t>
        </w:r>
      </w:hyperlink>
      <w:r>
        <w:rPr>
          <w:rFonts w:hint="eastAsia"/>
        </w:rPr>
        <w:t>》，2025年半自动真空包装机行业市场规模达 亿元，预计2032年市场规模将达 亿元，期间年均复合增长率（CAGR）达 %。报告基于国家统计局及相关行业协会等权威部门数据，结合长期监测的一手资料，系统分析了半自动真空包装机行业的发展现状、市场规模、供需动态及进出口情况。报告详细解读了半自动真空包装机产业链上下游、重点区域市场、竞争格局及领先企业的表现，同时评估了半自动真空包装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半自动真空包装机行业概述</w:t>
      </w:r>
      <w:r>
        <w:rPr>
          <w:rFonts w:hint="eastAsia"/>
        </w:rPr>
        <w:br/>
      </w:r>
      <w:r>
        <w:rPr>
          <w:rFonts w:hint="eastAsia"/>
        </w:rPr>
        <w:t>　　第一节 半自动真空包装机定义与分类</w:t>
      </w:r>
      <w:r>
        <w:rPr>
          <w:rFonts w:hint="eastAsia"/>
        </w:rPr>
        <w:br/>
      </w:r>
      <w:r>
        <w:rPr>
          <w:rFonts w:hint="eastAsia"/>
        </w:rPr>
        <w:t>　　第二节 半自动真空包装机应用领域</w:t>
      </w:r>
      <w:r>
        <w:rPr>
          <w:rFonts w:hint="eastAsia"/>
        </w:rPr>
        <w:br/>
      </w:r>
      <w:r>
        <w:rPr>
          <w:rFonts w:hint="eastAsia"/>
        </w:rPr>
        <w:t>　　第三节 半自动真空包装机行业经济指标分析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半自动真空包装机产业链及经营模式分析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三、半自动真空包装机销售模式及销售渠道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全球半自动真空包装机市场发展综述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2020-2025年全球半自动真空包装机市场规模与趋势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主要国家与地区半自动真空包装机市场分析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2026-2032年全球半自动真空包装机行业发展趋势与前景预测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中国半自动真空包装机行业市场分析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2025-2026年半自动真空包装机产能与投资动态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一、国内半自动真空包装机产能及利用情况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二、半自动真空包装机产能扩张与投资动态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2026-2032年半自动真空包装机行业产量统计与趋势预测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一、2020-2025年半自动真空包装机行业产量数据统计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1、2020-2025年半自动真空包装机产量及增长趋势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2、2020-2025年半自动真空包装机细分产品产量及份额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二、影响半自动真空包装机产量的关键因素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三、2026-2032年半自动真空包装机产量预测</w:t>
      </w:r>
      <w:r>
        <w:rPr>
          <w:rFonts w:hint="eastAsia"/>
        </w:rPr>
        <w:br/>
      </w:r>
      <w:r>
        <w:rPr>
          <w:rFonts w:hint="eastAsia"/>
        </w:rPr>
        <w:t>　　第三节 2026-2032年半自动真空包装机市场需求与销售分析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一、2025-2026年半自动真空包装机行业需求现状</w:t>
      </w:r>
      <w:r>
        <w:rPr>
          <w:rFonts w:hint="eastAsia"/>
        </w:rPr>
        <w:br/>
      </w:r>
      <w:r>
        <w:rPr>
          <w:rFonts w:hint="eastAsia"/>
        </w:rPr>
        <w:t>　　　　二、半自动真空包装机客户群体与需求特点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三、2020-2025年半自动真空包装机行业销售规模分析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四、2026-2032年半自动真空包装机市场增长潜力与规模预测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中国半自动真空包装机细分市场与下游应用领域分析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半自动真空包装机细分市场分析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一、2025-2026年半自动真空包装机主要细分产品市场现状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半自动真空包装机下游应用与客户群体分析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一、2025-2026年半自动真空包装机各应用领域市场现状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2025-2026年半自动真空包装机行业技术发展现状及趋势分析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半自动真空包装机行业技术发展现状分析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国内外半自动真空包装机行业技术差异与原因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半自动真空包装机行业技术发展方向、趋势预测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提升半自动真空包装机行业技术能力策略建议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半自动真空包装机价格机制与竞争策略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一、2020-2025年半自动真空包装机市场价格走势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半自动真空包装机定价策略与方法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2026-2032年半自动真空包装机价格竞争态势与趋势预测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中国半自动真空包装机行业重点区域市场研究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2025-2026年重点区域半自动真空包装机市场发展概况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二、2020-2025年半自动真空包装机市场需求规模情况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三、2026-2032年半自动真空包装机行业发展潜力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二、2020-2025年半自动真空包装机市场需求规模情况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三、2026-2032年半自动真空包装机行业发展潜力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二、2020-2025年半自动真空包装机市场需求规模情况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三、2026-2032年半自动真空包装机行业发展潜力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二、2020-2025年半自动真空包装机市场需求规模情况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三、2026-2032年半自动真空包装机行业发展潜力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二、2020-2025年半自动真空包装机市场需求规模情况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三、2026-2032年半自动真空包装机行业发展潜力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2020-2025年中国半自动真空包装机行业进出口情况分析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半自动真空包装机行业进口情况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一、2020-2025年半自动真空包装机进口规模及增长情况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二、半自动真空包装机主要进口来源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半自动真空包装机行业出口情况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一、2020-2025年半自动真空包装机出口规模及增长情况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二、半自动真空包装机主要出口目的地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2020-2025年中国半自动真空包装机行业总体发展与财务状况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2020-2025年中国半自动真空包装机行业规模情况</w:t>
      </w:r>
      <w:r>
        <w:rPr>
          <w:rFonts w:hint="eastAsia"/>
        </w:rPr>
        <w:br/>
      </w:r>
      <w:r>
        <w:rPr>
          <w:rFonts w:hint="eastAsia"/>
        </w:rPr>
        <w:t>　　　　一、半自动真空包装机行业企业数量规模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二、半自动真空包装机行业从业人员规模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三、半自动真空包装机行业市场敏感性分析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2020-2025年中国半自动真空包装机行业财务能力分析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一、半自动真空包装机行业盈利能力</w:t>
      </w:r>
      <w:r>
        <w:rPr>
          <w:rFonts w:hint="eastAsia"/>
        </w:rPr>
        <w:br/>
      </w:r>
      <w:r>
        <w:rPr>
          <w:rFonts w:hint="eastAsia"/>
        </w:rPr>
        <w:t>　　　　二、半自动真空包装机行业偿债能力</w:t>
      </w:r>
      <w:r>
        <w:rPr>
          <w:rFonts w:hint="eastAsia"/>
        </w:rPr>
        <w:br/>
      </w:r>
      <w:r>
        <w:rPr>
          <w:rFonts w:hint="eastAsia"/>
        </w:rPr>
        <w:t>　　　　三、半自动真空包装机行业营运能力</w:t>
      </w:r>
      <w:r>
        <w:rPr>
          <w:rFonts w:hint="eastAsia"/>
        </w:rPr>
        <w:br/>
      </w:r>
      <w:r>
        <w:rPr>
          <w:rFonts w:hint="eastAsia"/>
        </w:rPr>
        <w:t>　　　　四、半自动真空包装机行业发展能力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半自动真空包装机行业重点企业调研分析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中国半自动真空包装机行业竞争格局分析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半自动真空包装机行业竞争格局总览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2025-2026年半自动真空包装机行业竞争力分析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2020-2025年半自动真空包装机行业企业并购活动分析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2025-2026年半自动真空包装机行业会展与招投标活动分析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一、半自动真空包装机行业会展活动及其市场影响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2026年中国半自动真空包装机企业发展企业发展策略与建议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半自动真空包装机销售模式与渠道策略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半自动真空包装机品牌与市场推广策略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半自动真空包装机研发投入与技术创新能力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半自动真空包装机合作联盟与资源整合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中国半自动真空包装机行业风险与对策</w:t>
      </w:r>
      <w:r>
        <w:rPr>
          <w:rFonts w:hint="eastAsia"/>
        </w:rPr>
        <w:br/>
      </w:r>
      <w:r>
        <w:rPr>
          <w:rFonts w:hint="eastAsia"/>
        </w:rPr>
        <w:t>　　第一节 半自动真空包装机行业SWOT分析</w:t>
      </w:r>
      <w:r>
        <w:rPr>
          <w:rFonts w:hint="eastAsia"/>
        </w:rPr>
        <w:br/>
      </w:r>
      <w:r>
        <w:rPr>
          <w:rFonts w:hint="eastAsia"/>
        </w:rPr>
        <w:t>　　　　一、半自动真空包装机行业优势</w:t>
      </w:r>
      <w:r>
        <w:rPr>
          <w:rFonts w:hint="eastAsia"/>
        </w:rPr>
        <w:br/>
      </w:r>
      <w:r>
        <w:rPr>
          <w:rFonts w:hint="eastAsia"/>
        </w:rPr>
        <w:t>　　　　二、半自动真空包装机行业劣势</w:t>
      </w:r>
      <w:r>
        <w:rPr>
          <w:rFonts w:hint="eastAsia"/>
        </w:rPr>
        <w:br/>
      </w:r>
      <w:r>
        <w:rPr>
          <w:rFonts w:hint="eastAsia"/>
        </w:rPr>
        <w:t>　　　　三、半自动真空包装机市场机会</w:t>
      </w:r>
      <w:r>
        <w:rPr>
          <w:rFonts w:hint="eastAsia"/>
        </w:rPr>
        <w:br/>
      </w:r>
      <w:r>
        <w:rPr>
          <w:rFonts w:hint="eastAsia"/>
        </w:rPr>
        <w:t>　　　　四、半自动真空包装机市场威胁</w:t>
      </w:r>
      <w:r>
        <w:rPr>
          <w:rFonts w:hint="eastAsia"/>
        </w:rPr>
        <w:br/>
      </w:r>
      <w:r>
        <w:rPr>
          <w:rFonts w:hint="eastAsia"/>
        </w:rPr>
        <w:t>　　第二节 半自动真空包装机行业风险及对策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2026-2032年中国半自动真空包装机行业前景与发展趋势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2025-2026年半自动真空包装机行业发展环境分析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一、半自动真空包装机行业主管部门与监管体制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二、半自动真空包装机行业主要法律法规及政策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三、半自动真空包装机行业标准与质量监管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2026-2032年半自动真空包装机行业发展趋势与方向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2026-2032年半自动真空包装机行业发展潜力与机遇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半自动真空包装机行业研究结论与建议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中.智.林.：半自动真空包装机行业发展建议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半自动真空包装机行业历程</w:t>
      </w:r>
      <w:r>
        <w:rPr>
          <w:rFonts w:hint="eastAsia"/>
        </w:rPr>
        <w:br/>
      </w:r>
      <w:r>
        <w:rPr>
          <w:rFonts w:hint="eastAsia"/>
        </w:rPr>
        <w:t>　　图表 半自动真空包装机行业生命周期</w:t>
      </w:r>
      <w:r>
        <w:rPr>
          <w:rFonts w:hint="eastAsia"/>
        </w:rPr>
        <w:br/>
      </w:r>
      <w:r>
        <w:rPr>
          <w:rFonts w:hint="eastAsia"/>
        </w:rPr>
        <w:t>　　图表 半自动真空包装机行业产业链分析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2020-2025年中国半自动真空包装机行业市场规模及增长情况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2020-2025年半自动真空包装机行业市场容量分析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2020-2025年中国半自动真空包装机行业产能统计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2020-2025年中国半自动真空包装机行业产量及增长趋势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2020-2025年中国半自动真空包装机市场需求量及增速统计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2025年中国半自动真空包装机行业需求领域分布格局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2020-2025年中国半自动真空包装机行业销售收入分析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2020-2025年中国半自动真空包装机行业盈利情况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2020-2025年中国半自动真空包装机行业利润总额统计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2020-2025年中国半自动真空包装机进口数量分析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2020-2025年中国半自动真空包装机进口金额分析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2020-2025年中国半自动真空包装机出口数量分析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2020-2025年中国半自动真空包装机出口金额分析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2025年中国半自动真空包装机进口国家及地区分析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2025年中国半自动真空包装机出口国家及地区分析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2020-2025年中国半自动真空包装机行业企业数量情况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2020-2025年中国半自动真空包装机行业企业平均规模情况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**地区半自动真空包装机市场规模及增长情况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**地区半自动真空包装机市场规模及增长情况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**地区半自动真空包装机市场规模及增长情况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**地区半自动真空包装机市场规模及增长情况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**地区半自动真空包装机行业市场需求情况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半自动真空包装机重点企业（一）基本信息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半自动真空包装机重点企业（一）经营情况分析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半自动真空包装机重点企业（一）主要经济指标情况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半自动真空包装机重点企业（一）盈利能力情况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半自动真空包装机重点企业（一）偿债能力情况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半自动真空包装机重点企业（一）运营能力情况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半自动真空包装机重点企业（一）成长能力情况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半自动真空包装机重点企业（二）基本信息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半自动真空包装机重点企业（二）经营情况分析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半自动真空包装机重点企业（二）主要经济指标情况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半自动真空包装机重点企业（二）盈利能力情况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半自动真空包装机重点企业（二）偿债能力情况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半自动真空包装机重点企业（二）运营能力情况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半自动真空包装机重点企业（二）成长能力情况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半自动真空包装机重点企业（三）基本信息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半自动真空包装机重点企业（三）经营情况分析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半自动真空包装机重点企业（三）主要经济指标情况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半自动真空包装机重点企业（三）盈利能力情况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半自动真空包装机重点企业（三）偿债能力情况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半自动真空包装机重点企业（三）运营能力情况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半自动真空包装机重点企业（三）成长能力情况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2026-2032年中国半自动真空包装机行业产能预测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2026-2032年中国半自动真空包装机行业产量预测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2026-2032年中国半自动真空包装机市场需求量预测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2026-2032年中国半自动真空包装机行业供需平衡预测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2026-2032年中国半自动真空包装机市场容量预测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2026-2032年中国半自动真空包装机市场规模预测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2026-2032年中国半自动真空包装机市场前景分析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2026-2032年中国半自动真空包装机发展趋势预测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b801a39fd413d" w:history="1">
        <w:r>
          <w:rPr>
            <w:rStyle w:val="Hyperlink"/>
          </w:rPr>
          <w:t>中国半自动真空包装机行业研究与发展前景预测报告（2026-2032年）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b801a39fd413d" w:history="1">
        <w:r>
          <w:rPr>
            <w:rStyle w:val="Hyperlink"/>
          </w:rPr>
          <w:t>https://www.20087.com/9/32/BanZiDongZhenKongBaoZhuangJiDeXianZhuangYuFaZhanQianJing.html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热点：全自动真空食品包装机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49f44e70d4341" w:history="1">
      <w:r>
        <w:rPr>
          <w:rStyle w:val="Hyperlink"/>
        </w:rPr>
        <w:t>中国半自动真空包装机行业研究与发展前景预测报告（2026-2032年）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anZiDongZhenKongBaoZhuangJiDeXianZhuangYuFaZhanQianJing.html" TargetMode="External" Id="Rf6fb801a39fd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anZiDongZhenKongBaoZhuangJiDeXianZhuangYuFaZhanQianJing.html" TargetMode="External" Id="Rf2349f44e70d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2026-04-28T07:45:07Z</dcterms:created>
  <dcterms:modified xsi:type="dcterms:W3CDTF">2026-04-28T08:45:07Z</dcterms:modified>
  <dc:subject>中国半自动真空包装机行业研究与发展前景预测报告（2026-2032年）</dc:subject>
  <dc:title>中国半自动真空包装机行业研究与发展前景预测报告（2026-2032年）</dc:title>
  <cp:keywords>中国半自动真空包装机行业研究与发展前景预测报告（2026-2032年）</cp:keywords>
  <dc:description>中国半自动真空包装机行业研究与发展前景预测报告（2026-2032年）</dc:description>
</cp:coreProperties>
</file>