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864a75c74693" w:history="1">
              <w:r>
                <w:rPr>
                  <w:rStyle w:val="Hyperlink"/>
                </w:rPr>
                <w:t>2025-2031年中国活氧机市场现状分析与发展前景报告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864a75c74693" w:history="1">
              <w:r>
                <w:rPr>
                  <w:rStyle w:val="Hyperlink"/>
                </w:rPr>
                <w:t>2025-2031年中国活氧机市场现状分析与发展前景报告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0864a75c74693" w:history="1">
                <w:r>
                  <w:rPr>
                    <w:rStyle w:val="Hyperlink"/>
                  </w:rPr>
                  <w:t>https://www.20087.com/9/22/HuoYangJiHangYeFaZhanQianJing.html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氧机（臭氧发生器）是一种通过电解水或空气生成臭氧的设备，广泛应用于空气净化、水处理、食品保鲜等领域。由于臭氧具有强氧化性，能够有效杀灭细菌和病毒，因此被广泛视为一种高效的消毒工具。近年来，随着公众对环境卫生要求的提高，活氧机的市场需求持续增长。现代活氧机不仅具备高效率的臭氧生成能力，还集成了智能控制系统，可以根据实际需要调节输出量。然而，市场上产品质量参差不齐，部分产品可能存在臭氧泄漏或使用寿命短的问题。</w:t>
      </w:r>
      <w:r>
        <w:rPr>
          <w:rFonts w:hint="eastAsia"/>
        </w:rPr>
        <w:br/>
      </w:r>
      <w:r>
        <w:rPr>
          <w:rFonts w:hint="eastAsia"/>
        </w:rPr>
        <w:t>　　未来，活氧机的发展将更加注重安全性和多功能应用。一方面，通过改进臭氧生成技术，减少副产物生成并提高设备的安全性能；另一方面，结合物联网技术和大数据分析，实现设备的远程监控和故障预警，确保使用过程中的安全性。此外，探索其在医疗保健和环境保护中的应用潜力，如开发用于医院手术室和公共设施的高效消毒系统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864a75c74693" w:history="1">
        <w:r>
          <w:rPr>
            <w:rStyle w:val="Hyperlink"/>
          </w:rPr>
          <w:t>2025-2031年中国活氧机市场现状分析与发展前景报告</w:t>
        </w:r>
      </w:hyperlink>
      <w:r>
        <w:rPr>
          <w:rFonts w:hint="eastAsia"/>
        </w:rPr>
        <w:t>》系统分析了活氧机行业的市场规模、市场需求及价格波动，深入探讨了活氧机产业链关键环节及各细分市场特点。报告基于权威数据，科学预测了活氧机市场前景与发展趋势，同时评估了活氧机重点企业的经营状况，包括品牌影响力、市场集中度及竞争格局。通过SWOT分析，报告揭示了活氧机行业面临的风险与机遇，为活氧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活氧机行业概述</w:t>
      </w:r>
      <w:r>
        <w:rPr>
          <w:rFonts w:hint="eastAsia"/>
        </w:rPr>
        <w:br/>
      </w:r>
      <w:r>
        <w:rPr>
          <w:rFonts w:hint="eastAsia"/>
        </w:rPr>
        <w:t>　　第一节 活氧机定义与分类</w:t>
      </w:r>
      <w:r>
        <w:rPr>
          <w:rFonts w:hint="eastAsia"/>
        </w:rPr>
        <w:br/>
      </w:r>
      <w:r>
        <w:rPr>
          <w:rFonts w:hint="eastAsia"/>
        </w:rPr>
        <w:t>　　第二节 活氧机应用领域</w:t>
      </w:r>
      <w:r>
        <w:rPr>
          <w:rFonts w:hint="eastAsia"/>
        </w:rPr>
        <w:br/>
      </w:r>
      <w:r>
        <w:rPr>
          <w:rFonts w:hint="eastAsia"/>
        </w:rPr>
        <w:t>　　第三节 活氧机行业经济指标分析</w:t>
      </w:r>
      <w:r>
        <w:rPr>
          <w:rFonts w:hint="eastAsia"/>
        </w:rPr>
        <w:br/>
      </w:r>
      <w:r>
        <w:rPr>
          <w:rFonts w:hint="eastAsia"/>
        </w:rPr>
        <w:t>　　　　一、活氧机行业赢利性评估</w:t>
      </w:r>
      <w:r>
        <w:rPr>
          <w:rFonts w:hint="eastAsia"/>
        </w:rPr>
        <w:br/>
      </w:r>
      <w:r>
        <w:rPr>
          <w:rFonts w:hint="eastAsia"/>
        </w:rPr>
        <w:t>　　　　二、活氧机行业成长速度分析</w:t>
      </w:r>
      <w:r>
        <w:rPr>
          <w:rFonts w:hint="eastAsia"/>
        </w:rPr>
        <w:br/>
      </w:r>
      <w:r>
        <w:rPr>
          <w:rFonts w:hint="eastAsia"/>
        </w:rPr>
        <w:t>　　　　三、活氧机附加值提升空间探讨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四、活氧机行业进入壁垒分析</w:t>
      </w:r>
      <w:r>
        <w:rPr>
          <w:rFonts w:hint="eastAsia"/>
        </w:rPr>
        <w:br/>
      </w:r>
      <w:r>
        <w:rPr>
          <w:rFonts w:hint="eastAsia"/>
        </w:rPr>
        <w:t>　　　　五、活氧机行业风险性评估</w:t>
      </w:r>
      <w:r>
        <w:rPr>
          <w:rFonts w:hint="eastAsia"/>
        </w:rPr>
        <w:br/>
      </w:r>
      <w:r>
        <w:rPr>
          <w:rFonts w:hint="eastAsia"/>
        </w:rPr>
        <w:t>　　　　六、活氧机行业周期性分析</w:t>
      </w:r>
      <w:r>
        <w:rPr>
          <w:rFonts w:hint="eastAsia"/>
        </w:rPr>
        <w:br/>
      </w:r>
      <w:r>
        <w:rPr>
          <w:rFonts w:hint="eastAsia"/>
        </w:rPr>
        <w:t>　　　　七、活氧机行业竞争程度指标</w:t>
      </w:r>
      <w:r>
        <w:rPr>
          <w:rFonts w:hint="eastAsia"/>
        </w:rPr>
        <w:br/>
      </w:r>
      <w:r>
        <w:rPr>
          <w:rFonts w:hint="eastAsia"/>
        </w:rPr>
        <w:t>　　　　八、活氧机行业成熟度综合分析</w:t>
      </w:r>
      <w:r>
        <w:rPr>
          <w:rFonts w:hint="eastAsia"/>
        </w:rPr>
        <w:br/>
      </w:r>
      <w:r>
        <w:rPr>
          <w:rFonts w:hint="eastAsia"/>
        </w:rPr>
        <w:t>　　第四节 活氧机产业链及经营模式分析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2024-2025年全球活氧机行业发展分析</w:t>
      </w:r>
      <w:r>
        <w:rPr>
          <w:rFonts w:hint="eastAsia"/>
        </w:rPr>
        <w:br/>
      </w:r>
      <w:r>
        <w:rPr>
          <w:rFonts w:hint="eastAsia"/>
        </w:rPr>
        <w:t>　　　　一、全球活氧机行业市场规模与趋势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二、全球活氧机行业发展特点</w:t>
      </w:r>
      <w:r>
        <w:rPr>
          <w:rFonts w:hint="eastAsia"/>
        </w:rPr>
        <w:br/>
      </w:r>
      <w:r>
        <w:rPr>
          <w:rFonts w:hint="eastAsia"/>
        </w:rPr>
        <w:t>　　　　三、全球活氧机行业竞争格局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一、活氧机行业发展趋势</w:t>
      </w:r>
      <w:r>
        <w:rPr>
          <w:rFonts w:hint="eastAsia"/>
        </w:rPr>
        <w:br/>
      </w:r>
      <w:r>
        <w:rPr>
          <w:rFonts w:hint="eastAsia"/>
        </w:rPr>
        <w:t>　　　　二、活氧机行业发展潜力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活氧机行业产量情况分析与趋势预测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三、2025-2031年活氧机产量预测</w:t>
      </w:r>
      <w:r>
        <w:rPr>
          <w:rFonts w:hint="eastAsia"/>
        </w:rPr>
        <w:br/>
      </w:r>
      <w:r>
        <w:rPr>
          <w:rFonts w:hint="eastAsia"/>
        </w:rPr>
        <w:t>　　第三节 2025-2031年活氧机市场需求与销售分析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一、2024-2025年活氧机行业需求现状</w:t>
      </w:r>
      <w:r>
        <w:rPr>
          <w:rFonts w:hint="eastAsia"/>
        </w:rPr>
        <w:br/>
      </w:r>
      <w:r>
        <w:rPr>
          <w:rFonts w:hint="eastAsia"/>
        </w:rPr>
        <w:t>　　　　二、活氧机客户群体与需求特点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活氧机行业进口规模与来源分析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一、2019-2024年活氧机进口规模分析</w:t>
      </w:r>
      <w:r>
        <w:rPr>
          <w:rFonts w:hint="eastAsia"/>
        </w:rPr>
        <w:br/>
      </w:r>
      <w:r>
        <w:rPr>
          <w:rFonts w:hint="eastAsia"/>
        </w:rPr>
        <w:t>　　　　二、活氧机主要进口来源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一、2019-2024年活氧机出口规模分析</w:t>
      </w:r>
      <w:r>
        <w:rPr>
          <w:rFonts w:hint="eastAsia"/>
        </w:rPr>
        <w:br/>
      </w:r>
      <w:r>
        <w:rPr>
          <w:rFonts w:hint="eastAsia"/>
        </w:rPr>
        <w:t>　　　　二、活氧机主要出口目的地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中国活氧机行业总体规模分析</w:t>
      </w:r>
      <w:r>
        <w:rPr>
          <w:rFonts w:hint="eastAsia"/>
        </w:rPr>
        <w:br/>
      </w:r>
      <w:r>
        <w:rPr>
          <w:rFonts w:hint="eastAsia"/>
        </w:rPr>
        <w:t>　　　　一、活氧机企业数量与结构</w:t>
      </w:r>
      <w:r>
        <w:rPr>
          <w:rFonts w:hint="eastAsia"/>
        </w:rPr>
        <w:br/>
      </w:r>
      <w:r>
        <w:rPr>
          <w:rFonts w:hint="eastAsia"/>
        </w:rPr>
        <w:t>　　　　二、活氧机从业人员规模</w:t>
      </w:r>
      <w:r>
        <w:rPr>
          <w:rFonts w:hint="eastAsia"/>
        </w:rPr>
        <w:br/>
      </w:r>
      <w:r>
        <w:rPr>
          <w:rFonts w:hint="eastAsia"/>
        </w:rPr>
        <w:t>　　　　三、活氧机行业资产状况</w:t>
      </w:r>
      <w:r>
        <w:rPr>
          <w:rFonts w:hint="eastAsia"/>
        </w:rPr>
        <w:br/>
      </w:r>
      <w:r>
        <w:rPr>
          <w:rFonts w:hint="eastAsia"/>
        </w:rPr>
        <w:t>　　第二节 中国活氧机行业财务指标总体分析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中国活氧机行业竞争格局分析</w:t>
      </w:r>
      <w:r>
        <w:rPr>
          <w:rFonts w:hint="eastAsia"/>
        </w:rPr>
        <w:br/>
      </w:r>
      <w:r>
        <w:rPr>
          <w:rFonts w:hint="eastAsia"/>
        </w:rPr>
        <w:t>　　第一节 活氧机行业竞争格局总览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2024-2025年活氧机行业竞争力分析</w:t>
      </w:r>
      <w:r>
        <w:rPr>
          <w:rFonts w:hint="eastAsia"/>
        </w:rPr>
        <w:br/>
      </w:r>
      <w:r>
        <w:rPr>
          <w:rFonts w:hint="eastAsia"/>
        </w:rPr>
        <w:t>　　　　一、活氧机供应商议价能力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2025年中国活氧机企业发展策略分析</w:t>
      </w:r>
      <w:r>
        <w:rPr>
          <w:rFonts w:hint="eastAsia"/>
        </w:rPr>
        <w:br/>
      </w:r>
      <w:r>
        <w:rPr>
          <w:rFonts w:hint="eastAsia"/>
        </w:rPr>
        <w:t>　　第一节 活氧机市场策略分析</w:t>
      </w:r>
      <w:r>
        <w:rPr>
          <w:rFonts w:hint="eastAsia"/>
        </w:rPr>
        <w:br/>
      </w:r>
      <w:r>
        <w:rPr>
          <w:rFonts w:hint="eastAsia"/>
        </w:rPr>
        <w:t>　　　　一、活氧机市场定位与拓展策略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二、活氧机市场细分与目标客户</w:t>
      </w:r>
      <w:r>
        <w:rPr>
          <w:rFonts w:hint="eastAsia"/>
        </w:rPr>
        <w:br/>
      </w:r>
      <w:r>
        <w:rPr>
          <w:rFonts w:hint="eastAsia"/>
        </w:rPr>
        <w:t>　　第二节 活氧机销售策略分析</w:t>
      </w:r>
      <w:r>
        <w:rPr>
          <w:rFonts w:hint="eastAsia"/>
        </w:rPr>
        <w:br/>
      </w:r>
      <w:r>
        <w:rPr>
          <w:rFonts w:hint="eastAsia"/>
        </w:rPr>
        <w:t>　　　　一、活氧机销售渠道与网络建设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提高活氧机企业竞争力建议</w:t>
      </w:r>
      <w:r>
        <w:rPr>
          <w:rFonts w:hint="eastAsia"/>
        </w:rPr>
        <w:br/>
      </w:r>
      <w:r>
        <w:rPr>
          <w:rFonts w:hint="eastAsia"/>
        </w:rPr>
        <w:t>　　　　一、活氧机技术创新与管理优化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活氧机品牌战略思考</w:t>
      </w:r>
      <w:r>
        <w:rPr>
          <w:rFonts w:hint="eastAsia"/>
        </w:rPr>
        <w:br/>
      </w:r>
      <w:r>
        <w:rPr>
          <w:rFonts w:hint="eastAsia"/>
        </w:rPr>
        <w:t>　　　　一、活氧机品牌建设与维护</w:t>
      </w:r>
      <w:r>
        <w:rPr>
          <w:rFonts w:hint="eastAsia"/>
        </w:rPr>
        <w:br/>
      </w:r>
      <w:r>
        <w:rPr>
          <w:rFonts w:hint="eastAsia"/>
        </w:rPr>
        <w:t>　　　　二、活氧机品牌影响力与市场竞争力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中国活氧机行业风险与对策</w:t>
      </w:r>
      <w:r>
        <w:rPr>
          <w:rFonts w:hint="eastAsia"/>
        </w:rPr>
        <w:br/>
      </w:r>
      <w:r>
        <w:rPr>
          <w:rFonts w:hint="eastAsia"/>
        </w:rPr>
        <w:t>　　第一节 活氧机行业SWOT分析</w:t>
      </w:r>
      <w:r>
        <w:rPr>
          <w:rFonts w:hint="eastAsia"/>
        </w:rPr>
        <w:br/>
      </w:r>
      <w:r>
        <w:rPr>
          <w:rFonts w:hint="eastAsia"/>
        </w:rPr>
        <w:t>　　　　一、活氧机行业优势分析</w:t>
      </w:r>
      <w:r>
        <w:rPr>
          <w:rFonts w:hint="eastAsia"/>
        </w:rPr>
        <w:br/>
      </w:r>
      <w:r>
        <w:rPr>
          <w:rFonts w:hint="eastAsia"/>
        </w:rPr>
        <w:t>　　　　二、活氧机行业劣势分析</w:t>
      </w:r>
      <w:r>
        <w:rPr>
          <w:rFonts w:hint="eastAsia"/>
        </w:rPr>
        <w:br/>
      </w:r>
      <w:r>
        <w:rPr>
          <w:rFonts w:hint="eastAsia"/>
        </w:rPr>
        <w:t>　　　　三、活氧机市场机会探索</w:t>
      </w:r>
      <w:r>
        <w:rPr>
          <w:rFonts w:hint="eastAsia"/>
        </w:rPr>
        <w:br/>
      </w:r>
      <w:r>
        <w:rPr>
          <w:rFonts w:hint="eastAsia"/>
        </w:rPr>
        <w:t>　　　　四、活氧机市场威胁评估</w:t>
      </w:r>
      <w:r>
        <w:rPr>
          <w:rFonts w:hint="eastAsia"/>
        </w:rPr>
        <w:br/>
      </w:r>
      <w:r>
        <w:rPr>
          <w:rFonts w:hint="eastAsia"/>
        </w:rPr>
        <w:t>　　第二节 活氧机行业风险及对策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2025-2031年中国活氧机行业前景与发展趋势</w:t>
      </w:r>
      <w:r>
        <w:rPr>
          <w:rFonts w:hint="eastAsia"/>
        </w:rPr>
        <w:br/>
      </w:r>
      <w:r>
        <w:rPr>
          <w:rFonts w:hint="eastAsia"/>
        </w:rPr>
        <w:t>　　第一节 活氧机行业发展环境分析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2025-2031年活氧机行业发展趋势与方向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一、活氧机行业发展方向预测</w:t>
      </w:r>
      <w:r>
        <w:rPr>
          <w:rFonts w:hint="eastAsia"/>
        </w:rPr>
        <w:br/>
      </w:r>
      <w:r>
        <w:rPr>
          <w:rFonts w:hint="eastAsia"/>
        </w:rPr>
        <w:t>　　　　二、活氧机发展趋势分析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2025-2031年活氧机行业发展潜力与机遇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一、活氧机市场发展潜力评估</w:t>
      </w:r>
      <w:r>
        <w:rPr>
          <w:rFonts w:hint="eastAsia"/>
        </w:rPr>
        <w:br/>
      </w:r>
      <w:r>
        <w:rPr>
          <w:rFonts w:hint="eastAsia"/>
        </w:rPr>
        <w:t>　　　　二、活氧机新兴市场与机遇探索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中.智.林：活氧机行业发展建议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活氧机行业历程</w:t>
      </w:r>
      <w:r>
        <w:rPr>
          <w:rFonts w:hint="eastAsia"/>
        </w:rPr>
        <w:br/>
      </w:r>
      <w:r>
        <w:rPr>
          <w:rFonts w:hint="eastAsia"/>
        </w:rPr>
        <w:t>　　图表 活氧机行业生命周期</w:t>
      </w:r>
      <w:r>
        <w:rPr>
          <w:rFonts w:hint="eastAsia"/>
        </w:rPr>
        <w:br/>
      </w:r>
      <w:r>
        <w:rPr>
          <w:rFonts w:hint="eastAsia"/>
        </w:rPr>
        <w:t>　　图表 活氧机行业产业链分析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2019-2024年中国活氧机出口金额分析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2025-2031年中国活氧机行业市场规模预测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2025年中国活氧机市场前景分析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2025年中国活氧机发展趋势预测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864a75c74693" w:history="1">
        <w:r>
          <w:rPr>
            <w:rStyle w:val="Hyperlink"/>
          </w:rPr>
          <w:t>2025-2031年中国活氧机市场现状分析与发展前景报告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0864a75c74693" w:history="1">
        <w:r>
          <w:rPr>
            <w:rStyle w:val="Hyperlink"/>
          </w:rPr>
          <w:t>https://www.20087.com/9/22/HuoYangJiHangYeFaZhanQianJing.html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热点：活氧机怎么用、活氧机怎么用 使用说明、多功能活氧机、活氧机的工作原理、氧生活制氧机、活氧机能除甲醛吗、家用活氧机、活氧机使用说明、氧生活家用制氧机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0e02c6f2a4a10" w:history="1">
      <w:r>
        <w:rPr>
          <w:rStyle w:val="Hyperlink"/>
        </w:rPr>
        <w:t>2025-2031年中国活氧机市场现状分析与发展前景报告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uoYangJiHangYeFaZhanQianJing.html" TargetMode="External" Id="R3ed0864a75c7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uoYangJiHangYeFaZhanQianJing.html" TargetMode="External" Id="Rbfd0e02c6f2a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2025-03-05T07:13:01Z</dcterms:created>
  <dcterms:modified xsi:type="dcterms:W3CDTF">2025-03-05T08:13:01Z</dcterms:modified>
  <dc:subject>2025-2031年中国活氧机市场现状分析与发展前景报告</dc:subject>
  <dc:title>2025-2031年中国活氧机市场现状分析与发展前景报告</dc:title>
  <cp:keywords>2025-2031年中国活氧机市场现状分析与发展前景报告</cp:keywords>
  <dc:description>2025-2031年中国活氧机市场现状分析与发展前景报告</dc:description>
</cp:coreProperties>
</file>