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58062c80b4b41" w:history="1">
              <w:r>
                <w:rPr>
                  <w:rStyle w:val="Hyperlink"/>
                </w:rPr>
                <w:t>中国眼镜镜架行业现状分析与发展前景研究报告（2025-2031年）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58062c80b4b41" w:history="1">
              <w:r>
                <w:rPr>
                  <w:rStyle w:val="Hyperlink"/>
                </w:rPr>
                <w:t>中国眼镜镜架行业现状分析与发展前景研究报告（2025-2031年）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58062c80b4b41" w:history="1">
                <w:r>
                  <w:rPr>
                    <w:rStyle w:val="Hyperlink"/>
                  </w:rPr>
                  <w:t>https://www.20087.com/9/22/YanJingJingJiaShiChangQianJing.html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镜架当前作为视觉矫正与个人风格表达的重要载体，在功能性与美学设计之间寻求平衡，广泛应用于光学眼镜、太阳镜与防护镜。主流材质包括金属合金（如钛、β钛、蒙乃尔）、醋酸纤维与TR90高分子材料，各具轻量化、耐腐蚀或色彩丰富等特性。钛合金镜架凭借高强度与低密度成为高端市场的首选，表面处理涵盖电镀、喷砂与PVD涂层，提升耐磨性与装饰效果。醋酸纤维板材通过层压与雕刻工艺实现独特纹理与渐变色彩，满足时尚消费需求。结构设计注重人体工学，优化鼻托、镜腿弯折与重量分布，提升佩戴舒适度。定制化服务兴起，支持度数、瞳距与脸型数据的个性化匹配。品牌厂商强化设计创新与工艺细节，推动镜架从功能性配件向时尚配饰转型。</w:t>
      </w:r>
      <w:r>
        <w:rPr>
          <w:rFonts w:hint="eastAsia"/>
        </w:rPr>
        <w:br/>
      </w:r>
      <w:r>
        <w:rPr>
          <w:rFonts w:hint="eastAsia"/>
        </w:rPr>
        <w:t>　　未来，眼镜镜架将向智能集成、可持续材料与个性化制造方向深化发展。复合材料将融合碳纤维、生物基聚合物与可降解树脂，减少环境足迹并提升力学性能。3D打印技术将实现复杂几何结构与完全贴合脸型的定制镜架，缩短交付周期。智能功能模块将嵌入镜腿或鼻梁区域，支持无线充电、健康监测或音频传输，但保持外观简洁。表面功能化处理将引入抗菌涂层、防蓝光膜层与自清洁疏水膜，增强使用便利性。回收体系将更加完善，建立旧镜架回收与材料再生闭环，推动循环经济实践。虚拟试戴与AI脸型分析技术将优化选购体验，提升线上转化率。眼镜镜架正从被动支撑结构向集舒适性、美学与潜在交互能力于一体的可穿戴平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58062c80b4b41" w:history="1">
        <w:r>
          <w:rPr>
            <w:rStyle w:val="Hyperlink"/>
          </w:rPr>
          <w:t>中国眼镜镜架行业现状分析与发展前景研究报告（2025-2031年）</w:t>
        </w:r>
      </w:hyperlink>
      <w:r>
        <w:rPr>
          <w:rFonts w:hint="eastAsia"/>
        </w:rPr>
        <w:t>》基于国家统计局及相关协会的权威数据，系统研究了眼镜镜架行业的市场需求、市场规模及产业链现状，分析了眼镜镜架价格波动、细分市场动态及重点企业的经营表现，科学预测了眼镜镜架市场前景与发展趋势，揭示了潜在需求与投资机会，同时指出了眼镜镜架行业可能面临的风险。通过对眼镜镜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眼镜镜架行业概述</w:t>
      </w:r>
      <w:r>
        <w:rPr>
          <w:rFonts w:hint="eastAsia"/>
        </w:rPr>
        <w:br/>
      </w:r>
      <w:r>
        <w:rPr>
          <w:rFonts w:hint="eastAsia"/>
        </w:rPr>
        <w:t>　　第一节 眼镜镜架定义与分类</w:t>
      </w:r>
      <w:r>
        <w:rPr>
          <w:rFonts w:hint="eastAsia"/>
        </w:rPr>
        <w:br/>
      </w:r>
      <w:r>
        <w:rPr>
          <w:rFonts w:hint="eastAsia"/>
        </w:rPr>
        <w:t>　　第二节 眼镜镜架应用领域</w:t>
      </w:r>
      <w:r>
        <w:rPr>
          <w:rFonts w:hint="eastAsia"/>
        </w:rPr>
        <w:br/>
      </w:r>
      <w:r>
        <w:rPr>
          <w:rFonts w:hint="eastAsia"/>
        </w:rPr>
        <w:t>　　第三节 眼镜镜架行业经济指标分析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眼镜镜架产业链及经营模式分析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三、眼镜镜架销售模式及销售渠道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全球眼镜镜架市场发展综述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2019-2024年全球眼镜镜架市场规模与趋势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主要国家与地区眼镜镜架市场分析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2025-2031年全球眼镜镜架行业发展趋势与前景预测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中国眼镜镜架行业市场分析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2024-2025年眼镜镜架产能与投资动态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一、国内眼镜镜架产能及利用情况</w:t>
      </w:r>
      <w:r>
        <w:rPr>
          <w:rFonts w:hint="eastAsia"/>
        </w:rPr>
        <w:br/>
      </w:r>
      <w:r>
        <w:rPr>
          <w:rFonts w:hint="eastAsia"/>
        </w:rPr>
        <w:t>　　　　二、眼镜镜架产能扩张与投资动态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2025-2031年眼镜镜架行业产量统计与趋势预测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一、2019-2024年眼镜镜架行业产量数据统计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1、2019-2024年眼镜镜架产量及增长趋势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2、2019-2024年眼镜镜架细分产品产量及份额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二、影响眼镜镜架产量的关键因素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三、2025-2031年眼镜镜架产量预测</w:t>
      </w:r>
      <w:r>
        <w:rPr>
          <w:rFonts w:hint="eastAsia"/>
        </w:rPr>
        <w:br/>
      </w:r>
      <w:r>
        <w:rPr>
          <w:rFonts w:hint="eastAsia"/>
        </w:rPr>
        <w:t>　　第三节 2025-2031年眼镜镜架市场需求与销售分析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一、2024-2025年眼镜镜架行业需求现状</w:t>
      </w:r>
      <w:r>
        <w:rPr>
          <w:rFonts w:hint="eastAsia"/>
        </w:rPr>
        <w:br/>
      </w:r>
      <w:r>
        <w:rPr>
          <w:rFonts w:hint="eastAsia"/>
        </w:rPr>
        <w:t>　　　　二、眼镜镜架客户群体与需求特点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三、2019-2024年眼镜镜架行业销售规模分析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四、2025-2031年眼镜镜架市场增长潜力与规模预测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中国眼镜镜架细分市场与下游应用领域分析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眼镜镜架细分市场分析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一、2024-2025年眼镜镜架主要细分产品市场现状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眼镜镜架下游应用与客户群体分析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一、2024-2025年眼镜镜架各应用领域市场现状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2024-2025年眼镜镜架行业技术发展现状及趋势分析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眼镜镜架行业技术发展现状分析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国内外眼镜镜架行业技术差异与原因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眼镜镜架行业技术发展方向、趋势预测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提升眼镜镜架行业技术能力策略建议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眼镜镜架价格机制与竞争策略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一、2019-2024年眼镜镜架市场价格走势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眼镜镜架定价策略与方法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2025-2031年眼镜镜架价格竞争态势与趋势预测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中国眼镜镜架行业重点区域市场研究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2024-2025年重点区域眼镜镜架市场发展概况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三、2025-2031年眼镜镜架行业发展潜力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三、2025-2031年眼镜镜架行业发展潜力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三、2025-2031年眼镜镜架行业发展潜力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三、2025-2031年眼镜镜架行业发展潜力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三、2025-2031年眼镜镜架行业发展潜力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2019-2024年中国眼镜镜架行业进出口情况分析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眼镜镜架行业进口情况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一、2019-2024年眼镜镜架进口规模及增长情况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二、眼镜镜架主要进口来源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眼镜镜架行业出口情况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一、2019-2024年眼镜镜架出口规模及增长情况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二、眼镜镜架主要出口目的地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2019-2024年中国眼镜镜架行业总体发展与财务状况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2019-2024年中国眼镜镜架行业规模情况</w:t>
      </w:r>
      <w:r>
        <w:rPr>
          <w:rFonts w:hint="eastAsia"/>
        </w:rPr>
        <w:br/>
      </w:r>
      <w:r>
        <w:rPr>
          <w:rFonts w:hint="eastAsia"/>
        </w:rPr>
        <w:t>　　　　一、眼镜镜架行业企业数量规模</w:t>
      </w:r>
      <w:r>
        <w:rPr>
          <w:rFonts w:hint="eastAsia"/>
        </w:rPr>
        <w:br/>
      </w:r>
      <w:r>
        <w:rPr>
          <w:rFonts w:hint="eastAsia"/>
        </w:rPr>
        <w:t>　　　　二、眼镜镜架行业从业人员规模</w:t>
      </w:r>
      <w:r>
        <w:rPr>
          <w:rFonts w:hint="eastAsia"/>
        </w:rPr>
        <w:br/>
      </w:r>
      <w:r>
        <w:rPr>
          <w:rFonts w:hint="eastAsia"/>
        </w:rPr>
        <w:t>　　　　三、眼镜镜架行业市场敏感性分析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2019-2024年中国眼镜镜架行业财务能力分析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一、眼镜镜架行业盈利能力</w:t>
      </w:r>
      <w:r>
        <w:rPr>
          <w:rFonts w:hint="eastAsia"/>
        </w:rPr>
        <w:br/>
      </w:r>
      <w:r>
        <w:rPr>
          <w:rFonts w:hint="eastAsia"/>
        </w:rPr>
        <w:t>　　　　二、眼镜镜架行业偿债能力</w:t>
      </w:r>
      <w:r>
        <w:rPr>
          <w:rFonts w:hint="eastAsia"/>
        </w:rPr>
        <w:br/>
      </w:r>
      <w:r>
        <w:rPr>
          <w:rFonts w:hint="eastAsia"/>
        </w:rPr>
        <w:t>　　　　三、眼镜镜架行业营运能力</w:t>
      </w:r>
      <w:r>
        <w:rPr>
          <w:rFonts w:hint="eastAsia"/>
        </w:rPr>
        <w:br/>
      </w:r>
      <w:r>
        <w:rPr>
          <w:rFonts w:hint="eastAsia"/>
        </w:rPr>
        <w:t>　　　　四、眼镜镜架行业发展能力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眼镜镜架行业重点企业调研分析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中国眼镜镜架行业竞争格局分析</w:t>
      </w:r>
      <w:r>
        <w:rPr>
          <w:rFonts w:hint="eastAsia"/>
        </w:rPr>
        <w:br/>
      </w:r>
      <w:r>
        <w:rPr>
          <w:rFonts w:hint="eastAsia"/>
        </w:rPr>
        <w:t>　　第一节 眼镜镜架行业竞争格局总览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2024-2025年眼镜镜架行业竞争力分析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2019-2024年眼镜镜架行业企业并购活动分析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2024-2025年眼镜镜架行业会展与招投标活动分析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一、眼镜镜架行业会展活动及其市场影响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2025年中国眼镜镜架企业发展企业发展策略与建议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眼镜镜架销售模式与渠道策略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眼镜镜架品牌与市场推广策略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眼镜镜架研发投入与技术创新能力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眼镜镜架合作联盟与资源整合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中国眼镜镜架行业风险与对策</w:t>
      </w:r>
      <w:r>
        <w:rPr>
          <w:rFonts w:hint="eastAsia"/>
        </w:rPr>
        <w:br/>
      </w:r>
      <w:r>
        <w:rPr>
          <w:rFonts w:hint="eastAsia"/>
        </w:rPr>
        <w:t>　　第一节 眼镜镜架行业SWOT分析</w:t>
      </w:r>
      <w:r>
        <w:rPr>
          <w:rFonts w:hint="eastAsia"/>
        </w:rPr>
        <w:br/>
      </w:r>
      <w:r>
        <w:rPr>
          <w:rFonts w:hint="eastAsia"/>
        </w:rPr>
        <w:t>　　　　一、眼镜镜架行业优势</w:t>
      </w:r>
      <w:r>
        <w:rPr>
          <w:rFonts w:hint="eastAsia"/>
        </w:rPr>
        <w:br/>
      </w:r>
      <w:r>
        <w:rPr>
          <w:rFonts w:hint="eastAsia"/>
        </w:rPr>
        <w:t>　　　　二、眼镜镜架行业劣势</w:t>
      </w:r>
      <w:r>
        <w:rPr>
          <w:rFonts w:hint="eastAsia"/>
        </w:rPr>
        <w:br/>
      </w:r>
      <w:r>
        <w:rPr>
          <w:rFonts w:hint="eastAsia"/>
        </w:rPr>
        <w:t>　　　　三、眼镜镜架市场机会</w:t>
      </w:r>
      <w:r>
        <w:rPr>
          <w:rFonts w:hint="eastAsia"/>
        </w:rPr>
        <w:br/>
      </w:r>
      <w:r>
        <w:rPr>
          <w:rFonts w:hint="eastAsia"/>
        </w:rPr>
        <w:t>　　　　四、眼镜镜架市场威胁</w:t>
      </w:r>
      <w:r>
        <w:rPr>
          <w:rFonts w:hint="eastAsia"/>
        </w:rPr>
        <w:br/>
      </w:r>
      <w:r>
        <w:rPr>
          <w:rFonts w:hint="eastAsia"/>
        </w:rPr>
        <w:t>　　第二节 眼镜镜架行业风险及对策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2025-2031年中国眼镜镜架行业前景与发展趋势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2024-2025年眼镜镜架行业发展环境分析</w:t>
      </w:r>
      <w:r>
        <w:rPr>
          <w:rFonts w:hint="eastAsia"/>
        </w:rPr>
        <w:br/>
      </w:r>
      <w:r>
        <w:rPr>
          <w:rFonts w:hint="eastAsia"/>
        </w:rPr>
        <w:t>　　　　一、眼镜镜架行业主管部门与监管体制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二、眼镜镜架行业主要法律法规及政策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三、眼镜镜架行业标准与质量监管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2025-2031年眼镜镜架行业发展趋势与方向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2025-2031年眼镜镜架行业发展潜力与机遇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眼镜镜架行业研究结论与建议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中:智:林:眼镜镜架行业发展建议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眼镜镜架行业类别</w:t>
      </w:r>
      <w:r>
        <w:rPr>
          <w:rFonts w:hint="eastAsia"/>
        </w:rPr>
        <w:br/>
      </w:r>
      <w:r>
        <w:rPr>
          <w:rFonts w:hint="eastAsia"/>
        </w:rPr>
        <w:t>　　图表 眼镜镜架行业产业链调研</w:t>
      </w:r>
      <w:r>
        <w:rPr>
          <w:rFonts w:hint="eastAsia"/>
        </w:rPr>
        <w:br/>
      </w:r>
      <w:r>
        <w:rPr>
          <w:rFonts w:hint="eastAsia"/>
        </w:rPr>
        <w:t>　　图表 眼镜镜架行业现状</w:t>
      </w:r>
      <w:r>
        <w:rPr>
          <w:rFonts w:hint="eastAsia"/>
        </w:rPr>
        <w:br/>
      </w:r>
      <w:r>
        <w:rPr>
          <w:rFonts w:hint="eastAsia"/>
        </w:rPr>
        <w:t>　　图表 眼镜镜架行业标准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2019-2024年中国眼镜镜架行业市场规模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2024年中国眼镜镜架行业产能</w:t>
      </w:r>
      <w:r>
        <w:rPr>
          <w:rFonts w:hint="eastAsia"/>
        </w:rPr>
        <w:br/>
      </w:r>
      <w:r>
        <w:rPr>
          <w:rFonts w:hint="eastAsia"/>
        </w:rPr>
        <w:t>　　图表 2019-2024年中国眼镜镜架行业产量统计</w:t>
      </w:r>
      <w:r>
        <w:rPr>
          <w:rFonts w:hint="eastAsia"/>
        </w:rPr>
        <w:br/>
      </w:r>
      <w:r>
        <w:rPr>
          <w:rFonts w:hint="eastAsia"/>
        </w:rPr>
        <w:t>　　图表 眼镜镜架行业动态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2019-2024年中国眼镜镜架市场需求量</w:t>
      </w:r>
      <w:r>
        <w:rPr>
          <w:rFonts w:hint="eastAsia"/>
        </w:rPr>
        <w:br/>
      </w:r>
      <w:r>
        <w:rPr>
          <w:rFonts w:hint="eastAsia"/>
        </w:rPr>
        <w:t>　　图表 2024年中国眼镜镜架行业需求区域调研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2019-2024年中国眼镜镜架行情</w:t>
      </w:r>
      <w:r>
        <w:rPr>
          <w:rFonts w:hint="eastAsia"/>
        </w:rPr>
        <w:br/>
      </w:r>
      <w:r>
        <w:rPr>
          <w:rFonts w:hint="eastAsia"/>
        </w:rPr>
        <w:t>　　图表 2019-2024年中国眼镜镜架价格走势图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2019-2024年中国眼镜镜架行业销售收入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2019-2024年中国眼镜镜架行业盈利情况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2019-2024年中国眼镜镜架行业利润总额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2019-2024年中国眼镜镜架进口统计</w:t>
      </w:r>
      <w:r>
        <w:rPr>
          <w:rFonts w:hint="eastAsia"/>
        </w:rPr>
        <w:br/>
      </w:r>
      <w:r>
        <w:rPr>
          <w:rFonts w:hint="eastAsia"/>
        </w:rPr>
        <w:t>　　图表 2019-2024年中国眼镜镜架出口统计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2019-2024年中国眼镜镜架行业企业数量统计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**地区眼镜镜架市场规模</w:t>
      </w:r>
      <w:r>
        <w:rPr>
          <w:rFonts w:hint="eastAsia"/>
        </w:rPr>
        <w:br/>
      </w:r>
      <w:r>
        <w:rPr>
          <w:rFonts w:hint="eastAsia"/>
        </w:rPr>
        <w:t>　　图表 **地区眼镜镜架行业市场需求</w:t>
      </w:r>
      <w:r>
        <w:rPr>
          <w:rFonts w:hint="eastAsia"/>
        </w:rPr>
        <w:br/>
      </w:r>
      <w:r>
        <w:rPr>
          <w:rFonts w:hint="eastAsia"/>
        </w:rPr>
        <w:t>　　图表 **地区眼镜镜架市场调研</w:t>
      </w:r>
      <w:r>
        <w:rPr>
          <w:rFonts w:hint="eastAsia"/>
        </w:rPr>
        <w:br/>
      </w:r>
      <w:r>
        <w:rPr>
          <w:rFonts w:hint="eastAsia"/>
        </w:rPr>
        <w:t>　　图表 **地区眼镜镜架行业市场需求分析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**地区眼镜镜架市场规模</w:t>
      </w:r>
      <w:r>
        <w:rPr>
          <w:rFonts w:hint="eastAsia"/>
        </w:rPr>
        <w:br/>
      </w:r>
      <w:r>
        <w:rPr>
          <w:rFonts w:hint="eastAsia"/>
        </w:rPr>
        <w:t>　　图表 **地区眼镜镜架行业市场需求</w:t>
      </w:r>
      <w:r>
        <w:rPr>
          <w:rFonts w:hint="eastAsia"/>
        </w:rPr>
        <w:br/>
      </w:r>
      <w:r>
        <w:rPr>
          <w:rFonts w:hint="eastAsia"/>
        </w:rPr>
        <w:t>　　图表 **地区眼镜镜架市场调研</w:t>
      </w:r>
      <w:r>
        <w:rPr>
          <w:rFonts w:hint="eastAsia"/>
        </w:rPr>
        <w:br/>
      </w:r>
      <w:r>
        <w:rPr>
          <w:rFonts w:hint="eastAsia"/>
        </w:rPr>
        <w:t>　　图表 **地区眼镜镜架行业市场需求分析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眼镜镜架行业竞争对手分析</w:t>
      </w:r>
      <w:r>
        <w:rPr>
          <w:rFonts w:hint="eastAsia"/>
        </w:rPr>
        <w:br/>
      </w:r>
      <w:r>
        <w:rPr>
          <w:rFonts w:hint="eastAsia"/>
        </w:rPr>
        <w:t>　　图表 眼镜镜架重点企业（一）基本信息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眼镜镜架重点企业（一）经营情况分析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眼镜镜架重点企业（一）主要经济指标情况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眼镜镜架重点企业（一）盈利能力情况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眼镜镜架重点企业（一）偿债能力情况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眼镜镜架重点企业（一）运营能力情况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眼镜镜架重点企业（一）成长能力情况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眼镜镜架重点企业（二）基本信息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眼镜镜架重点企业（二）经营情况分析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眼镜镜架重点企业（二）主要经济指标情况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眼镜镜架重点企业（二）盈利能力情况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眼镜镜架重点企业（二）偿债能力情况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眼镜镜架重点企业（二）运营能力情况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眼镜镜架重点企业（二）成长能力情况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眼镜镜架重点企业（三）基本信息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眼镜镜架重点企业（三）经营情况分析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眼镜镜架重点企业（三）主要经济指标情况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眼镜镜架重点企业（三）盈利能力情况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眼镜镜架重点企业（三）偿债能力情况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眼镜镜架重点企业（三）运营能力情况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眼镜镜架重点企业（三）成长能力情况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2025-2031年中国眼镜镜架行业产能预测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2025-2031年中国眼镜镜架行业产量预测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2025-2031年中国眼镜镜架市场需求预测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2025-2031年中国眼镜镜架行业市场规模预测</w:t>
      </w:r>
      <w:r>
        <w:rPr>
          <w:rFonts w:hint="eastAsia"/>
        </w:rPr>
        <w:br/>
      </w:r>
      <w:r>
        <w:rPr>
          <w:rFonts w:hint="eastAsia"/>
        </w:rPr>
        <w:t>　　图表 眼镜镜架行业准入条件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2025-2031年中国眼镜镜架行业信息化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2025-2031年中国眼镜镜架行业风险分析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2025-2031年中国眼镜镜架行业发展趋势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2025-2031年中国眼镜镜架市场前景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58062c80b4b41" w:history="1">
        <w:r>
          <w:rPr>
            <w:rStyle w:val="Hyperlink"/>
          </w:rPr>
          <w:t>中国眼镜镜架行业现状分析与发展前景研究报告（2025-2031年）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58062c80b4b41" w:history="1">
        <w:r>
          <w:rPr>
            <w:rStyle w:val="Hyperlink"/>
          </w:rPr>
          <w:t>https://www.20087.com/9/22/YanJingJingJiaShiChangQianJing.html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热点：无边框眼镜镜架、眼镜框哪个牌子好、眼镜镜架种类、眼镜镜架坏了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46310e6af4ef3" w:history="1">
      <w:r>
        <w:rPr>
          <w:rStyle w:val="Hyperlink"/>
        </w:rPr>
        <w:t>中国眼镜镜架行业现状分析与发展前景研究报告（2025-2031年）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anJingJingJiaShiChangQianJing.html" TargetMode="External" Id="R00e58062c80b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anJingJingJiaShiChangQianJing.html" TargetMode="External" Id="Rc0f46310e6af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2025-09-12T05:00:22Z</dcterms:created>
  <dcterms:modified xsi:type="dcterms:W3CDTF">2025-09-12T06:00:22Z</dcterms:modified>
  <dc:subject>中国眼镜镜架行业现状分析与发展前景研究报告（2025-2031年）</dc:subject>
  <dc:title>中国眼镜镜架行业现状分析与发展前景研究报告（2025-2031年）</dc:title>
  <cp:keywords>中国眼镜镜架行业现状分析与发展前景研究报告（2025-2031年）</cp:keywords>
  <dc:description>中国眼镜镜架行业现状分析与发展前景研究报告（2025-2031年）</dc:description>
</cp:coreProperties>
</file>