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6579c1713477c" w:history="1">
              <w:r>
                <w:rPr>
                  <w:rStyle w:val="Hyperlink"/>
                </w:rPr>
                <w:t>2025-2031年中国纯平电视市场深度剖析及发展趋势预测报告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6579c1713477c" w:history="1">
              <w:r>
                <w:rPr>
                  <w:rStyle w:val="Hyperlink"/>
                </w:rPr>
                <w:t>2025-2031年中国纯平电视市场深度剖析及发展趋势预测报告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6579c1713477c" w:history="1">
                <w:r>
                  <w:rPr>
                    <w:rStyle w:val="Hyperlink"/>
                  </w:rPr>
                  <w:t>https://www.20087.com/A/72/ChunPingDianShiFaZhanQuShiYuCeBaoGao.html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平电视，尤其是液晶（LCD）和有机发光二极管（OLED）电视，凭借其超薄机身、高清晰度和广阔的视角，已成为现代家庭娱乐中心的主流选择。近年来，随着显示技术的进步，纯平电视的分辨率不断提升，从1080p到4K，甚至8K，色彩表现和对比度也得到了显著改善，为观众提供了更加震撼的视觉体验。</w:t>
      </w:r>
      <w:r>
        <w:rPr>
          <w:rFonts w:hint="eastAsia"/>
        </w:rPr>
        <w:br/>
      </w:r>
      <w:r>
        <w:rPr>
          <w:rFonts w:hint="eastAsia"/>
        </w:rPr>
        <w:t>　　未来，纯平电视将更加注重超高清显示和智能化。超高清显示方面，8K及以上分辨率的电视将逐渐普及，同时，量子点和Micro LED等新技术的应用将推动显示效果的飞跃，实现更真实的色彩还原和更深的黑色层次。智能化方面，纯平电视将集成更多智能功能，如语音助手、面部识别和手势控制，以及与智能家居系统的深度集成，提升用户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6579c1713477c" w:history="1">
        <w:r>
          <w:rPr>
            <w:rStyle w:val="Hyperlink"/>
          </w:rPr>
          <w:t>2025-2031年中国纯平电视市场深度剖析及发展趋势预测报告</w:t>
        </w:r>
      </w:hyperlink>
      <w:r>
        <w:rPr>
          <w:rFonts w:hint="eastAsia"/>
        </w:rPr>
        <w:t>》依托国家统计局及纯平电视相关协会的详实数据，全面解析了纯平电视行业现状与市场需求，重点分析了纯平电视市场规模、产业链结构及价格动态，并对纯平电视细分市场进行了详细探讨。报告科学预测了纯平电视市场前景与发展趋势，评估了品牌竞争格局、市场集中度及重点企业的市场表现。同时，通过SWOT分析揭示了纯平电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纯平电视行业概述</w:t>
      </w:r>
      <w:r>
        <w:rPr>
          <w:rFonts w:hint="eastAsia"/>
        </w:rPr>
        <w:br/>
      </w:r>
      <w:r>
        <w:rPr>
          <w:rFonts w:hint="eastAsia"/>
        </w:rPr>
        <w:t>　　第一节 纯平电视行业界定</w:t>
      </w:r>
      <w:r>
        <w:rPr>
          <w:rFonts w:hint="eastAsia"/>
        </w:rPr>
        <w:br/>
      </w:r>
      <w:r>
        <w:rPr>
          <w:rFonts w:hint="eastAsia"/>
        </w:rPr>
        <w:t>　　第二节 纯平电视行业发展历程</w:t>
      </w:r>
      <w:r>
        <w:rPr>
          <w:rFonts w:hint="eastAsia"/>
        </w:rPr>
        <w:br/>
      </w:r>
      <w:r>
        <w:rPr>
          <w:rFonts w:hint="eastAsia"/>
        </w:rPr>
        <w:t>　　第三节 纯平电视产业链分析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二、纯平电视产业链模型分析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2024-2025年中国纯平电视行业发展环境分析</w:t>
      </w:r>
      <w:r>
        <w:rPr>
          <w:rFonts w:hint="eastAsia"/>
        </w:rPr>
        <w:br/>
      </w:r>
      <w:r>
        <w:rPr>
          <w:rFonts w:hint="eastAsia"/>
        </w:rPr>
        <w:t>　　第一节 纯平电视行业经济环境分析</w:t>
      </w:r>
      <w:r>
        <w:rPr>
          <w:rFonts w:hint="eastAsia"/>
        </w:rPr>
        <w:br/>
      </w:r>
      <w:r>
        <w:rPr>
          <w:rFonts w:hint="eastAsia"/>
        </w:rPr>
        <w:t>　　第二节 纯平电视行业政策环境分析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一、纯平电视行业相关政策</w:t>
      </w:r>
      <w:r>
        <w:rPr>
          <w:rFonts w:hint="eastAsia"/>
        </w:rPr>
        <w:br/>
      </w:r>
      <w:r>
        <w:rPr>
          <w:rFonts w:hint="eastAsia"/>
        </w:rPr>
        <w:t>　　　　二、纯平电视行业相关标准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2024-2025年纯平电视行业技术发展现状及趋势分析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纯平电视行业技术发展现状分析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国内外纯平电视行业技术差异与原因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纯平电视行业技术发展方向、趋势预测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提升纯平电视行业技术能力策略建议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中国纯平电视行业供给与需求情况分析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2019-2024年中国纯平电视行业总体规模</w:t>
      </w:r>
      <w:r>
        <w:rPr>
          <w:rFonts w:hint="eastAsia"/>
        </w:rPr>
        <w:br/>
      </w:r>
      <w:r>
        <w:rPr>
          <w:rFonts w:hint="eastAsia"/>
        </w:rPr>
        <w:t>　　第二节 中国纯平电视行业盈利情况分析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中国纯平电视行业产量情况分析与预测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一、2019-2024年纯平电视行业产量统计分析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二、纯平电视行业区域产量分析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三、2025-2031年中国纯平电视行业产量预测分析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中国纯平电视行业需求概况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一、2019-2024年中国纯平电视行业需求情况分析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二、2025年中国纯平电视行业市场需求特点分析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三、2025-2031年中国纯平电视市场需求预测分析</w:t>
      </w:r>
      <w:r>
        <w:rPr>
          <w:rFonts w:hint="eastAsia"/>
        </w:rPr>
        <w:br/>
      </w:r>
      <w:r>
        <w:rPr>
          <w:rFonts w:hint="eastAsia"/>
        </w:rPr>
        <w:t>　　第五节 纯平电视产业供需平衡状况分析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中国纯平电视行业重点区域市场分析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纯平电视行业区域市场分布情况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纯平电视细分市场深度分析</w:t>
      </w:r>
      <w:r>
        <w:rPr>
          <w:rFonts w:hint="eastAsia"/>
        </w:rPr>
        <w:br/>
      </w:r>
      <w:r>
        <w:rPr>
          <w:rFonts w:hint="eastAsia"/>
        </w:rPr>
        <w:t>　　第一节 纯平电视细分市场（一）发展研究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纯平电视细分市场（二）发展研究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纯平电视行业竞争格局分析</w:t>
      </w:r>
      <w:r>
        <w:rPr>
          <w:rFonts w:hint="eastAsia"/>
        </w:rPr>
        <w:br/>
      </w:r>
      <w:r>
        <w:rPr>
          <w:rFonts w:hint="eastAsia"/>
        </w:rPr>
        <w:t>　　第一节 纯平电视行业集中度分析</w:t>
      </w:r>
      <w:r>
        <w:rPr>
          <w:rFonts w:hint="eastAsia"/>
        </w:rPr>
        <w:br/>
      </w:r>
      <w:r>
        <w:rPr>
          <w:rFonts w:hint="eastAsia"/>
        </w:rPr>
        <w:t>　　　　一、纯平电视市场集中度分析</w:t>
      </w:r>
      <w:r>
        <w:rPr>
          <w:rFonts w:hint="eastAsia"/>
        </w:rPr>
        <w:br/>
      </w:r>
      <w:r>
        <w:rPr>
          <w:rFonts w:hint="eastAsia"/>
        </w:rPr>
        <w:t>　　　　二、纯平电视企业集中度分析</w:t>
      </w:r>
      <w:r>
        <w:rPr>
          <w:rFonts w:hint="eastAsia"/>
        </w:rPr>
        <w:br/>
      </w:r>
      <w:r>
        <w:rPr>
          <w:rFonts w:hint="eastAsia"/>
        </w:rPr>
        <w:t>　　　　三、纯平电视区域集中度分析</w:t>
      </w:r>
      <w:r>
        <w:rPr>
          <w:rFonts w:hint="eastAsia"/>
        </w:rPr>
        <w:br/>
      </w:r>
      <w:r>
        <w:rPr>
          <w:rFonts w:hint="eastAsia"/>
        </w:rPr>
        <w:t>　　第二节 纯平电视行业竞争格局分析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一、2024-2025年纯平电视行业竞争分析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二、2024-2025年中外纯平电视产品竞争分析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三、2019-2024年中国纯平电视市场竞争分析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四、2025-2031年国内主要纯平电视企业动向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纯平电视行业重点企业竞争力分析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二、企业纯平电视业务分析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二、企业纯平电视业务分析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二、企业纯平电视业务分析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二、企业纯平电视业务分析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二、企业纯平电视业务分析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二、企业纯平电视业务分析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纯平电视行业企业经营策略研究分析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纯平电视企业多样化经营策略分析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一、纯平电视企业多样化经营情况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二、济研：现行纯平电视行业多样化经营的方向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大型纯平电视企业集团未来发展策略分析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对中小纯平电视企业生产经营的建议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纯平电视行业发展前景与市场趋势分析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我国纯平电视行业前景与机遇分析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一、我国纯平电视行业发展前景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二、我国纯平电视发展机遇分析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三、2024-2025年纯平电视的发展机遇分析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四、新冠疫情对纯平电视行业的影响分析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2025-2031年中国纯平电视市场趋势分析</w:t>
      </w:r>
      <w:r>
        <w:rPr>
          <w:rFonts w:hint="eastAsia"/>
        </w:rPr>
        <w:br/>
      </w:r>
      <w:r>
        <w:rPr>
          <w:rFonts w:hint="eastAsia"/>
        </w:rPr>
        <w:t>　　　　一、纯平电视市场趋势总结</w:t>
      </w:r>
      <w:r>
        <w:rPr>
          <w:rFonts w:hint="eastAsia"/>
        </w:rPr>
        <w:br/>
      </w:r>
      <w:r>
        <w:rPr>
          <w:rFonts w:hint="eastAsia"/>
        </w:rPr>
        <w:t>　　　　二、纯平电视发展趋势分析</w:t>
      </w:r>
      <w:r>
        <w:rPr>
          <w:rFonts w:hint="eastAsia"/>
        </w:rPr>
        <w:br/>
      </w:r>
      <w:r>
        <w:rPr>
          <w:rFonts w:hint="eastAsia"/>
        </w:rPr>
        <w:t>　　　　三、纯平电视市场发展空间</w:t>
      </w:r>
      <w:r>
        <w:rPr>
          <w:rFonts w:hint="eastAsia"/>
        </w:rPr>
        <w:br/>
      </w:r>
      <w:r>
        <w:rPr>
          <w:rFonts w:hint="eastAsia"/>
        </w:rPr>
        <w:t>　　　　四、纯平电视产业政策趋向</w:t>
      </w:r>
      <w:r>
        <w:rPr>
          <w:rFonts w:hint="eastAsia"/>
        </w:rPr>
        <w:br/>
      </w:r>
      <w:r>
        <w:rPr>
          <w:rFonts w:hint="eastAsia"/>
        </w:rPr>
        <w:t>　　　　五、纯平电视技术革新趋势</w:t>
      </w:r>
      <w:r>
        <w:rPr>
          <w:rFonts w:hint="eastAsia"/>
        </w:rPr>
        <w:br/>
      </w:r>
      <w:r>
        <w:rPr>
          <w:rFonts w:hint="eastAsia"/>
        </w:rPr>
        <w:t>　　　　六、纯平电视价格走势分析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七、国际环境对纯平电视行业的影响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纯平电视行业投资机会、投资风险及控制策略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2025-2031年中国纯平电视行业投资机会</w:t>
      </w:r>
      <w:r>
        <w:rPr>
          <w:rFonts w:hint="eastAsia"/>
        </w:rPr>
        <w:br/>
      </w:r>
      <w:r>
        <w:rPr>
          <w:rFonts w:hint="eastAsia"/>
        </w:rPr>
        <w:t>　　　　一、纯平电视市场前景</w:t>
      </w:r>
      <w:r>
        <w:rPr>
          <w:rFonts w:hint="eastAsia"/>
        </w:rPr>
        <w:br/>
      </w:r>
      <w:r>
        <w:rPr>
          <w:rFonts w:hint="eastAsia"/>
        </w:rPr>
        <w:t>　　　　二、纯平电视投资机会</w:t>
      </w:r>
      <w:r>
        <w:rPr>
          <w:rFonts w:hint="eastAsia"/>
        </w:rPr>
        <w:br/>
      </w:r>
      <w:r>
        <w:rPr>
          <w:rFonts w:hint="eastAsia"/>
        </w:rPr>
        <w:t>　　第二节 纯平电视行业投资效益分析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影响纯平电视行业发展的主要因素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四、纯平电视行业发展面临的挑战分析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五、纯平电视行业发展面临的机遇分析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(中-智林)纯平电视行业投资风险及控制策略分析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一、纯平电视市场风险及控制策略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二、纯平电视政策风险及控制策略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三、纯平电视经营风险及控制策略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四、纯平电视行业技术风险及控制策略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五、纯平电视同业竞争风险及控制策略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纯平电视行业类别</w:t>
      </w:r>
      <w:r>
        <w:rPr>
          <w:rFonts w:hint="eastAsia"/>
        </w:rPr>
        <w:br/>
      </w:r>
      <w:r>
        <w:rPr>
          <w:rFonts w:hint="eastAsia"/>
        </w:rPr>
        <w:t>　　图表 纯平电视行业产业链调研</w:t>
      </w:r>
      <w:r>
        <w:rPr>
          <w:rFonts w:hint="eastAsia"/>
        </w:rPr>
        <w:br/>
      </w:r>
      <w:r>
        <w:rPr>
          <w:rFonts w:hint="eastAsia"/>
        </w:rPr>
        <w:t>　　图表 纯平电视行业现状</w:t>
      </w:r>
      <w:r>
        <w:rPr>
          <w:rFonts w:hint="eastAsia"/>
        </w:rPr>
        <w:br/>
      </w:r>
      <w:r>
        <w:rPr>
          <w:rFonts w:hint="eastAsia"/>
        </w:rPr>
        <w:t>　　图表 纯平电视行业标准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2019-2024年中国纯平电视行业市场规模</w:t>
      </w:r>
      <w:r>
        <w:rPr>
          <w:rFonts w:hint="eastAsia"/>
        </w:rPr>
        <w:br/>
      </w:r>
      <w:r>
        <w:rPr>
          <w:rFonts w:hint="eastAsia"/>
        </w:rPr>
        <w:t>　　图表 2024年中国纯平电视行业产能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2019-2024年中国纯平电视行业产量统计</w:t>
      </w:r>
      <w:r>
        <w:rPr>
          <w:rFonts w:hint="eastAsia"/>
        </w:rPr>
        <w:br/>
      </w:r>
      <w:r>
        <w:rPr>
          <w:rFonts w:hint="eastAsia"/>
        </w:rPr>
        <w:t>　　图表 纯平电视行业动态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2019-2024年中国纯平电视市场需求量</w:t>
      </w:r>
      <w:r>
        <w:rPr>
          <w:rFonts w:hint="eastAsia"/>
        </w:rPr>
        <w:br/>
      </w:r>
      <w:r>
        <w:rPr>
          <w:rFonts w:hint="eastAsia"/>
        </w:rPr>
        <w:t>　　图表 2024年中国纯平电视行业需求区域调研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2019-2024年中国纯平电视行情</w:t>
      </w:r>
      <w:r>
        <w:rPr>
          <w:rFonts w:hint="eastAsia"/>
        </w:rPr>
        <w:br/>
      </w:r>
      <w:r>
        <w:rPr>
          <w:rFonts w:hint="eastAsia"/>
        </w:rPr>
        <w:t>　　图表 2019-2024年中国纯平电视价格走势图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2019-2024年中国纯平电视行业销售收入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2019-2024年中国纯平电视行业盈利情况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2019-2024年中国纯平电视行业利润总额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2019-2024年中国纯平电视进口统计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2019-2024年中国纯平电视出口统计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2019-2024年中国纯平电视行业企业数量统计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**地区纯平电视市场规模</w:t>
      </w:r>
      <w:r>
        <w:rPr>
          <w:rFonts w:hint="eastAsia"/>
        </w:rPr>
        <w:br/>
      </w:r>
      <w:r>
        <w:rPr>
          <w:rFonts w:hint="eastAsia"/>
        </w:rPr>
        <w:t>　　图表 **地区纯平电视行业市场需求</w:t>
      </w:r>
      <w:r>
        <w:rPr>
          <w:rFonts w:hint="eastAsia"/>
        </w:rPr>
        <w:br/>
      </w:r>
      <w:r>
        <w:rPr>
          <w:rFonts w:hint="eastAsia"/>
        </w:rPr>
        <w:t>　　图表 **地区纯平电视市场调研</w:t>
      </w:r>
      <w:r>
        <w:rPr>
          <w:rFonts w:hint="eastAsia"/>
        </w:rPr>
        <w:br/>
      </w:r>
      <w:r>
        <w:rPr>
          <w:rFonts w:hint="eastAsia"/>
        </w:rPr>
        <w:t>　　图表 **地区纯平电视行业市场需求分析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**地区纯平电视市场规模</w:t>
      </w:r>
      <w:r>
        <w:rPr>
          <w:rFonts w:hint="eastAsia"/>
        </w:rPr>
        <w:br/>
      </w:r>
      <w:r>
        <w:rPr>
          <w:rFonts w:hint="eastAsia"/>
        </w:rPr>
        <w:t>　　图表 **地区纯平电视行业市场需求</w:t>
      </w:r>
      <w:r>
        <w:rPr>
          <w:rFonts w:hint="eastAsia"/>
        </w:rPr>
        <w:br/>
      </w:r>
      <w:r>
        <w:rPr>
          <w:rFonts w:hint="eastAsia"/>
        </w:rPr>
        <w:t>　　图表 **地区纯平电视市场调研</w:t>
      </w:r>
      <w:r>
        <w:rPr>
          <w:rFonts w:hint="eastAsia"/>
        </w:rPr>
        <w:br/>
      </w:r>
      <w:r>
        <w:rPr>
          <w:rFonts w:hint="eastAsia"/>
        </w:rPr>
        <w:t>　　图表 **地区纯平电视行业市场需求分析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纯平电视行业竞争对手分析</w:t>
      </w:r>
      <w:r>
        <w:rPr>
          <w:rFonts w:hint="eastAsia"/>
        </w:rPr>
        <w:br/>
      </w:r>
      <w:r>
        <w:rPr>
          <w:rFonts w:hint="eastAsia"/>
        </w:rPr>
        <w:t>　　图表 纯平电视重点企业（一）基本信息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纯平电视重点企业（一）经营情况分析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纯平电视重点企业（一）主要经济指标情况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纯平电视重点企业（一）盈利能力情况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纯平电视重点企业（二）经营情况分析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纯平电视重点企业（二）主要经济指标情况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纯平电视重点企业（二）盈利能力情况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纯平电视重点企业（三）经营情况分析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纯平电视重点企业（三）主要经济指标情况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纯平电视重点企业（三）盈利能力情况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纯平电视重点企业（三）成长能力情况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2025-2031年中国纯平电视行业产能预测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2025-2031年中国纯平电视行业产量预测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2025-2031年中国纯平电视市场需求预测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2025-2031年中国纯平电视行业市场规模预测</w:t>
      </w:r>
      <w:r>
        <w:rPr>
          <w:rFonts w:hint="eastAsia"/>
        </w:rPr>
        <w:br/>
      </w:r>
      <w:r>
        <w:rPr>
          <w:rFonts w:hint="eastAsia"/>
        </w:rPr>
        <w:t>　　图表 纯平电视行业准入条件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2025-2031年中国纯平电视行业信息化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2025-2031年中国纯平电视市场前景</w:t>
      </w:r>
      <w:r>
        <w:rPr>
          <w:rFonts w:hint="eastAsia"/>
        </w:rPr>
        <w:br/>
      </w:r>
      <w:r>
        <w:rPr>
          <w:rFonts w:hint="eastAsia"/>
        </w:rPr>
        <w:t>　　图表 2025-2031年中国纯平电视行业风险分析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2025-2031年中国纯平电视行业发展趋势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6579c1713477c" w:history="1">
        <w:r>
          <w:rPr>
            <w:rStyle w:val="Hyperlink"/>
          </w:rPr>
          <w:t>2025-2031年中国纯平电视市场深度剖析及发展趋势预测报告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6579c1713477c" w:history="1">
        <w:r>
          <w:rPr>
            <w:rStyle w:val="Hyperlink"/>
          </w:rPr>
          <w:t>https://www.20087.com/A/72/ChunPingDianShiFaZhanQuShiYuCeBaoGao.html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热点：纯平电视和液晶电视比较、34寸纯平电视、现在还有等离子电视卖吗、纯平电视和液晶电视比较、索尼第一款纯平电视、纯平电视机29全新、超薄电视、纯平电视剧、等离子电视机和液晶电视机的区别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2eb55050b4167" w:history="1">
      <w:r>
        <w:rPr>
          <w:rStyle w:val="Hyperlink"/>
        </w:rPr>
        <w:t>2025-2031年中国纯平电视市场深度剖析及发展趋势预测报告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ChunPingDianShiFaZhanQuShiYuCeBaoGao.html" TargetMode="External" Id="R1e56579c1713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ChunPingDianShiFaZhanQuShiYuCeBaoGao.html" TargetMode="External" Id="R8622eb55050b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2024-10-18T23:34:00Z</dcterms:created>
  <dcterms:modified xsi:type="dcterms:W3CDTF">2024-10-19T00:34:00Z</dcterms:modified>
  <dc:subject>2025-2031年中国纯平电视市场深度剖析及发展趋势预测报告</dc:subject>
  <dc:title>2025-2031年中国纯平电视市场深度剖析及发展趋势预测报告</dc:title>
  <cp:keywords>2025-2031年中国纯平电视市场深度剖析及发展趋势预测报告</cp:keywords>
  <dc:description>2025-2031年中国纯平电视市场深度剖析及发展趋势预测报告</dc:description>
</cp:coreProperties>
</file>