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c6b7e62474f07" w:history="1">
              <w:r>
                <w:rPr>
                  <w:rStyle w:val="Hyperlink"/>
                </w:rPr>
                <w:t>2025-2031年全球与中国全光谱落地灯行业现状及市场前景预测报告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c6b7e62474f07" w:history="1">
              <w:r>
                <w:rPr>
                  <w:rStyle w:val="Hyperlink"/>
                </w:rPr>
                <w:t>2025-2031年全球与中国全光谱落地灯行业现状及市场前景预测报告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c6b7e62474f07" w:history="1">
                <w:r>
                  <w:rPr>
                    <w:rStyle w:val="Hyperlink"/>
                  </w:rPr>
                  <w:t>https://www.20087.com/1/03/QuanGuangPuLuoDiDengHangYeQianJing.html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落地灯是一种兼具功能性与装饰性的室内照明设备，采用全光谱LED光源，能够提供接近自然光的照明环境，适用于阅读、工作、居家氛围营造等多种场景。相比普通落地灯，全光谱落地灯在显色指数、色温连续性与视觉舒适度方面表现更优，尤其受到设计师、摄影师、学生及长时间工作者的青睐。目前市场上产品种类丰富，涵盖立式、可调角度、遥控操控等多种形式，部分高端型号还支持智能语音控制与APP联动。尽管其市场需求呈上升趋势，但行业内产品性能差异较大，部分低价产品存在光谱不完整、色温偏移、眩光明显等问题，影响使用效果。此外，消费者认知尚不充分，选购时更多关注外观而非光学参数，造成购买偏差。</w:t>
      </w:r>
      <w:r>
        <w:rPr>
          <w:rFonts w:hint="eastAsia"/>
        </w:rPr>
        <w:br/>
      </w:r>
      <w:r>
        <w:rPr>
          <w:rFonts w:hint="eastAsia"/>
        </w:rPr>
        <w:t>　　未来，全光谱落地灯将向高光学品质、智能家居融合与场景定制方向演进。随着消费者对室内光环境健康价值的认知加深，灯具厂商将进一步优化光源技术，提升光谱完整性与显色能力，打造更贴近自然光的照明体验。同时，与智能家居系统的深度整合将成为趋势，通过语音助手、传感器联动等方式实现灯光的自动化调控，提升生活便捷性与节能水平。此外，针对不同使用场景（如阅读、创作、冥想、助眠）的专用模式开发，将增强产品的功能性与用户粘性。设计美学与实用性的平衡也将成为品牌竞争重点，推动全光谱落地灯从功能性照明向家居美学装置延伸，进一步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c6b7e62474f07" w:history="1">
        <w:r>
          <w:rPr>
            <w:rStyle w:val="Hyperlink"/>
          </w:rPr>
          <w:t>2025-2031年全球与中国全光谱落地灯行业现状及市场前景预测报告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全光谱落地灯行业的市场规模、需求动态及产业链结构。报告详细解析了全光谱落地灯市场价格变化、行业竞争格局及重点企业的经营现状，并对未来市场前景与发展趋势进行了科学预测。同时，报告通过细分市场领域，评估了全光谱落地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全光谱落地灯市场概述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按照不同产品类型，全光谱落地灯主要可以分为如下几个类别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全球不同产品类型全光谱落地灯销售额增长趋势2020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金属落地灯</w:t>
      </w:r>
      <w:r>
        <w:rPr>
          <w:rFonts w:hint="eastAsia"/>
        </w:rPr>
        <w:br/>
      </w:r>
      <w:r>
        <w:rPr>
          <w:rFonts w:hint="eastAsia"/>
        </w:rPr>
        <w:t>　　　　1.2.3 布艺落地灯</w:t>
      </w:r>
      <w:r>
        <w:rPr>
          <w:rFonts w:hint="eastAsia"/>
        </w:rPr>
        <w:br/>
      </w:r>
      <w:r>
        <w:rPr>
          <w:rFonts w:hint="eastAsia"/>
        </w:rPr>
        <w:t>　　　　1.2.4 塑料落地灯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从不同应用，全光谱落地灯主要包括如下几个方面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全球不同应用全光谱落地灯销售额增长趋势2020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全光谱落地灯行业背景、发展历史、现状及趋势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全光谱落地灯行业目前现状分析</w:t>
      </w:r>
      <w:r>
        <w:rPr>
          <w:rFonts w:hint="eastAsia"/>
        </w:rPr>
        <w:br/>
      </w:r>
      <w:r>
        <w:rPr>
          <w:rFonts w:hint="eastAsia"/>
        </w:rPr>
        <w:t>　　　　1.4.2 全光谱落地灯发展趋势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全球全光谱落地灯总体规模分析</w:t>
      </w:r>
      <w:r>
        <w:rPr>
          <w:rFonts w:hint="eastAsia"/>
        </w:rPr>
        <w:br/>
      </w:r>
      <w:r>
        <w:rPr>
          <w:rFonts w:hint="eastAsia"/>
        </w:rPr>
        <w:t>　　2.1 全球全光谱落地灯供需现状及预测（2020-2031）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全球全光谱落地灯产能、产量、产能利用率及发展趋势（2020-2031）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全球全光谱落地灯产量、需求量及发展趋势（2020-2031）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全球主要地区全光谱落地灯产量及发展趋势（2020-2031）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全球主要地区全光谱落地灯产量（2020-2025）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全球主要地区全光谱落地灯产量（2026-2031）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全球主要地区全光谱落地灯产量市场份额（2020-2031）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中国全光谱落地灯供需现状及预测（2020-2031）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中国全光谱落地灯产能、产量、产能利用率及发展趋势（2020-2031）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中国全光谱落地灯产量、市场需求量及发展趋势（2020-2031）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全球全光谱落地灯销量及销售额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全球市场全光谱落地灯销售额（2020-2031）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全球市场全光谱落地灯销量（2020-2031）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全球市场全光谱落地灯价格趋势（2020-2031）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全球全光谱落地灯主要地区分析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全球主要地区全光谱落地灯市场规模分析：2020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全球主要地区全光谱落地灯销售收入及市场份额（2020-2025年）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全球主要地区全光谱落地灯销售收入预测（2026-2031年）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全球主要地区全光谱落地灯销量分析：2020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全球主要地区全光谱落地灯销量及市场份额（2020-2025年）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全球主要地区全光谱落地灯销量及市场份额预测（2026-2031）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北美市场全光谱落地灯销量、收入及增长率（2020-2031）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欧洲市场全光谱落地灯销量、收入及增长率（2020-2031）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中国市场全光谱落地灯销量、收入及增长率（2020-2031）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日本市场全光谱落地灯销量、收入及增长率（2020-2031）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东南亚市场全光谱落地灯销量、收入及增长率（2020-2031）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印度市场全光谱落地灯销量、收入及增长率（2020-2031）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全球市场主要厂商全光谱落地灯产能市场份额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全球市场主要厂商全光谱落地灯销量（2020-2025）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全球市场主要厂商全光谱落地灯销量（2020-2025）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全球市场主要厂商全光谱落地灯销售收入（2020-2025）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全球市场主要厂商全光谱落地灯销售价格（2020-2025）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2024年全球主要生产商全光谱落地灯收入排名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中国市场主要厂商全光谱落地灯销量（2020-2025）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中国市场主要厂商全光谱落地灯销量（2020-2025）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中国市场主要厂商全光谱落地灯销售收入（2020-2025）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2024年中国主要生产商全光谱落地灯收入排名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中国市场主要厂商全光谱落地灯销售价格（2020-2025）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全球主要厂商全光谱落地灯总部及产地分布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全球主要厂商成立时间及全光谱落地灯商业化日期</w:t>
      </w:r>
      <w:r>
        <w:rPr>
          <w:rFonts w:hint="eastAsia"/>
        </w:rPr>
        <w:br/>
      </w:r>
      <w:r>
        <w:rPr>
          <w:rFonts w:hint="eastAsia"/>
        </w:rPr>
        <w:t>　　4.6 全球主要厂商全光谱落地灯产品类型及应用</w:t>
      </w:r>
      <w:r>
        <w:rPr>
          <w:rFonts w:hint="eastAsia"/>
        </w:rPr>
        <w:br/>
      </w:r>
      <w:r>
        <w:rPr>
          <w:rFonts w:hint="eastAsia"/>
        </w:rPr>
        <w:t>　　4.7 全光谱落地灯行业集中度、竞争程度分析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全光谱落地灯行业集中度分析：2024年全球Top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全球全光谱落地灯第一梯队、第二梯队和第三梯队生产商（品牌）及市场份额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全光谱落地灯销量、收入、价格及毛利率（2020-2025）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不同产品类型全光谱落地灯分析</w:t>
      </w:r>
      <w:r>
        <w:rPr>
          <w:rFonts w:hint="eastAsia"/>
        </w:rPr>
        <w:br/>
      </w:r>
      <w:r>
        <w:rPr>
          <w:rFonts w:hint="eastAsia"/>
        </w:rPr>
        <w:t>　　6.1 全球不同产品类型全光谱落地灯销量（2020-2031）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全球不同产品类型全光谱落地灯销量及市场份额（2020-2025）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全球不同产品类型全光谱落地灯销量预测（2026-2031）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全球不同产品类型全光谱落地灯收入（2020-2031）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全球不同产品类型全光谱落地灯收入及市场份额（2020-2025）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全球不同产品类型全光谱落地灯收入预测（2026-2031）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全球不同产品类型全光谱落地灯价格走势（2020-2031）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不同应用全光谱落地灯分析</w:t>
      </w:r>
      <w:r>
        <w:rPr>
          <w:rFonts w:hint="eastAsia"/>
        </w:rPr>
        <w:br/>
      </w:r>
      <w:r>
        <w:rPr>
          <w:rFonts w:hint="eastAsia"/>
        </w:rPr>
        <w:t>　　7.1 全球不同应用全光谱落地灯销量（2020-2031）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全球不同应用全光谱落地灯销量及市场份额（2020-2025）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全球不同应用全光谱落地灯销量预测（2026-2031）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全球不同应用全光谱落地灯收入（2020-2031）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全球不同应用全光谱落地灯收入及市场份额（2020-2025）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全球不同应用全光谱落地灯收入预测（2026-2031）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全球不同应用全光谱落地灯价格走势（2020-2031）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全光谱落地灯产业链分析</w:t>
      </w:r>
      <w:r>
        <w:rPr>
          <w:rFonts w:hint="eastAsia"/>
        </w:rPr>
        <w:br/>
      </w:r>
      <w:r>
        <w:rPr>
          <w:rFonts w:hint="eastAsia"/>
        </w:rPr>
        <w:t>　　8.2 全光谱落地灯工艺制造技术分析</w:t>
      </w:r>
      <w:r>
        <w:rPr>
          <w:rFonts w:hint="eastAsia"/>
        </w:rPr>
        <w:br/>
      </w:r>
      <w:r>
        <w:rPr>
          <w:rFonts w:hint="eastAsia"/>
        </w:rPr>
        <w:t>　　8.3 全光谱落地灯产业上游供应分析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全光谱落地灯下游客户分析</w:t>
      </w:r>
      <w:r>
        <w:rPr>
          <w:rFonts w:hint="eastAsia"/>
        </w:rPr>
        <w:br/>
      </w:r>
      <w:r>
        <w:rPr>
          <w:rFonts w:hint="eastAsia"/>
        </w:rPr>
        <w:t>　　8.5 全光谱落地灯销售渠道分析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全光谱落地灯行业发展机遇及主要驱动因素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全光谱落地灯行业发展面临的风险</w:t>
      </w:r>
      <w:r>
        <w:rPr>
          <w:rFonts w:hint="eastAsia"/>
        </w:rPr>
        <w:br/>
      </w:r>
      <w:r>
        <w:rPr>
          <w:rFonts w:hint="eastAsia"/>
        </w:rPr>
        <w:t>　　9.3 全光谱落地灯行业政策分析</w:t>
      </w:r>
      <w:r>
        <w:rPr>
          <w:rFonts w:hint="eastAsia"/>
        </w:rPr>
        <w:br/>
      </w:r>
      <w:r>
        <w:rPr>
          <w:rFonts w:hint="eastAsia"/>
        </w:rPr>
        <w:t>　　9.4 全光谱落地灯中国企业SWOT分析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全球不同产品类型全光谱落地灯销售额增长（CAGR）趋势2020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全光谱落地灯行业目前发展现状</w:t>
      </w:r>
      <w:r>
        <w:rPr>
          <w:rFonts w:hint="eastAsia"/>
        </w:rPr>
        <w:br/>
      </w:r>
      <w:r>
        <w:rPr>
          <w:rFonts w:hint="eastAsia"/>
        </w:rPr>
        <w:t>　　表 4： 全光谱落地灯发展趋势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全球主要地区全光谱落地灯产量增速（CAGR）：（2020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全球主要地区全光谱落地灯产量（2020-2025）&amp;（千台）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全球主要地区全光谱落地灯产量（2026-2031）&amp;（千台）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全球主要地区全光谱落地灯产量市场份额（2020-2025）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全球主要地区全光谱落地灯产量（2026-2031）&amp;（千台）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全球主要地区全光谱落地灯销售收入增速：（2020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全球主要地区全光谱落地灯销售收入（2020-2025）&amp;（百万美元）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全球主要地区全光谱落地灯销售收入市场份额（2020-2025）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全球主要地区全光谱落地灯收入（2026-2031）&amp;（百万美元）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全球主要地区全光谱落地灯收入市场份额（2026-2031）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全球主要地区全光谱落地灯销量（千台）：2020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全球主要地区全光谱落地灯销量（2020-2025）&amp;（千台）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全球主要地区全光谱落地灯销量市场份额（2020-2025）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全球主要地区全光谱落地灯销量（2026-2031）&amp;（千台）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全球主要地区全光谱落地灯销量份额（2026-2031）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全球市场主要厂商全光谱落地灯产能（2024-2025）&amp;（千台）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全球市场主要厂商全光谱落地灯销量（2020-2025）&amp;（千台）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全球市场主要厂商全光谱落地灯销量市场份额（2020-2025）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全球市场主要厂商全光谱落地灯销售收入（2020-2025）&amp;（百万美元）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全球市场主要厂商全光谱落地灯销售收入市场份额（2020-2025）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全球市场主要厂商全光谱落地灯销售价格（2020-2025）&amp;（美元/台）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2024年全球主要生产商全光谱落地灯收入排名（百万美元）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中国市场主要厂商全光谱落地灯销量（2020-2025）&amp;（千台）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中国市场主要厂商全光谱落地灯销量市场份额（2020-2025）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中国市场主要厂商全光谱落地灯销售收入（2020-2025）&amp;（百万美元）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中国市场主要厂商全光谱落地灯销售收入市场份额（2020-2025）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2024年中国主要生产商全光谱落地灯收入排名（百万美元）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中国市场主要厂商全光谱落地灯销售价格（2020-2025）&amp;（美元/台）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全球主要厂商全光谱落地灯总部及产地分布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全球主要厂商成立时间及全光谱落地灯商业化日期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全球主要厂商全光谱落地灯产品类型及应用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2024年全球全光谱落地灯主要厂商市场地位（第一梯队、第二梯队和第三梯队）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全球全光谱落地灯市场投资、并购等现状分析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全光谱落地灯生产基地、销售区域、竞争对手及市场地位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全光谱落地灯产品规格、参数及市场应用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全光谱落地灯销量（千台）、收入（百万美元）、价格（美元/台）及毛利率（2020-2025）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全球不同产品类型全光谱落地灯销量（2020-2025年）&amp;（千台）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全球不同产品类型全光谱落地灯销量市场份额（2020-2025）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全球不同产品类型全光谱落地灯销量预测（2026-2031）&amp;（千台）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全球市场不同产品类型全光谱落地灯销量市场份额预测（2026-2031）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全球不同产品类型全光谱落地灯收入（2020-2025年）&amp;（百万美元）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全球不同产品类型全光谱落地灯收入市场份额（2020-2025）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全球不同产品类型全光谱落地灯收入预测（2026-2031）&amp;（百万美元）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全球不同产品类型全光谱落地灯收入市场份额预测（2026-2031）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全球不同应用全光谱落地灯销量（2020-2025年）&amp;（千台）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全球不同应用全光谱落地灯销量市场份额（2020-2025）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全球不同应用全光谱落地灯销量预测（2026-2031）&amp;（千台）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全球市场不同应用全光谱落地灯销量市场份额预测（2026-2031）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全球不同应用全光谱落地灯收入（2020-2025年）&amp;（百万美元）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全球不同应用全光谱落地灯收入市场份额（2020-2025）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全球不同应用全光谱落地灯收入预测（2026-2031）&amp;（百万美元）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全球不同应用全光谱落地灯收入市场份额预测（2026-2031）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全光谱落地灯上游原料供应商及联系方式列表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全光谱落地灯典型客户列表</w:t>
      </w:r>
      <w:r>
        <w:rPr>
          <w:rFonts w:hint="eastAsia"/>
        </w:rPr>
        <w:br/>
      </w:r>
      <w:r>
        <w:rPr>
          <w:rFonts w:hint="eastAsia"/>
        </w:rPr>
        <w:t>　　表 141： 全光谱落地灯主要销售模式及销售渠道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全光谱落地灯行业发展机遇及主要驱动因素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全光谱落地灯行业发展面临的风险</w:t>
      </w:r>
      <w:r>
        <w:rPr>
          <w:rFonts w:hint="eastAsia"/>
        </w:rPr>
        <w:br/>
      </w:r>
      <w:r>
        <w:rPr>
          <w:rFonts w:hint="eastAsia"/>
        </w:rPr>
        <w:t>　　表 144： 全光谱落地灯行业政策分析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全光谱落地灯产品图片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全球不同产品类型全光谱落地灯销售额2020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全球不同产品类型全光谱落地灯市场份额2024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金属落地灯产品图片</w:t>
      </w:r>
      <w:r>
        <w:rPr>
          <w:rFonts w:hint="eastAsia"/>
        </w:rPr>
        <w:br/>
      </w:r>
      <w:r>
        <w:rPr>
          <w:rFonts w:hint="eastAsia"/>
        </w:rPr>
        <w:t>　　图 5： 布艺落地灯产品图片</w:t>
      </w:r>
      <w:r>
        <w:rPr>
          <w:rFonts w:hint="eastAsia"/>
        </w:rPr>
        <w:br/>
      </w:r>
      <w:r>
        <w:rPr>
          <w:rFonts w:hint="eastAsia"/>
        </w:rPr>
        <w:t>　　图 6： 塑料落地灯产品图片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全球不同应用全光谱落地灯市场份额2024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全球全光谱落地灯产能、产量、产能利用率及发展趋势（2020-2031）&amp;（千台）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全球全光谱落地灯产量、需求量及发展趋势（2020-2031）&amp;（千台）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全球主要地区全光谱落地灯产量（2020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全球主要地区全光谱落地灯产量市场份额（2020-2031）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中国全光谱落地灯产能、产量、产能利用率及发展趋势（2020-2031）&amp;（千台）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中国全光谱落地灯产量、市场需求量及发展趋势（2020-2031）&amp;（千台）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全球全光谱落地灯市场销售额及增长率：（2020-2031）&amp;（百万美元）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全球市场全光谱落地灯市场规模：2020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全球市场全光谱落地灯价格趋势（2020-2031）&amp;（美元/台）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全球主要地区全光谱落地灯销售收入（2020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全球主要地区全光谱落地灯销售收入市场份额（2020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北美市场全光谱落地灯收入及增长率（2020-2031）&amp;（百万美元）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欧洲市场全光谱落地灯收入及增长率（2020-2031）&amp;（百万美元）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中国市场全光谱落地灯收入及增长率（2020-2031）&amp;（百万美元）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日本市场全光谱落地灯收入及增长率（2020-2031）&amp;（百万美元）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东南亚市场全光谱落地灯收入及增长率（2020-2031）&amp;（百万美元）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印度市场全光谱落地灯销量及增长率（2020-2031）&amp;（千台）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印度市场全光谱落地灯收入及增长率（2020-2031）&amp;（百万美元）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2024年全球市场主要厂商全光谱落地灯销量市场份额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2024年全球市场主要厂商全光谱落地灯收入市场份额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2024年中国市场主要厂商全光谱落地灯销量市场份额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2024年中国市场主要厂商全光谱落地灯收入市场份额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2024年全球前五大生产商全光谱落地灯市场份额</w:t>
      </w:r>
      <w:r>
        <w:rPr>
          <w:rFonts w:hint="eastAsia"/>
        </w:rPr>
        <w:br/>
      </w:r>
      <w:r>
        <w:rPr>
          <w:rFonts w:hint="eastAsia"/>
        </w:rPr>
        <w:t>　　图 42： 2024年全球全光谱落地灯第一梯队、第二梯队和第三梯队厂商及市场份额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全球不同产品类型全光谱落地灯价格走势（2020-2031）&amp;（美元/台）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全球不同应用全光谱落地灯价格走势（2020-2031）&amp;（美元/台）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全光谱落地灯产业链</w:t>
      </w:r>
      <w:r>
        <w:rPr>
          <w:rFonts w:hint="eastAsia"/>
        </w:rPr>
        <w:br/>
      </w:r>
      <w:r>
        <w:rPr>
          <w:rFonts w:hint="eastAsia"/>
        </w:rPr>
        <w:t>　　图 46： 全光谱落地灯中国企业SWOT分析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c6b7e62474f07" w:history="1">
        <w:r>
          <w:rPr>
            <w:rStyle w:val="Hyperlink"/>
          </w:rPr>
          <w:t>2025-2031年全球与中国全光谱落地灯行业现状及市场前景预测报告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c6b7e62474f07" w:history="1">
        <w:r>
          <w:rPr>
            <w:rStyle w:val="Hyperlink"/>
          </w:rPr>
          <w:t>https://www.20087.com/1/03/QuanGuangPuLuoDiDengHangYeQianJing.html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落地灯款式大全图片、全光谱落地灯怎么选、落地灯有必要买吗、全光谱落地灯哪种好、全光谱灯和普通灯的区别、全光谱落地灯源头厂家、全光谱照明、全光谱落地灯平型和月亮型区别、落地护眼灯推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2e3aab144fd9" w:history="1">
      <w:r>
        <w:rPr>
          <w:rStyle w:val="Hyperlink"/>
        </w:rPr>
        <w:t>2025-2031年全球与中国全光谱落地灯行业现状及市场前景预测报告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uanGuangPuLuoDiDengHangYeQianJing.html" TargetMode="External" Id="Re72c6b7e624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uanGuangPuLuoDiDengHangYeQianJing.html" TargetMode="External" Id="Rf35e2e3aab14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2025-02-24T03:29:27Z</dcterms:created>
  <dcterms:modified xsi:type="dcterms:W3CDTF">2025-02-24T04:29:27Z</dcterms:modified>
  <dc:subject>2025-2031年全球与中国全光谱落地灯行业现状及市场前景预测报告</dc:subject>
  <dc:title>2025-2031年全球与中国全光谱落地灯行业现状及市场前景预测报告</dc:title>
  <cp:keywords>2025-2031年全球与中国全光谱落地灯行业现状及市场前景预测报告</cp:keywords>
  <dc:description>2025-2031年全球与中国全光谱落地灯行业现状及市场前景预测报告</dc:description>
</cp:coreProperties>
</file>