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6453c2b740bb" w:history="1">
              <w:r>
                <w:rPr>
                  <w:rStyle w:val="Hyperlink"/>
                </w:rPr>
                <w:t>中国换气扇行业调查分析及市场前景预测报告（2025-2031年）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6453c2b740bb" w:history="1">
              <w:r>
                <w:rPr>
                  <w:rStyle w:val="Hyperlink"/>
                </w:rPr>
                <w:t>中国换气扇行业调查分析及市场前景预测报告（2025-2031年）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d6453c2b740bb" w:history="1">
                <w:r>
                  <w:rPr>
                    <w:rStyle w:val="Hyperlink"/>
                  </w:rPr>
                  <w:t>https://www.20087.com/1/03/HuanQiShanFaZhanQuShiYuCeFenXi.html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用于通风换气的电器产品，广泛应用于家庭、办公室等场所。近年来，随着人们生活质量的提高和对室内空气质量关注的增加，换气扇市场需求持续增长。目前，换气扇不仅在静音性能和节能效率方面有了显著提升，还在智能化水平上进行了优化，如集成智能控制和远程操控功能。此外，随着环保要求的提高，换气扇的设计也越来越注重能效比和噪音控制。</w:t>
      </w:r>
      <w:r>
        <w:rPr>
          <w:rFonts w:hint="eastAsia"/>
        </w:rPr>
        <w:br/>
      </w:r>
      <w:r>
        <w:rPr>
          <w:rFonts w:hint="eastAsia"/>
        </w:rPr>
        <w:t>　　未来，换气扇的发展将主要体现在以下几个方面：一是技术创新，通过引入更先进的电机技术和智能控制系统，提高产品的性能和智能化水平；二是市场需求，随着消费者对室内空气质量重视程度的提高，换气扇的应用将更加广泛；三是品牌建设，通过提高产品质量和服务水平来增强市场竞争力；四是法规遵循，确保产品符合国际和地区的安全标准及法规要求；五是环保要求，开发更加节能的换气扇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d6453c2b740bb" w:history="1">
        <w:r>
          <w:rPr>
            <w:rStyle w:val="Hyperlink"/>
          </w:rPr>
          <w:t>中国换气扇行业调查分析及市场前景预测报告（2025-2031年）</w:t>
        </w:r>
      </w:hyperlink>
      <w:r>
        <w:rPr>
          <w:rFonts w:hint="eastAsia"/>
        </w:rPr>
        <w:t>》基于多年市场监测与行业研究，全面分析了换气扇行业的现状、市场需求及市场规模，详细解读了换气扇产业链结构、价格趋势及细分市场特点。报告科学预测了行业前景与发展方向，重点剖析了品牌竞争格局、市场集中度及主要企业的经营表现，并通过SWOT分析揭示了换气扇行业机遇与风险。为投资者和决策者提供专业、客观的战略建议，是把握换气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换气扇行业发展综述</w:t>
      </w:r>
      <w:r>
        <w:rPr>
          <w:rFonts w:hint="eastAsia"/>
        </w:rPr>
        <w:br/>
      </w:r>
      <w:r>
        <w:rPr>
          <w:rFonts w:hint="eastAsia"/>
        </w:rPr>
        <w:t>　　第一节 换气扇行业定义及分类</w:t>
      </w:r>
      <w:r>
        <w:rPr>
          <w:rFonts w:hint="eastAsia"/>
        </w:rPr>
        <w:br/>
      </w:r>
      <w:r>
        <w:rPr>
          <w:rFonts w:hint="eastAsia"/>
        </w:rPr>
        <w:t>　　　　一、换气扇行业的定义</w:t>
      </w:r>
      <w:r>
        <w:rPr>
          <w:rFonts w:hint="eastAsia"/>
        </w:rPr>
        <w:br/>
      </w:r>
      <w:r>
        <w:rPr>
          <w:rFonts w:hint="eastAsia"/>
        </w:rPr>
        <w:t>　　　　二、换气扇行业的分类</w:t>
      </w:r>
      <w:r>
        <w:rPr>
          <w:rFonts w:hint="eastAsia"/>
        </w:rPr>
        <w:br/>
      </w:r>
      <w:r>
        <w:rPr>
          <w:rFonts w:hint="eastAsia"/>
        </w:rPr>
        <w:t>　　　　三、换气扇产品的特点</w:t>
      </w:r>
      <w:r>
        <w:rPr>
          <w:rFonts w:hint="eastAsia"/>
        </w:rPr>
        <w:br/>
      </w:r>
      <w:r>
        <w:rPr>
          <w:rFonts w:hint="eastAsia"/>
        </w:rPr>
        <w:t>　　　　四、换气扇行业在国民经济中的地位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换气扇行业发展环境分析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四、换气扇行业政策环境</w:t>
      </w:r>
      <w:r>
        <w:rPr>
          <w:rFonts w:hint="eastAsia"/>
        </w:rPr>
        <w:br/>
      </w:r>
      <w:r>
        <w:rPr>
          <w:rFonts w:hint="eastAsia"/>
        </w:rPr>
        <w:t>　　　　五、换气扇行业技术环境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换气扇行业国内外发展概述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全球换气扇行业发展概况</w:t>
      </w:r>
      <w:r>
        <w:rPr>
          <w:rFonts w:hint="eastAsia"/>
        </w:rPr>
        <w:br/>
      </w:r>
      <w:r>
        <w:rPr>
          <w:rFonts w:hint="eastAsia"/>
        </w:rPr>
        <w:t>　　　　一、全球换气扇行业发展现状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三、全球换气扇行业发展趋势</w:t>
      </w:r>
      <w:r>
        <w:rPr>
          <w:rFonts w:hint="eastAsia"/>
        </w:rPr>
        <w:br/>
      </w:r>
      <w:r>
        <w:rPr>
          <w:rFonts w:hint="eastAsia"/>
        </w:rPr>
        <w:t>　　第二节 中国换气扇行业发展概况</w:t>
      </w:r>
      <w:r>
        <w:rPr>
          <w:rFonts w:hint="eastAsia"/>
        </w:rPr>
        <w:br/>
      </w:r>
      <w:r>
        <w:rPr>
          <w:rFonts w:hint="eastAsia"/>
        </w:rPr>
        <w:t>　　　　一、中国换气扇行业发展历程与现状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二、中国换气扇行业发展中存在的问题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中国换气扇行业的发展对策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中国换气扇行业发展状况</w:t>
      </w:r>
      <w:r>
        <w:rPr>
          <w:rFonts w:hint="eastAsia"/>
        </w:rPr>
        <w:br/>
      </w:r>
      <w:r>
        <w:rPr>
          <w:rFonts w:hint="eastAsia"/>
        </w:rPr>
        <w:t>　　第一节 中国换气扇行业市场格局分析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中国换气扇行业市场产生分析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中国换气扇行业市场需求分析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中国换气扇行业供需平衡分析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中国换气扇行业技术分析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2020-2025年换气扇行业财务指标总体分析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换气扇产业链内在运行分析</w:t>
      </w:r>
      <w:r>
        <w:rPr>
          <w:rFonts w:hint="eastAsia"/>
        </w:rPr>
        <w:br/>
      </w:r>
      <w:r>
        <w:rPr>
          <w:rFonts w:hint="eastAsia"/>
        </w:rPr>
        <w:t>　　第二节 换气扇行业上游运行分析</w:t>
      </w:r>
      <w:r>
        <w:rPr>
          <w:rFonts w:hint="eastAsia"/>
        </w:rPr>
        <w:br/>
      </w:r>
      <w:r>
        <w:rPr>
          <w:rFonts w:hint="eastAsia"/>
        </w:rPr>
        <w:t>　　　　一、换气扇行业上游发展状况介绍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二、换气扇行业上游供应规模情况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三、上游对换气扇行业发展影响力分析</w:t>
      </w:r>
      <w:r>
        <w:rPr>
          <w:rFonts w:hint="eastAsia"/>
        </w:rPr>
        <w:br/>
      </w:r>
      <w:r>
        <w:rPr>
          <w:rFonts w:hint="eastAsia"/>
        </w:rPr>
        <w:t>　　第三节 换气扇行业下游运行分析</w:t>
      </w:r>
      <w:r>
        <w:rPr>
          <w:rFonts w:hint="eastAsia"/>
        </w:rPr>
        <w:br/>
      </w:r>
      <w:r>
        <w:rPr>
          <w:rFonts w:hint="eastAsia"/>
        </w:rPr>
        <w:t>　　　　一、换气扇行业下游发展状况介绍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二、换气扇行业下游需求规模情况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三、下游对换气扇行业发展影响力分析</w:t>
      </w:r>
      <w:r>
        <w:rPr>
          <w:rFonts w:hint="eastAsia"/>
        </w:rPr>
        <w:br/>
      </w:r>
      <w:r>
        <w:rPr>
          <w:rFonts w:hint="eastAsia"/>
        </w:rPr>
        <w:t>　　第四节 换气扇产业链运行趋势分析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换气扇行业竞争力分析</w:t>
      </w:r>
      <w:r>
        <w:rPr>
          <w:rFonts w:hint="eastAsia"/>
        </w:rPr>
        <w:br/>
      </w:r>
      <w:r>
        <w:rPr>
          <w:rFonts w:hint="eastAsia"/>
        </w:rPr>
        <w:t>　　第一节 换气扇行业集中度分析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换气扇行业竞争五力分析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换气扇行业竞争SWOT分析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主要换气扇企业竞争分析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广东正野电器有限公司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江门市金羚排气扇制造有限公司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广东绿岛风室内空气系统科技有限公司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深圳市鸿冠电机有限公司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上海松日电气有限公司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惠州雷士橱卫电器有限责任公司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换气扇行业发展趋势分析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中国换气扇行业前景与机遇分析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一、中国换气扇行业发展前景</w:t>
      </w:r>
      <w:r>
        <w:rPr>
          <w:rFonts w:hint="eastAsia"/>
        </w:rPr>
        <w:br/>
      </w:r>
      <w:r>
        <w:rPr>
          <w:rFonts w:hint="eastAsia"/>
        </w:rPr>
        <w:t>　　　　二、中国换气扇行业发展机遇分析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三、2025-2031年换气扇行业的发展机遇分析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2025-2031年中国换气扇市场趋势分析</w:t>
      </w:r>
      <w:r>
        <w:rPr>
          <w:rFonts w:hint="eastAsia"/>
        </w:rPr>
        <w:br/>
      </w:r>
      <w:r>
        <w:rPr>
          <w:rFonts w:hint="eastAsia"/>
        </w:rPr>
        <w:t>　　　　一、2025年换气扇行业市场趋势总结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二、2025-2031年换气扇行业发展趋势分析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三、2025-2031年换气扇市场发展空间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四、2025-2031年换气扇产业政策趋向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五、2025-2031年换气扇行业技术革新趋势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未来中国换气扇行业发展预测</w:t>
      </w:r>
      <w:r>
        <w:rPr>
          <w:rFonts w:hint="eastAsia"/>
        </w:rPr>
        <w:br/>
      </w:r>
      <w:r>
        <w:rPr>
          <w:rFonts w:hint="eastAsia"/>
        </w:rPr>
        <w:t>　　第一节 未来中国换气扇需求与消费预测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一、2025-2031年换气扇行业产品消费预测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二、2025-2031年换气扇市场规模预测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三、2025-2031年换气扇行业总产值预测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四、2025-2031年换气扇行业销售收入预测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五、2025-2031年换气扇行业总资产预测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未来中国换气扇行业供需预测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中国换气扇行业投资机会及风险分析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中国换气扇行业渠道分析及策略</w:t>
      </w:r>
      <w:r>
        <w:rPr>
          <w:rFonts w:hint="eastAsia"/>
        </w:rPr>
        <w:br/>
      </w:r>
      <w:r>
        <w:rPr>
          <w:rFonts w:hint="eastAsia"/>
        </w:rPr>
        <w:t>　　第一节 换气扇行业渠道分析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二、各类渠道对换气扇行业的影响</w:t>
      </w:r>
      <w:r>
        <w:rPr>
          <w:rFonts w:hint="eastAsia"/>
        </w:rPr>
        <w:br/>
      </w:r>
      <w:r>
        <w:rPr>
          <w:rFonts w:hint="eastAsia"/>
        </w:rPr>
        <w:t>　　　　三、主要换气扇企业渠道策略研究</w:t>
      </w:r>
      <w:r>
        <w:rPr>
          <w:rFonts w:hint="eastAsia"/>
        </w:rPr>
        <w:br/>
      </w:r>
      <w:r>
        <w:rPr>
          <w:rFonts w:hint="eastAsia"/>
        </w:rPr>
        <w:t>　　第二节 换气扇行业用户分析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换气扇行业营销策略分析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一、中国换气扇营销概况</w:t>
      </w:r>
      <w:r>
        <w:rPr>
          <w:rFonts w:hint="eastAsia"/>
        </w:rPr>
        <w:br/>
      </w:r>
      <w:r>
        <w:rPr>
          <w:rFonts w:hint="eastAsia"/>
        </w:rPr>
        <w:t>　　　　二、换气扇营销策略探讨</w:t>
      </w:r>
      <w:r>
        <w:rPr>
          <w:rFonts w:hint="eastAsia"/>
        </w:rPr>
        <w:br/>
      </w:r>
      <w:r>
        <w:rPr>
          <w:rFonts w:hint="eastAsia"/>
        </w:rPr>
        <w:t>　　　　三、换气扇营销发展趋势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换气扇行业产业链示意图</w:t>
      </w:r>
      <w:r>
        <w:rPr>
          <w:rFonts w:hint="eastAsia"/>
        </w:rPr>
        <w:br/>
      </w:r>
      <w:r>
        <w:rPr>
          <w:rFonts w:hint="eastAsia"/>
        </w:rPr>
        <w:t>　　图表 换气扇行业生产周期及阶段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2020-2025年换气扇行业工业总产值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2020-2025年换气扇行业工业总产值增长趋势图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2024-2025年换气扇行业市场产品价格走势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2025-2031年换气扇行业市场产品价格趋势预测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2020-2025年换气扇行业企业数量走势图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2020-2025年换气扇行业总资产增长趋势图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2020-2025年换气扇行业利润总额增长趋势图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2020-2025年换气扇行业销售收入增长趋势图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2020-2025年换气扇业产销率趋势图</w:t>
      </w:r>
      <w:r>
        <w:rPr>
          <w:rFonts w:hint="eastAsia"/>
        </w:rPr>
        <w:br/>
      </w:r>
      <w:r>
        <w:rPr>
          <w:rFonts w:hint="eastAsia"/>
        </w:rPr>
        <w:t>　　图表 2020-2025年换气扇业总资产、销售收入、利润总额增长情况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2020-2025年换气扇业总资产、销售收入、利润总额增长趋势图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2020-2025年换气扇行业盈利能力状况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2020-2025年换气扇行业偿债能力状况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2020-2025年换气扇行业营运能力状况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2020-2025年换气扇行业发展能力状况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2020-2025年换气扇行业产能数据</w:t>
      </w:r>
      <w:r>
        <w:rPr>
          <w:rFonts w:hint="eastAsia"/>
        </w:rPr>
        <w:br/>
      </w:r>
      <w:r>
        <w:rPr>
          <w:rFonts w:hint="eastAsia"/>
        </w:rPr>
        <w:t>　　图表 2020-2025年换气扇行业产能及增长趋势图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2025-2031年换气扇行业产能预测</w:t>
      </w:r>
      <w:r>
        <w:rPr>
          <w:rFonts w:hint="eastAsia"/>
        </w:rPr>
        <w:br/>
      </w:r>
      <w:r>
        <w:rPr>
          <w:rFonts w:hint="eastAsia"/>
        </w:rPr>
        <w:t>　　图表 2020-2025年换气扇行业产量数据</w:t>
      </w:r>
      <w:r>
        <w:rPr>
          <w:rFonts w:hint="eastAsia"/>
        </w:rPr>
        <w:br/>
      </w:r>
      <w:r>
        <w:rPr>
          <w:rFonts w:hint="eastAsia"/>
        </w:rPr>
        <w:t>　　图表 2020-2025年换气扇行业产量及增长趋势图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2025-2031年换气扇行业产量预测</w:t>
      </w:r>
      <w:r>
        <w:rPr>
          <w:rFonts w:hint="eastAsia"/>
        </w:rPr>
        <w:br/>
      </w:r>
      <w:r>
        <w:rPr>
          <w:rFonts w:hint="eastAsia"/>
        </w:rPr>
        <w:t>　　图表 2020-2025年换气扇行业需求状况</w:t>
      </w:r>
      <w:r>
        <w:rPr>
          <w:rFonts w:hint="eastAsia"/>
        </w:rPr>
        <w:br/>
      </w:r>
      <w:r>
        <w:rPr>
          <w:rFonts w:hint="eastAsia"/>
        </w:rPr>
        <w:t>　　图表 2025-2031年换气扇行业需求预测</w:t>
      </w:r>
      <w:r>
        <w:rPr>
          <w:rFonts w:hint="eastAsia"/>
        </w:rPr>
        <w:br/>
      </w:r>
      <w:r>
        <w:rPr>
          <w:rFonts w:hint="eastAsia"/>
        </w:rPr>
        <w:t>　　图表 2025-2031年换气扇行业市场规模预测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2025-2031年换气扇行业发展前景预测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6453c2b740bb" w:history="1">
        <w:r>
          <w:rPr>
            <w:rStyle w:val="Hyperlink"/>
          </w:rPr>
          <w:t>中国换气扇行业调查分析及市场前景预测报告（2025-2031年）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d6453c2b740bb" w:history="1">
        <w:r>
          <w:rPr>
            <w:rStyle w:val="Hyperlink"/>
          </w:rPr>
          <w:t>https://www.20087.com/1/03/HuanQiShanFaZhanQuShiYuCeFenXi.html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27623feaf448b" w:history="1">
      <w:r>
        <w:rPr>
          <w:rStyle w:val="Hyperlink"/>
        </w:rPr>
        <w:t>中国换气扇行业调查分析及市场前景预测报告（2025-2031年）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nQiShanFaZhanQuShiYuCeFenXi.html" TargetMode="External" Id="R0b3d6453c2b7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nQiShanFaZhanQuShiYuCeFenXi.html" TargetMode="External" Id="Rd0327623fea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2025-02-18T04:30:00Z</dcterms:created>
  <dcterms:modified xsi:type="dcterms:W3CDTF">2025-02-18T05:30:00Z</dcterms:modified>
  <dc:subject>中国换气扇行业调查分析及市场前景预测报告（2025-2031年）</dc:subject>
  <dc:title>中国换气扇行业调查分析及市场前景预测报告（2025-2031年）</dc:title>
  <cp:keywords>中国换气扇行业调查分析及市场前景预测报告（2025-2031年）</cp:keywords>
  <dc:description>中国换气扇行业调查分析及市场前景预测报告（2025-2031年）</dc:description>
</cp:coreProperties>
</file>