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6986a2ab648e1" w:history="1">
              <w:r>
                <w:rPr>
                  <w:rStyle w:val="Hyperlink"/>
                </w:rPr>
                <w:t>2025-2031年中国水冷变频器发展现状与市场前景预测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6986a2ab648e1" w:history="1">
              <w:r>
                <w:rPr>
                  <w:rStyle w:val="Hyperlink"/>
                </w:rPr>
                <w:t>2025-2031年中国水冷变频器发展现状与市场前景预测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6986a2ab648e1" w:history="1">
                <w:r>
                  <w:rPr>
                    <w:rStyle w:val="Hyperlink"/>
                  </w:rPr>
                  <w:t>https://www.20087.com/1/03/ShuiLengBianPinQiDeXianZhuangYuFaZhanQianJing.html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变频器是一种采用液体冷却方式的电力电子变换装置，主要用于控制交流电机的转速与转矩，广泛应用于风电、轨道交通、工业自动化、数据中心等高功率密度与高温运行环境中。相较于风冷变频器，水冷变频器具备更高的散热效率、更低的噪音水平与更紧凑的结构设计，适合在空间受限或连续高负荷运行条件下使用。随着新能源发电、高速列车牵引系统与智能制造装备的发展，水冷变频器在能效管理、动态响应与系统集成方面不断优化，部分高端产品已实现模块化设计与远程监控功能。</w:t>
      </w:r>
      <w:r>
        <w:rPr>
          <w:rFonts w:hint="eastAsia"/>
        </w:rPr>
        <w:br/>
      </w:r>
      <w:r>
        <w:rPr>
          <w:rFonts w:hint="eastAsia"/>
        </w:rPr>
        <w:t>　　未来，水冷变频器将围绕高效节能、智能化与系统兼容性方向持续升级。一方面，采用宽禁带半导体器件（如SiC、GaN）的新型水冷变频器将大大提升转换效率与工作频率，适应更高功率密度与快速响应需求；另一方面，结合工业互联网与数字孪生技术，水冷变频器将具备运行状态可视化、故障预警与远程维护功能，提升设备运维效率与安全性。此外，随着新能源并网与储能系统的发展，水冷变频器将在多能源协同控制与能量回馈管理中发挥更大作用，成为智能电网与绿色工厂建设的重要组成部分。整体来看，水冷变频器将在电力电子技术革新与工业智能化发展的双重推动下，持续强化其在高端电力控制体系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6986a2ab648e1" w:history="1">
        <w:r>
          <w:rPr>
            <w:rStyle w:val="Hyperlink"/>
          </w:rPr>
          <w:t>2025-2031年中国水冷变频器发展现状与市场前景预测</w:t>
        </w:r>
      </w:hyperlink>
      <w:r>
        <w:rPr>
          <w:rFonts w:hint="eastAsia"/>
        </w:rPr>
        <w:t>》全面梳理了水冷变频器行业的市场规模、技术现状及产业链结构，结合数据分析了水冷变频器市场需求、价格动态与竞争格局，科学预测了水冷变频器发展趋势与市场前景，解读了行业内重点企业的战略布局与品牌影响力，同时对市场竞争与集中度进行了评估。此外，报告还细分了市场领域，揭示了水冷变频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水冷变频器行业概述</w:t>
      </w:r>
      <w:r>
        <w:rPr>
          <w:rFonts w:hint="eastAsia"/>
        </w:rPr>
        <w:br/>
      </w:r>
      <w:r>
        <w:rPr>
          <w:rFonts w:hint="eastAsia"/>
        </w:rPr>
        <w:t>　　第一节 水冷变频器定义与分类</w:t>
      </w:r>
      <w:r>
        <w:rPr>
          <w:rFonts w:hint="eastAsia"/>
        </w:rPr>
        <w:br/>
      </w:r>
      <w:r>
        <w:rPr>
          <w:rFonts w:hint="eastAsia"/>
        </w:rPr>
        <w:t>　　第二节 水冷变频器应用领域</w:t>
      </w:r>
      <w:r>
        <w:rPr>
          <w:rFonts w:hint="eastAsia"/>
        </w:rPr>
        <w:br/>
      </w:r>
      <w:r>
        <w:rPr>
          <w:rFonts w:hint="eastAsia"/>
        </w:rPr>
        <w:t>　　第三节 水冷变频器行业经济指标分析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水冷变频器产业链及经营模式分析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三、水冷变频器销售模式及销售渠道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全球水冷变频器市场发展综述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2019-2024年全球水冷变频器市场规模与趋势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主要国家与地区水冷变频器市场分析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2025-2031年全球水冷变频器行业发展趋势与前景预测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中国水冷变频器行业市场分析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2024-2025年水冷变频器产能与投资动态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一、国内水冷变频器产能及利用情况</w:t>
      </w:r>
      <w:r>
        <w:rPr>
          <w:rFonts w:hint="eastAsia"/>
        </w:rPr>
        <w:br/>
      </w:r>
      <w:r>
        <w:rPr>
          <w:rFonts w:hint="eastAsia"/>
        </w:rPr>
        <w:t>　　　　二、水冷变频器产能扩张与投资动态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2025-2031年水冷变频器行业产量统计与趋势预测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一、2019-2024年水冷变频器行业产量数据统计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1、2019-2024年水冷变频器产量及增长趋势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2、2019-2024年水冷变频器细分产品产量及份额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二、影响水冷变频器产量的关键因素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三、2025-2031年水冷变频器产量预测</w:t>
      </w:r>
      <w:r>
        <w:rPr>
          <w:rFonts w:hint="eastAsia"/>
        </w:rPr>
        <w:br/>
      </w:r>
      <w:r>
        <w:rPr>
          <w:rFonts w:hint="eastAsia"/>
        </w:rPr>
        <w:t>　　第三节 2025-2031年水冷变频器市场需求与销售分析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一、2024-2025年水冷变频器行业需求现状</w:t>
      </w:r>
      <w:r>
        <w:rPr>
          <w:rFonts w:hint="eastAsia"/>
        </w:rPr>
        <w:br/>
      </w:r>
      <w:r>
        <w:rPr>
          <w:rFonts w:hint="eastAsia"/>
        </w:rPr>
        <w:t>　　　　二、水冷变频器客户群体与需求特点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三、2019-2024年水冷变频器行业销售规模分析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四、2025-2031年水冷变频器市场增长潜力与规模预测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中国水冷变频器细分市场与下游应用领域分析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水冷变频器细分市场分析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一、2024-2025年水冷变频器主要细分产品市场现状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水冷变频器下游应用与客户群体分析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一、2024-2025年水冷变频器各应用领域市场现状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2024-2025年水冷变频器行业技术发展现状及趋势分析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水冷变频器行业技术发展现状分析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国内外水冷变频器行业技术差异与原因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水冷变频器行业技术发展方向、趋势预测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提升水冷变频器行业技术能力策略建议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水冷变频器价格机制与竞争策略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一、2019-2024年水冷变频器市场价格走势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水冷变频器定价策略与方法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2025-2031年水冷变频器价格竞争态势与趋势预测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中国水冷变频器行业重点区域市场研究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2024-2025年重点区域水冷变频器市场发展概况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二、2019-2024年水冷变频器市场需求规模情况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三、2025-2031年水冷变频器行业发展潜力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二、2019-2024年水冷变频器市场需求规模情况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三、2025-2031年水冷变频器行业发展潜力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二、2019-2024年水冷变频器市场需求规模情况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三、2025-2031年水冷变频器行业发展潜力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二、2019-2024年水冷变频器市场需求规模情况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三、2025-2031年水冷变频器行业发展潜力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二、2019-2024年水冷变频器市场需求规模情况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三、2025-2031年水冷变频器行业发展潜力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2019-2024年中国水冷变频器行业进出口情况分析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水冷变频器行业进口情况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一、2019-2024年水冷变频器进口规模及增长情况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二、水冷变频器主要进口来源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水冷变频器行业出口情况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一、2019-2024年水冷变频器出口规模及增长情况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二、水冷变频器主要出口目的地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2019-2024年中国水冷变频器行业总体发展与财务状况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2019-2024年中国水冷变频器行业规模情况</w:t>
      </w:r>
      <w:r>
        <w:rPr>
          <w:rFonts w:hint="eastAsia"/>
        </w:rPr>
        <w:br/>
      </w:r>
      <w:r>
        <w:rPr>
          <w:rFonts w:hint="eastAsia"/>
        </w:rPr>
        <w:t>　　　　一、水冷变频器行业企业数量规模</w:t>
      </w:r>
      <w:r>
        <w:rPr>
          <w:rFonts w:hint="eastAsia"/>
        </w:rPr>
        <w:br/>
      </w:r>
      <w:r>
        <w:rPr>
          <w:rFonts w:hint="eastAsia"/>
        </w:rPr>
        <w:t>　　　　二、水冷变频器行业从业人员规模</w:t>
      </w:r>
      <w:r>
        <w:rPr>
          <w:rFonts w:hint="eastAsia"/>
        </w:rPr>
        <w:br/>
      </w:r>
      <w:r>
        <w:rPr>
          <w:rFonts w:hint="eastAsia"/>
        </w:rPr>
        <w:t>　　　　三、水冷变频器行业市场敏感性分析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2019-2024年中国水冷变频器行业财务能力分析</w:t>
      </w:r>
      <w:r>
        <w:rPr>
          <w:rFonts w:hint="eastAsia"/>
        </w:rPr>
        <w:br/>
      </w:r>
      <w:r>
        <w:rPr>
          <w:rFonts w:hint="eastAsia"/>
        </w:rPr>
        <w:t>　　　　一、水冷变频器行业盈利能力</w:t>
      </w:r>
      <w:r>
        <w:rPr>
          <w:rFonts w:hint="eastAsia"/>
        </w:rPr>
        <w:br/>
      </w:r>
      <w:r>
        <w:rPr>
          <w:rFonts w:hint="eastAsia"/>
        </w:rPr>
        <w:t>　　　　二、水冷变频器行业偿债能力</w:t>
      </w:r>
      <w:r>
        <w:rPr>
          <w:rFonts w:hint="eastAsia"/>
        </w:rPr>
        <w:br/>
      </w:r>
      <w:r>
        <w:rPr>
          <w:rFonts w:hint="eastAsia"/>
        </w:rPr>
        <w:t>　　　　三、水冷变频器行业营运能力</w:t>
      </w:r>
      <w:r>
        <w:rPr>
          <w:rFonts w:hint="eastAsia"/>
        </w:rPr>
        <w:br/>
      </w:r>
      <w:r>
        <w:rPr>
          <w:rFonts w:hint="eastAsia"/>
        </w:rPr>
        <w:t>　　　　四、水冷变频器行业发展能力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水冷变频器行业重点企业调研分析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二、企业水冷变频器业务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二、企业水冷变频器业务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二、企业水冷变频器业务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二、企业水冷变频器业务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二、企业水冷变频器业务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二、企业水冷变频器业务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中国水冷变频器行业竞争格局分析</w:t>
      </w:r>
      <w:r>
        <w:rPr>
          <w:rFonts w:hint="eastAsia"/>
        </w:rPr>
        <w:br/>
      </w:r>
      <w:r>
        <w:rPr>
          <w:rFonts w:hint="eastAsia"/>
        </w:rPr>
        <w:t>　　第一节 水冷变频器行业竞争格局总览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2024-2025年水冷变频器行业竞争力分析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2019-2024年水冷变频器行业企业并购活动分析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2024-2025年水冷变频器行业会展与招投标活动分析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一、水冷变频器行业会展活动及其市场影响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2025年中国水冷变频器企业发展企业发展策略与建议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水冷变频器销售模式与渠道策略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水冷变频器品牌与市场推广策略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水冷变频器研发投入与技术创新能力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水冷变频器合作联盟与资源整合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中国水冷变频器行业风险与对策</w:t>
      </w:r>
      <w:r>
        <w:rPr>
          <w:rFonts w:hint="eastAsia"/>
        </w:rPr>
        <w:br/>
      </w:r>
      <w:r>
        <w:rPr>
          <w:rFonts w:hint="eastAsia"/>
        </w:rPr>
        <w:t>　　第一节 水冷变频器行业SWOT分析</w:t>
      </w:r>
      <w:r>
        <w:rPr>
          <w:rFonts w:hint="eastAsia"/>
        </w:rPr>
        <w:br/>
      </w:r>
      <w:r>
        <w:rPr>
          <w:rFonts w:hint="eastAsia"/>
        </w:rPr>
        <w:t>　　　　一、水冷变频器行业优势</w:t>
      </w:r>
      <w:r>
        <w:rPr>
          <w:rFonts w:hint="eastAsia"/>
        </w:rPr>
        <w:br/>
      </w:r>
      <w:r>
        <w:rPr>
          <w:rFonts w:hint="eastAsia"/>
        </w:rPr>
        <w:t>　　　　二、水冷变频器行业劣势</w:t>
      </w:r>
      <w:r>
        <w:rPr>
          <w:rFonts w:hint="eastAsia"/>
        </w:rPr>
        <w:br/>
      </w:r>
      <w:r>
        <w:rPr>
          <w:rFonts w:hint="eastAsia"/>
        </w:rPr>
        <w:t>　　　　三、水冷变频器市场机会</w:t>
      </w:r>
      <w:r>
        <w:rPr>
          <w:rFonts w:hint="eastAsia"/>
        </w:rPr>
        <w:br/>
      </w:r>
      <w:r>
        <w:rPr>
          <w:rFonts w:hint="eastAsia"/>
        </w:rPr>
        <w:t>　　　　四、水冷变频器市场威胁</w:t>
      </w:r>
      <w:r>
        <w:rPr>
          <w:rFonts w:hint="eastAsia"/>
        </w:rPr>
        <w:br/>
      </w:r>
      <w:r>
        <w:rPr>
          <w:rFonts w:hint="eastAsia"/>
        </w:rPr>
        <w:t>　　第二节 水冷变频器行业风险及对策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2025-2031年中国水冷变频器行业前景与发展趋势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2024-2025年水冷变频器行业发展环境分析</w:t>
      </w:r>
      <w:r>
        <w:rPr>
          <w:rFonts w:hint="eastAsia"/>
        </w:rPr>
        <w:br/>
      </w:r>
      <w:r>
        <w:rPr>
          <w:rFonts w:hint="eastAsia"/>
        </w:rPr>
        <w:t>　　　　一、水冷变频器行业主管部门与监管体制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二、水冷变频器行业主要法律法规及政策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三、水冷变频器行业标准与质量监管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2025-2031年水冷变频器行业发展趋势与方向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2025-2031年水冷变频器行业发展潜力与机遇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水冷变频器行业研究结论与建议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水冷变频器行业发展建议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2019-2024年中国水冷变频器市场规模及增长情况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2019-2024年中国水冷变频器行业产量及增长趋势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2025-2031年中国水冷变频器行业产量预测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2019-2024年中国水冷变频器行业市场需求及增长情况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2025-2031年中国水冷变频器行业市场需求预测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2019-2024年中国水冷变频器行业利润及增长情况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**地区水冷变频器市场规模及增长情况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**地区水冷变频器行业市场需求情况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**地区水冷变频器市场规模及增长情况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**地区水冷变频器行业市场需求情况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2019-2024年中国水冷变频器行业进口量及增速统计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2019-2024年中国水冷变频器行业出口量及增速统计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水冷变频器重点企业经营情况分析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2025年水冷变频器市场前景分析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2025-2031年中国水冷变频器市场需求预测</w:t>
      </w:r>
      <w:r>
        <w:rPr>
          <w:rFonts w:hint="eastAsia"/>
        </w:rPr>
        <w:br/>
      </w:r>
      <w:r>
        <w:rPr>
          <w:rFonts w:hint="eastAsia"/>
        </w:rPr>
        <w:t>　　图表 2025年水冷变频器发展趋势预测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6986a2ab648e1" w:history="1">
        <w:r>
          <w:rPr>
            <w:rStyle w:val="Hyperlink"/>
          </w:rPr>
          <w:t>2025-2031年中国水冷变频器发展现状与市场前景预测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6986a2ab648e1" w:history="1">
        <w:r>
          <w:rPr>
            <w:rStyle w:val="Hyperlink"/>
          </w:rPr>
          <w:t>https://www.20087.com/1/03/ShuiLengBianPinQiDeXianZhuangYuFaZhanQianJing.html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水冷制冷机、水冷变频器和风冷变频器相比,有哪些缺点呢、水冷螺杆式冷水机、水冷变频器加冷却液加多少、变频螺杆式冷水机组、水冷变频器有哪些牌子、水冷电机、水冷变频器循环装置、水泵变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bd5697b0947f4" w:history="1">
      <w:r>
        <w:rPr>
          <w:rStyle w:val="Hyperlink"/>
        </w:rPr>
        <w:t>2025-2031年中国水冷变频器发展现状与市场前景预测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ShuiLengBianPinQiDeXianZhuangYuFaZhanQianJing.html" TargetMode="External" Id="Radf6986a2ab6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ShuiLengBianPinQiDeXianZhuangYuFaZhanQianJing.html" TargetMode="External" Id="R915bd5697b09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2025-06-29T03:20:15Z</dcterms:created>
  <dcterms:modified xsi:type="dcterms:W3CDTF">2025-06-29T04:20:15Z</dcterms:modified>
  <dc:subject>2025-2031年中国水冷变频器发展现状与市场前景预测</dc:subject>
  <dc:title>2025-2031年中国水冷变频器发展现状与市场前景预测</dc:title>
  <cp:keywords>2025-2031年中国水冷变频器发展现状与市场前景预测</cp:keywords>
  <dc:description>2025-2031年中国水冷变频器发展现状与市场前景预测</dc:description>
</cp:coreProperties>
</file>