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dff1a1af34104" w:history="1">
              <w:r>
                <w:rPr>
                  <w:rStyle w:val="Hyperlink"/>
                </w:rPr>
                <w:t>2023-2029年中国水冷空调机组市场调研及发展前景分析报告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dff1a1af34104" w:history="1">
              <w:r>
                <w:rPr>
                  <w:rStyle w:val="Hyperlink"/>
                </w:rPr>
                <w:t>2023-2029年中国水冷空调机组市场调研及发展前景分析报告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103A131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dff1a1af34104" w:history="1">
                <w:r>
                  <w:rPr>
                    <w:rStyle w:val="Hyperlink"/>
                  </w:rPr>
                  <w:t>https://www.20087.com/1/13/ShuiLengKongTiaoJiZuFaZhanQuShiYuCeBaoGao.html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冷空调机组是一种高效的冷却系统，广泛应用于大型商业建筑、数据中心、医院等场所。近年来，随着制冷技术的进步和能效标准的提高，水冷空调机组的性能和效率得到了显著提升。市场上出现了多种类型的水冷空调机组，包括螺杆式、离心式等，能够满足不同场合的制冷需求。</w:t>
      </w:r>
      <w:r>
        <w:rPr>
          <w:rFonts w:hint="eastAsia"/>
        </w:rPr>
        <w:br/>
      </w:r>
      <w:r>
        <w:rPr>
          <w:rFonts w:hint="eastAsia"/>
        </w:rPr>
        <w:t>　　未来，水冷空调机组的发展将更加注重节能高效和环保。一方面，随着对能效要求的提高，水冷空调机组将更加注重提高制冷效率和降低能耗，采用更加先进的压缩技术和换热技术。另一方面，随着环保法规的趋严，水冷空调机组将更加注重减少对环境的影响，采用环保型制冷剂和材料。此外，随着物联网技术的应用，水冷空调机组将更加智能化，能够实现远程监控和智能控制，提高系统的运行效率和维护便捷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adff1a1af34104" w:history="1">
        <w:r>
          <w:rPr>
            <w:rStyle w:val="Hyperlink"/>
          </w:rPr>
          <w:t>2023-2029年中国水冷空调机组市场调研及发展前景分析报告</w:t>
        </w:r>
      </w:hyperlink>
      <w:r>
        <w:rPr>
          <w:rFonts w:hint="eastAsia"/>
        </w:rPr>
        <w:t>基于科学的市场调研和数据分析，全面剖析了水冷空调机组行业现状、市场需求及市场规模。水冷空调机组报告探讨了水冷空调机组产业链结构，细分市场的特点，并分析了水冷空调机组市场前景及发展趋势。通过科学预测，揭示了水冷空调机组行业未来的增长潜力。同时，水冷空调机组报告还对重点企业进行了研究，评估了各大品牌在市场竞争中的地位，以及行业集中度的变化。水冷空调机组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水冷空调机组产品概述</w:t>
      </w:r>
      <w:r>
        <w:rPr>
          <w:rFonts w:hint="eastAsia"/>
        </w:rPr>
        <w:br/>
      </w:r>
      <w:r>
        <w:rPr>
          <w:rFonts w:hint="eastAsia"/>
        </w:rPr>
        <w:t>　　第一节 水冷空调机组产品定义</w:t>
      </w:r>
      <w:r>
        <w:rPr>
          <w:rFonts w:hint="eastAsia"/>
        </w:rPr>
        <w:br/>
      </w:r>
      <w:r>
        <w:rPr>
          <w:rFonts w:hint="eastAsia"/>
        </w:rPr>
        <w:t>　　第二节 水冷空调机组产品特点</w:t>
      </w:r>
      <w:r>
        <w:rPr>
          <w:rFonts w:hint="eastAsia"/>
        </w:rPr>
        <w:br/>
      </w:r>
      <w:r>
        <w:rPr>
          <w:rFonts w:hint="eastAsia"/>
        </w:rPr>
        <w:t>　　第三节 水冷空调机组产品用途分析</w:t>
      </w:r>
      <w:r>
        <w:rPr>
          <w:rFonts w:hint="eastAsia"/>
        </w:rPr>
        <w:br/>
      </w:r>
      <w:r>
        <w:rPr>
          <w:rFonts w:hint="eastAsia"/>
        </w:rPr>
        <w:t>　　第四节 水冷空调机组行业发展历程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2022-2023年中国水冷空调机组行业发展环境分析</w:t>
      </w:r>
      <w:r>
        <w:rPr>
          <w:rFonts w:hint="eastAsia"/>
        </w:rPr>
        <w:br/>
      </w:r>
      <w:r>
        <w:rPr>
          <w:rFonts w:hint="eastAsia"/>
        </w:rPr>
        <w:t>　　第一节 水冷空调机组行业经济环境分析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水冷空调机组行业政策环境分析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一、水冷空调机组行业相关政策</w:t>
      </w:r>
      <w:r>
        <w:rPr>
          <w:rFonts w:hint="eastAsia"/>
        </w:rPr>
        <w:br/>
      </w:r>
      <w:r>
        <w:rPr>
          <w:rFonts w:hint="eastAsia"/>
        </w:rPr>
        <w:t>　　　　二、水冷空调机组行业相关标准</w:t>
      </w:r>
      <w:r>
        <w:rPr>
          <w:rFonts w:hint="eastAsia"/>
        </w:rPr>
        <w:br/>
      </w:r>
      <w:r>
        <w:rPr>
          <w:rFonts w:hint="eastAsia"/>
        </w:rPr>
        <w:t>　　第三节 水冷空调机组行业技术环境分析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2022-2023年世界水冷空调机组行业市场运行形势分析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2022-2023年全球水冷空调机组行业发展概况</w:t>
      </w:r>
      <w:r>
        <w:rPr>
          <w:rFonts w:hint="eastAsia"/>
        </w:rPr>
        <w:br/>
      </w:r>
      <w:r>
        <w:rPr>
          <w:rFonts w:hint="eastAsia"/>
        </w:rPr>
        <w:t>　　第二节 世界水冷空调机组行业发展走势</w:t>
      </w:r>
      <w:r>
        <w:rPr>
          <w:rFonts w:hint="eastAsia"/>
        </w:rPr>
        <w:br/>
      </w:r>
      <w:r>
        <w:rPr>
          <w:rFonts w:hint="eastAsia"/>
        </w:rPr>
        <w:t>　　　　一、全球水冷空调机组行业市场分布情况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二、全球水冷空调机组行业发展趋势分析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全球水冷空调机组行业重点国家和区域分析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中国水冷空调机组行业供给与需求情况分析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2018-2023年中国水冷空调机组行业总体规模</w:t>
      </w:r>
      <w:r>
        <w:rPr>
          <w:rFonts w:hint="eastAsia"/>
        </w:rPr>
        <w:br/>
      </w:r>
      <w:r>
        <w:rPr>
          <w:rFonts w:hint="eastAsia"/>
        </w:rPr>
        <w:t>　　第二节 中国水冷空调机组行业盈利情况分析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中国水冷空调机组行业供给概况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一、2018-2023年中国水冷空调机组供给情况分析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二、2023年中国水冷空调机组行业供给特点分析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三、2023-2029年中国水冷空调机组行业供给预测</w:t>
      </w:r>
      <w:r>
        <w:rPr>
          <w:rFonts w:hint="eastAsia"/>
        </w:rPr>
        <w:br/>
      </w:r>
      <w:r>
        <w:rPr>
          <w:rFonts w:hint="eastAsia"/>
        </w:rPr>
        <w:t>　　第四节 中国水冷空调机组行业需求概况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一、2018-2023年中国水冷空调机组行业需求情况分析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二、2023年中国水冷空调机组行业市场需求特点分析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三、2023-2029年中国水冷空调机组市场需求预测</w:t>
      </w:r>
      <w:r>
        <w:rPr>
          <w:rFonts w:hint="eastAsia"/>
        </w:rPr>
        <w:br/>
      </w:r>
      <w:r>
        <w:rPr>
          <w:rFonts w:hint="eastAsia"/>
        </w:rPr>
        <w:t>　　第五节 水冷空调机组产业供需平衡状况分析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中国水冷空调机组行业进出口情况分析预测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中国水冷空调机组行业进口情况分析预测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一、2018-2023年中国水冷空调机组行业进口情况分析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二、2022-2023年中国水冷空调机组行业进口特点分析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三、2023-2029年中国水冷空调机组行业进口情况预测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中国水冷空调机组行业出口情况分析预测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一、2018-2023年中国水冷空调机组行业出口情况分析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二、2022-2023年中国水冷空调机组行业出口特点分析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二、2023-2029年中国水冷空调机组行业出口情况预测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影响中国水冷空调机组行业进出口因素分析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中国水冷空调机组行业规模与效益分析预测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水冷空调机组行业规模分析及预测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一、2018-2023年水冷空调机组行业资产规模变化分析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二、2023-2029年水冷空调机组行业资产规模预测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三、2018-2023年水冷空调机组行业收入和利润变化分析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四、2023-2029年水冷空调机组行业收入和利润预测</w:t>
      </w:r>
      <w:r>
        <w:rPr>
          <w:rFonts w:hint="eastAsia"/>
        </w:rPr>
        <w:br/>
      </w:r>
      <w:r>
        <w:rPr>
          <w:rFonts w:hint="eastAsia"/>
        </w:rPr>
        <w:t>　　第二节 水冷空调机组行业效益分析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一、2018-2023年水冷空调机组行业三费变化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二、2018-2023年水冷空调机组行业效益分析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水冷空调机组上下游行业发展现状与趋势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水冷空调机组上游行业发展分析</w:t>
      </w:r>
      <w:r>
        <w:rPr>
          <w:rFonts w:hint="eastAsia"/>
        </w:rPr>
        <w:br/>
      </w:r>
      <w:r>
        <w:rPr>
          <w:rFonts w:hint="eastAsia"/>
        </w:rPr>
        <w:t>　　　　一、水冷空调机组上游行业发展现状</w:t>
      </w:r>
      <w:r>
        <w:rPr>
          <w:rFonts w:hint="eastAsia"/>
        </w:rPr>
        <w:br/>
      </w:r>
      <w:r>
        <w:rPr>
          <w:rFonts w:hint="eastAsia"/>
        </w:rPr>
        <w:t>　　　　二、水冷空调机组上游行业发展趋势预测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三、行业新动态及其对水冷空调机组行业的影响分析</w:t>
      </w:r>
      <w:r>
        <w:rPr>
          <w:rFonts w:hint="eastAsia"/>
        </w:rPr>
        <w:br/>
      </w:r>
      <w:r>
        <w:rPr>
          <w:rFonts w:hint="eastAsia"/>
        </w:rPr>
        <w:t>　　第二节 水冷空调机组下游行业发展分析</w:t>
      </w:r>
      <w:r>
        <w:rPr>
          <w:rFonts w:hint="eastAsia"/>
        </w:rPr>
        <w:br/>
      </w:r>
      <w:r>
        <w:rPr>
          <w:rFonts w:hint="eastAsia"/>
        </w:rPr>
        <w:t>　　　　一、水冷空调机组下游行业发展现状</w:t>
      </w:r>
      <w:r>
        <w:rPr>
          <w:rFonts w:hint="eastAsia"/>
        </w:rPr>
        <w:br/>
      </w:r>
      <w:r>
        <w:rPr>
          <w:rFonts w:hint="eastAsia"/>
        </w:rPr>
        <w:t>　　　　二、水冷空调机组下游行业发展趋势预测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三、行业新动态及其对水冷空调机组行业的影响分析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水冷空调机组行业竞争格局分析</w:t>
      </w:r>
      <w:r>
        <w:rPr>
          <w:rFonts w:hint="eastAsia"/>
        </w:rPr>
        <w:br/>
      </w:r>
      <w:r>
        <w:rPr>
          <w:rFonts w:hint="eastAsia"/>
        </w:rPr>
        <w:t>　　第一节 水冷空调机组行业集中度分析</w:t>
      </w:r>
      <w:r>
        <w:rPr>
          <w:rFonts w:hint="eastAsia"/>
        </w:rPr>
        <w:br/>
      </w:r>
      <w:r>
        <w:rPr>
          <w:rFonts w:hint="eastAsia"/>
        </w:rPr>
        <w:t>　　　　一、水冷空调机组市场集中度分析</w:t>
      </w:r>
      <w:r>
        <w:rPr>
          <w:rFonts w:hint="eastAsia"/>
        </w:rPr>
        <w:br/>
      </w:r>
      <w:r>
        <w:rPr>
          <w:rFonts w:hint="eastAsia"/>
        </w:rPr>
        <w:t>　　　　二、水冷空调机组企业集中度分析</w:t>
      </w:r>
      <w:r>
        <w:rPr>
          <w:rFonts w:hint="eastAsia"/>
        </w:rPr>
        <w:br/>
      </w:r>
      <w:r>
        <w:rPr>
          <w:rFonts w:hint="eastAsia"/>
        </w:rPr>
        <w:t>　　　　三、水冷空调机组区域集中度分析</w:t>
      </w:r>
      <w:r>
        <w:rPr>
          <w:rFonts w:hint="eastAsia"/>
        </w:rPr>
        <w:br/>
      </w:r>
      <w:r>
        <w:rPr>
          <w:rFonts w:hint="eastAsia"/>
        </w:rPr>
        <w:t>　　第二节 水冷空调机组行业竞争格局分析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一、2022-2023年水冷空调机组行业竞争分析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二、2022-2023年中外水冷空调机组产品竞争分析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三、2018-2023年中国水冷空调机组市场竞争分析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四、2023-2029年国内主要水冷空调机组企业动向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中国水冷空调机组行业重点企业竞争力分析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水冷空调机组企业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三、水冷空调机组企业经营状况</w:t>
      </w:r>
      <w:r>
        <w:rPr>
          <w:rFonts w:hint="eastAsia"/>
        </w:rPr>
        <w:br/>
      </w:r>
      <w:r>
        <w:rPr>
          <w:rFonts w:hint="eastAsia"/>
        </w:rPr>
        <w:t>　　　　四、水冷空调机组企业发展策略</w:t>
      </w:r>
      <w:r>
        <w:rPr>
          <w:rFonts w:hint="eastAsia"/>
        </w:rPr>
        <w:br/>
      </w:r>
      <w:r>
        <w:rPr>
          <w:rFonts w:hint="eastAsia"/>
        </w:rPr>
        <w:t>　　第二节 水冷空调机组领先企业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三、水冷空调机组企业经营状况</w:t>
      </w:r>
      <w:r>
        <w:rPr>
          <w:rFonts w:hint="eastAsia"/>
        </w:rPr>
        <w:br/>
      </w:r>
      <w:r>
        <w:rPr>
          <w:rFonts w:hint="eastAsia"/>
        </w:rPr>
        <w:t>　　　　四、水冷空调机组企业发展策略</w:t>
      </w:r>
      <w:r>
        <w:rPr>
          <w:rFonts w:hint="eastAsia"/>
        </w:rPr>
        <w:br/>
      </w:r>
      <w:r>
        <w:rPr>
          <w:rFonts w:hint="eastAsia"/>
        </w:rPr>
        <w:t>　　第三节 水冷空调机组代表企业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三、水冷空调机组企业经营状况</w:t>
      </w:r>
      <w:r>
        <w:rPr>
          <w:rFonts w:hint="eastAsia"/>
        </w:rPr>
        <w:br/>
      </w:r>
      <w:r>
        <w:rPr>
          <w:rFonts w:hint="eastAsia"/>
        </w:rPr>
        <w:t>　　　　四、水冷空调机组企业发展策略</w:t>
      </w:r>
      <w:r>
        <w:rPr>
          <w:rFonts w:hint="eastAsia"/>
        </w:rPr>
        <w:br/>
      </w:r>
      <w:r>
        <w:rPr>
          <w:rFonts w:hint="eastAsia"/>
        </w:rPr>
        <w:t>　　第四节 水冷空调机组标杆企业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三、水冷空调机组企业经营状况</w:t>
      </w:r>
      <w:r>
        <w:rPr>
          <w:rFonts w:hint="eastAsia"/>
        </w:rPr>
        <w:br/>
      </w:r>
      <w:r>
        <w:rPr>
          <w:rFonts w:hint="eastAsia"/>
        </w:rPr>
        <w:t>　　　　四、水冷空调机组企业发展策略</w:t>
      </w:r>
      <w:r>
        <w:rPr>
          <w:rFonts w:hint="eastAsia"/>
        </w:rPr>
        <w:br/>
      </w:r>
      <w:r>
        <w:rPr>
          <w:rFonts w:hint="eastAsia"/>
        </w:rPr>
        <w:t>　　第五节 水冷空调机组重点企业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三、水冷空调机组企业经营状况</w:t>
      </w:r>
      <w:r>
        <w:rPr>
          <w:rFonts w:hint="eastAsia"/>
        </w:rPr>
        <w:br/>
      </w:r>
      <w:r>
        <w:rPr>
          <w:rFonts w:hint="eastAsia"/>
        </w:rPr>
        <w:t>　　　　四、水冷空调机组企业发展策略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水冷空调机组行业企业经营策略研究分析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水冷空调机组企业多样化经营策略分析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一、水冷空调机组企业多样化经营情况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二、现行水冷空调机组行业多样化经营的方向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大型水冷空调机组企业集团未来发展策略分析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对中小水冷空调机组企业生产经营的建议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中国水冷空调机组产业市场竞争策略建议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中国水冷空调机组市场竞争策略建议</w:t>
      </w:r>
      <w:r>
        <w:rPr>
          <w:rFonts w:hint="eastAsia"/>
        </w:rPr>
        <w:br/>
      </w:r>
      <w:r>
        <w:rPr>
          <w:rFonts w:hint="eastAsia"/>
        </w:rPr>
        <w:t>　　　　一、水冷空调机组市场定位策略建议</w:t>
      </w:r>
      <w:r>
        <w:rPr>
          <w:rFonts w:hint="eastAsia"/>
        </w:rPr>
        <w:br/>
      </w:r>
      <w:r>
        <w:rPr>
          <w:rFonts w:hint="eastAsia"/>
        </w:rPr>
        <w:t>　　　　二、水冷空调机组产品开发策略建议</w:t>
      </w:r>
      <w:r>
        <w:rPr>
          <w:rFonts w:hint="eastAsia"/>
        </w:rPr>
        <w:br/>
      </w:r>
      <w:r>
        <w:rPr>
          <w:rFonts w:hint="eastAsia"/>
        </w:rPr>
        <w:t>　　　　三、水冷空调机组渠道竞争策略建议</w:t>
      </w:r>
      <w:r>
        <w:rPr>
          <w:rFonts w:hint="eastAsia"/>
        </w:rPr>
        <w:br/>
      </w:r>
      <w:r>
        <w:rPr>
          <w:rFonts w:hint="eastAsia"/>
        </w:rPr>
        <w:t>　　　　四、水冷空调机组品牌竞争策略建议</w:t>
      </w:r>
      <w:r>
        <w:rPr>
          <w:rFonts w:hint="eastAsia"/>
        </w:rPr>
        <w:br/>
      </w:r>
      <w:r>
        <w:rPr>
          <w:rFonts w:hint="eastAsia"/>
        </w:rPr>
        <w:t>　　　　五、水冷空调机组价格竞争策略建议</w:t>
      </w:r>
      <w:r>
        <w:rPr>
          <w:rFonts w:hint="eastAsia"/>
        </w:rPr>
        <w:br/>
      </w:r>
      <w:r>
        <w:rPr>
          <w:rFonts w:hint="eastAsia"/>
        </w:rPr>
        <w:t>　　　　六、水冷空调机组客户服务策略建议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中国水冷空调机组产业竞争战略建议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一、济研：水冷空调机组竞争战略选择建议</w:t>
      </w:r>
      <w:r>
        <w:rPr>
          <w:rFonts w:hint="eastAsia"/>
        </w:rPr>
        <w:br/>
      </w:r>
      <w:r>
        <w:rPr>
          <w:rFonts w:hint="eastAsia"/>
        </w:rPr>
        <w:t>　　　　二、水冷空调机组产业升级策略建议</w:t>
      </w:r>
      <w:r>
        <w:rPr>
          <w:rFonts w:hint="eastAsia"/>
        </w:rPr>
        <w:br/>
      </w:r>
      <w:r>
        <w:rPr>
          <w:rFonts w:hint="eastAsia"/>
        </w:rPr>
        <w:t>　　　　三、水冷空调机组产业转移策略建议</w:t>
      </w:r>
      <w:r>
        <w:rPr>
          <w:rFonts w:hint="eastAsia"/>
        </w:rPr>
        <w:br/>
      </w:r>
      <w:r>
        <w:rPr>
          <w:rFonts w:hint="eastAsia"/>
        </w:rPr>
        <w:t>　　　　四、水冷空调机组价值链定位建议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中国水冷空调机组行业未来发展预测及投资前景分析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未来水冷空调机组行业发展趋势分析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一、未来水冷空调机组行业发展分析</w:t>
      </w:r>
      <w:r>
        <w:rPr>
          <w:rFonts w:hint="eastAsia"/>
        </w:rPr>
        <w:br/>
      </w:r>
      <w:r>
        <w:rPr>
          <w:rFonts w:hint="eastAsia"/>
        </w:rPr>
        <w:t>　　　　二、未来水冷空调机组行业技术开发方向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2023-2029年水冷空调机组行业运行状况预测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一、2023-2029年水冷空调机组行业工业总产值预测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二、2023-2029年水冷空调机组行业销售收入预测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三、2023-2029年水冷空调机组行业总资产预测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业内专家对中国水冷空调机组行业投资的建议及观点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水冷空调机组行业投资机遇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一、中国强劲的经济增长率对水冷空调机组行业的支撑</w:t>
      </w:r>
      <w:r>
        <w:rPr>
          <w:rFonts w:hint="eastAsia"/>
        </w:rPr>
        <w:br/>
      </w:r>
      <w:r>
        <w:rPr>
          <w:rFonts w:hint="eastAsia"/>
        </w:rPr>
        <w:t>　　　　二、水冷空调机组企业在危机中的竞争优势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水冷空调机组行业投资风险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水冷空调机组行业应对策略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中:智林:－水冷空调机组市场的重点客户战略实施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水冷空调机组产业链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2018-2023年中国水冷空调机组行业市场规模及增长情况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2018-2023年中国水冷空调机组行业产量及增长趋势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2018-2023年中国水冷空调机组市场需求量及增速统计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2018-2023年中国水冷空调机组行业盈利情况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2018-2023年中国水冷空调机组行业企业数量情况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2018-2023年中国水冷空调机组行业企业平均规模情况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2018-2023年中国水冷空调机组行业市场规模及增长情况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**地区水冷空调机组市场规模及增长情况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**地区水冷空调机组行业市场需求情况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水冷空调机组重点企业（一）基本信息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水冷空调机组重点企业（一）经营情况分析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水冷空调机组重点企业（一）主要经济指标情况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水冷空调机组重点企业（一）盈利能力情况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水冷空调机组重点企业（一）偿债能力情况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水冷空调机组重点企业（一）运营能力情况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水冷空调机组重点企业（一）成长能力情况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水冷空调机组重点企业（二）基本信息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水冷空调机组重点企业（二）经营情况分析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水冷空调机组重点企业（二）主要经济指标情况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水冷空调机组重点企业（二）盈利能力情况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水冷空调机组重点企业（二）偿债能力情况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水冷空调机组重点企业（二）运营能力情况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水冷空调机组重点企业（二）成长能力情况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2023-2029年中国水冷空调机组行业产量预测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2023-2029年中国水冷空调机组市场需求量预测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2023-2029年中国水冷空调机组行业市场规模预测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2023-2029年中国水冷空调机组市场前景分析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2023-2029年中国水冷空调机组行业发展趋势预测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dff1a1af34104" w:history="1">
        <w:r>
          <w:rPr>
            <w:rStyle w:val="Hyperlink"/>
          </w:rPr>
          <w:t>2023-2029年中国水冷空调机组市场调研及发展前景分析报告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103A131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dff1a1af34104" w:history="1">
        <w:r>
          <w:rPr>
            <w:rStyle w:val="Hyperlink"/>
          </w:rPr>
          <w:t>https://www.20087.com/1/13/ShuiLengKongTiaoJiZuFaZhanQuShiYuCeBaoGao.html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721fa60a7424d" w:history="1">
      <w:r>
        <w:rPr>
          <w:rStyle w:val="Hyperlink"/>
        </w:rPr>
        <w:t>2023-2029年中国水冷空调机组市场调研及发展前景分析报告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ShuiLengKongTiaoJiZuFaZhanQuShiYuCeBaoGao.html" TargetMode="External" Id="Rf7adff1a1af341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ShuiLengKongTiaoJiZuFaZhanQuShiYuCeBaoGao.html" TargetMode="External" Id="R579721fa60a742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2023-03-18T03:34:00Z</dcterms:created>
  <dcterms:modified xsi:type="dcterms:W3CDTF">2023-03-18T04:34:00Z</dcterms:modified>
  <dc:subject>2023-2029年中国水冷空调机组市场调研及发展前景分析报告</dc:subject>
  <dc:title>2023-2029年中国水冷空调机组市场调研及发展前景分析报告</dc:title>
  <cp:keywords>2023-2029年中国水冷空调机组市场调研及发展前景分析报告</cp:keywords>
  <dc:description>2023-2029年中国水冷空调机组市场调研及发展前景分析报告</dc:description>
</cp:coreProperties>
</file>