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2015aaa0a4876" w:history="1">
              <w:r>
                <w:rPr>
                  <w:rStyle w:val="Hyperlink"/>
                </w:rPr>
                <w:t>2025-2031年中国油烟机行业现状分析与发展趋势研究报告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2015aaa0a4876" w:history="1">
              <w:r>
                <w:rPr>
                  <w:rStyle w:val="Hyperlink"/>
                </w:rPr>
                <w:t>2025-2031年中国油烟机行业现状分析与发展趋势研究报告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2015aaa0a4876" w:history="1">
                <w:r>
                  <w:rPr>
                    <w:rStyle w:val="Hyperlink"/>
                  </w:rPr>
                  <w:t>https://www.20087.com/1/63/YouYanJiWeiLaiFaZhanQuShiYuCe.html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机是厨房必备的家电产品之一，主要用于排除烹饪过程中产生的油烟和异味，保护室内空气环境。近年来，随着消费者对健康生活的重视程度提高以及居住环境的改善，油烟机的市场需求持续增长。目前市场上的油烟机不仅在吸力、噪音控制等方面有了显著提升，而且在外观设计和智能化功能方面也有所突破，例如采用触摸屏控制、智能感应技术等。</w:t>
      </w:r>
      <w:r>
        <w:rPr>
          <w:rFonts w:hint="eastAsia"/>
        </w:rPr>
        <w:br/>
      </w:r>
      <w:r>
        <w:rPr>
          <w:rFonts w:hint="eastAsia"/>
        </w:rPr>
        <w:t>　　未来，油烟机的发展将更加注重用户体验和技术创新。随着智能家居概念的普及，油烟机将集成更多的智能功能，如通过手机APP远程控制、智能排烟等。此外，随着消费者对厨房美学的追求，油烟机的设计将更加注重美观和个性化，以满足不同风格的厨房装修需求。同时，随着环保意识的提高，低能耗、低噪音的油烟机也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2015aaa0a4876" w:history="1">
        <w:r>
          <w:rPr>
            <w:rStyle w:val="Hyperlink"/>
          </w:rPr>
          <w:t>2025-2031年中国油烟机行业现状分析与发展趋势研究报告</w:t>
        </w:r>
      </w:hyperlink>
      <w:r>
        <w:rPr>
          <w:rFonts w:hint="eastAsia"/>
        </w:rPr>
        <w:t>》依托多年行业监测数据，结合油烟机行业现状与未来前景，系统分析了油烟机市场需求、市场规模、产业链结构、价格机制及细分市场特征。报告对油烟机市场前景进行了客观评估，预测了油烟机行业发展趋势，并详细解读了品牌竞争格局、市场集中度及重点企业的运营表现。此外，报告通过SWOT分析识别了油烟机行业机遇与潜在风险，为投资者和决策者提供了科学、规范的战略建议，助力把握油烟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油烟机行业现状概况</w:t>
      </w:r>
      <w:r>
        <w:rPr>
          <w:rFonts w:hint="eastAsia"/>
        </w:rPr>
        <w:br/>
      </w:r>
      <w:r>
        <w:rPr>
          <w:rFonts w:hint="eastAsia"/>
        </w:rPr>
        <w:t>　　第一节 油烟机的分类</w:t>
      </w:r>
      <w:r>
        <w:rPr>
          <w:rFonts w:hint="eastAsia"/>
        </w:rPr>
        <w:br/>
      </w:r>
      <w:r>
        <w:rPr>
          <w:rFonts w:hint="eastAsia"/>
        </w:rPr>
        <w:t>　　第二节 油烟机行业发展概况</w:t>
      </w:r>
      <w:r>
        <w:rPr>
          <w:rFonts w:hint="eastAsia"/>
        </w:rPr>
        <w:br/>
      </w:r>
      <w:r>
        <w:rPr>
          <w:rFonts w:hint="eastAsia"/>
        </w:rPr>
        <w:t>　　第三节 油烟机行业市场现状及发展展望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油烟机行业投资特性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第二节 产业赢利能力分析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二、成本费用净利率</w:t>
      </w:r>
      <w:r>
        <w:rPr>
          <w:rFonts w:hint="eastAsia"/>
        </w:rPr>
        <w:br/>
      </w:r>
      <w:r>
        <w:rPr>
          <w:rFonts w:hint="eastAsia"/>
        </w:rPr>
        <w:t>　　第三节 产业偿债能力分析</w:t>
      </w:r>
      <w:r>
        <w:rPr>
          <w:rFonts w:hint="eastAsia"/>
        </w:rPr>
        <w:br/>
      </w:r>
      <w:r>
        <w:rPr>
          <w:rFonts w:hint="eastAsia"/>
        </w:rPr>
        <w:t>　　第四节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油烟机行业产品分析</w:t>
      </w:r>
      <w:r>
        <w:rPr>
          <w:rFonts w:hint="eastAsia"/>
        </w:rPr>
        <w:br/>
      </w:r>
      <w:r>
        <w:rPr>
          <w:rFonts w:hint="eastAsia"/>
        </w:rPr>
        <w:t>　　第一节 油烟机新产品市场动态</w:t>
      </w:r>
      <w:r>
        <w:rPr>
          <w:rFonts w:hint="eastAsia"/>
        </w:rPr>
        <w:br/>
      </w:r>
      <w:r>
        <w:rPr>
          <w:rFonts w:hint="eastAsia"/>
        </w:rPr>
        <w:t>　　　　一、海尔的“三级变速”吸油烟机</w:t>
      </w:r>
      <w:r>
        <w:rPr>
          <w:rFonts w:hint="eastAsia"/>
        </w:rPr>
        <w:br/>
      </w:r>
      <w:r>
        <w:rPr>
          <w:rFonts w:hint="eastAsia"/>
        </w:rPr>
        <w:t>　　　　二、“免拆洗”吸油烟机</w:t>
      </w:r>
      <w:r>
        <w:rPr>
          <w:rFonts w:hint="eastAsia"/>
        </w:rPr>
        <w:br/>
      </w:r>
      <w:r>
        <w:rPr>
          <w:rFonts w:hint="eastAsia"/>
        </w:rPr>
        <w:t>　　第二节 产品成本核算</w:t>
      </w:r>
      <w:r>
        <w:rPr>
          <w:rFonts w:hint="eastAsia"/>
        </w:rPr>
        <w:br/>
      </w:r>
      <w:r>
        <w:rPr>
          <w:rFonts w:hint="eastAsia"/>
        </w:rPr>
        <w:t>　　第三节 行业产品产量</w:t>
      </w:r>
      <w:r>
        <w:rPr>
          <w:rFonts w:hint="eastAsia"/>
        </w:rPr>
        <w:br/>
      </w:r>
      <w:r>
        <w:rPr>
          <w:rFonts w:hint="eastAsia"/>
        </w:rPr>
        <w:t>　　2025-2031年中国油烟机总产量情况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油烟机行业市场竞争</w:t>
      </w:r>
      <w:r>
        <w:rPr>
          <w:rFonts w:hint="eastAsia"/>
        </w:rPr>
        <w:br/>
      </w:r>
      <w:r>
        <w:rPr>
          <w:rFonts w:hint="eastAsia"/>
        </w:rPr>
        <w:t>　　第一节 市场竞争</w:t>
      </w:r>
      <w:r>
        <w:rPr>
          <w:rFonts w:hint="eastAsia"/>
        </w:rPr>
        <w:br/>
      </w:r>
      <w:r>
        <w:rPr>
          <w:rFonts w:hint="eastAsia"/>
        </w:rPr>
        <w:t>　　　　一、市场基本</w:t>
      </w:r>
      <w:r>
        <w:rPr>
          <w:rFonts w:hint="eastAsia"/>
        </w:rPr>
        <w:br/>
      </w:r>
      <w:r>
        <w:rPr>
          <w:rFonts w:hint="eastAsia"/>
        </w:rPr>
        <w:t>　　　　二、我国国产品抽油烟机的市场地位</w:t>
      </w:r>
      <w:r>
        <w:rPr>
          <w:rFonts w:hint="eastAsia"/>
        </w:rPr>
        <w:br/>
      </w:r>
      <w:r>
        <w:rPr>
          <w:rFonts w:hint="eastAsia"/>
        </w:rPr>
        <w:t>　　第二节 市场营销策略分析</w:t>
      </w:r>
      <w:r>
        <w:rPr>
          <w:rFonts w:hint="eastAsia"/>
        </w:rPr>
        <w:br/>
      </w:r>
      <w:r>
        <w:rPr>
          <w:rFonts w:hint="eastAsia"/>
        </w:rPr>
        <w:t>　　　　一、价格大战</w:t>
      </w:r>
      <w:r>
        <w:rPr>
          <w:rFonts w:hint="eastAsia"/>
        </w:rPr>
        <w:br/>
      </w:r>
      <w:r>
        <w:rPr>
          <w:rFonts w:hint="eastAsia"/>
        </w:rPr>
        <w:t>　　　　二、广告大战</w:t>
      </w:r>
      <w:r>
        <w:rPr>
          <w:rFonts w:hint="eastAsia"/>
        </w:rPr>
        <w:br/>
      </w:r>
      <w:r>
        <w:rPr>
          <w:rFonts w:hint="eastAsia"/>
        </w:rPr>
        <w:t>　　　　三、我国专业厨卫家电的营销策略</w:t>
      </w:r>
      <w:r>
        <w:rPr>
          <w:rFonts w:hint="eastAsia"/>
        </w:rPr>
        <w:br/>
      </w:r>
      <w:r>
        <w:rPr>
          <w:rFonts w:hint="eastAsia"/>
        </w:rPr>
        <w:t>　　第三节 市场潜力分析</w:t>
      </w:r>
      <w:r>
        <w:rPr>
          <w:rFonts w:hint="eastAsia"/>
        </w:rPr>
        <w:br/>
      </w:r>
      <w:r>
        <w:rPr>
          <w:rFonts w:hint="eastAsia"/>
        </w:rPr>
        <w:t>　　第四节 区域市场研究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油烟机行业着名品牌企业分析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着名品牌企业分析</w:t>
      </w:r>
      <w:r>
        <w:rPr>
          <w:rFonts w:hint="eastAsia"/>
        </w:rPr>
        <w:br/>
      </w:r>
      <w:r>
        <w:rPr>
          <w:rFonts w:hint="eastAsia"/>
        </w:rPr>
        <w:t>　　　　一、绍兴市普田电器有限公司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2、企业成本费用</w:t>
      </w:r>
      <w:r>
        <w:rPr>
          <w:rFonts w:hint="eastAsia"/>
        </w:rPr>
        <w:br/>
      </w:r>
      <w:r>
        <w:rPr>
          <w:rFonts w:hint="eastAsia"/>
        </w:rPr>
        <w:t>　　　　　　3、企业产量</w:t>
      </w:r>
      <w:r>
        <w:rPr>
          <w:rFonts w:hint="eastAsia"/>
        </w:rPr>
        <w:br/>
      </w:r>
      <w:r>
        <w:rPr>
          <w:rFonts w:hint="eastAsia"/>
        </w:rPr>
        <w:t>　　　　二、杭州德意电气实业有限公司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2、企业成本费用</w:t>
      </w:r>
      <w:r>
        <w:rPr>
          <w:rFonts w:hint="eastAsia"/>
        </w:rPr>
        <w:br/>
      </w:r>
      <w:r>
        <w:rPr>
          <w:rFonts w:hint="eastAsia"/>
        </w:rPr>
        <w:t>　　　　　　3、企业产量</w:t>
      </w:r>
      <w:r>
        <w:rPr>
          <w:rFonts w:hint="eastAsia"/>
        </w:rPr>
        <w:br/>
      </w:r>
      <w:r>
        <w:rPr>
          <w:rFonts w:hint="eastAsia"/>
        </w:rPr>
        <w:t>　　　　三、中山华帝燃具有限公司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1、发展情况</w:t>
      </w:r>
      <w:r>
        <w:rPr>
          <w:rFonts w:hint="eastAsia"/>
        </w:rPr>
        <w:br/>
      </w:r>
      <w:r>
        <w:rPr>
          <w:rFonts w:hint="eastAsia"/>
        </w:rPr>
        <w:t>　　　　　　2、经营理念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2、企业成本费用</w:t>
      </w:r>
      <w:r>
        <w:rPr>
          <w:rFonts w:hint="eastAsia"/>
        </w:rPr>
        <w:br/>
      </w:r>
      <w:r>
        <w:rPr>
          <w:rFonts w:hint="eastAsia"/>
        </w:rPr>
        <w:t>　　　　　　3、企业产量</w:t>
      </w:r>
      <w:r>
        <w:rPr>
          <w:rFonts w:hint="eastAsia"/>
        </w:rPr>
        <w:br/>
      </w:r>
      <w:r>
        <w:rPr>
          <w:rFonts w:hint="eastAsia"/>
        </w:rPr>
        <w:t>　　　　四、樱花卫厨（中国）有限公司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2、经营策略</w:t>
      </w:r>
      <w:r>
        <w:rPr>
          <w:rFonts w:hint="eastAsia"/>
        </w:rPr>
        <w:br/>
      </w:r>
      <w:r>
        <w:rPr>
          <w:rFonts w:hint="eastAsia"/>
        </w:rPr>
        <w:t>　　　　　　3、经营理念</w:t>
      </w:r>
      <w:r>
        <w:rPr>
          <w:rFonts w:hint="eastAsia"/>
        </w:rPr>
        <w:br/>
      </w:r>
      <w:r>
        <w:rPr>
          <w:rFonts w:hint="eastAsia"/>
        </w:rPr>
        <w:t>　　　　　　4、经营宗旨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2、企业成本费用</w:t>
      </w:r>
      <w:r>
        <w:rPr>
          <w:rFonts w:hint="eastAsia"/>
        </w:rPr>
        <w:br/>
      </w:r>
      <w:r>
        <w:rPr>
          <w:rFonts w:hint="eastAsia"/>
        </w:rPr>
        <w:t>　　　　　　3、企业产量</w:t>
      </w:r>
      <w:r>
        <w:rPr>
          <w:rFonts w:hint="eastAsia"/>
        </w:rPr>
        <w:br/>
      </w:r>
      <w:r>
        <w:rPr>
          <w:rFonts w:hint="eastAsia"/>
        </w:rPr>
        <w:t>　　　　五、江苏光芒集团有限公司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2、企业成本费用</w:t>
      </w:r>
      <w:r>
        <w:rPr>
          <w:rFonts w:hint="eastAsia"/>
        </w:rPr>
        <w:br/>
      </w:r>
      <w:r>
        <w:rPr>
          <w:rFonts w:hint="eastAsia"/>
        </w:rPr>
        <w:t>　　　　　　3、企业产量</w:t>
      </w:r>
      <w:r>
        <w:rPr>
          <w:rFonts w:hint="eastAsia"/>
        </w:rPr>
        <w:br/>
      </w:r>
      <w:r>
        <w:rPr>
          <w:rFonts w:hint="eastAsia"/>
        </w:rPr>
        <w:t>　　　　六、浙江双发电器有限公司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2、企业成本费用</w:t>
      </w:r>
      <w:r>
        <w:rPr>
          <w:rFonts w:hint="eastAsia"/>
        </w:rPr>
        <w:br/>
      </w:r>
      <w:r>
        <w:rPr>
          <w:rFonts w:hint="eastAsia"/>
        </w:rPr>
        <w:t>　　　　　　3、企业产量</w:t>
      </w:r>
      <w:r>
        <w:rPr>
          <w:rFonts w:hint="eastAsia"/>
        </w:rPr>
        <w:br/>
      </w:r>
      <w:r>
        <w:rPr>
          <w:rFonts w:hint="eastAsia"/>
        </w:rPr>
        <w:t>　　　　七、绍兴市亿田电器有限公司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2、企业成本费用</w:t>
      </w:r>
      <w:r>
        <w:rPr>
          <w:rFonts w:hint="eastAsia"/>
        </w:rPr>
        <w:br/>
      </w:r>
      <w:r>
        <w:rPr>
          <w:rFonts w:hint="eastAsia"/>
        </w:rPr>
        <w:t>　　　　　　3、企业产量</w:t>
      </w:r>
      <w:r>
        <w:rPr>
          <w:rFonts w:hint="eastAsia"/>
        </w:rPr>
        <w:br/>
      </w:r>
      <w:r>
        <w:rPr>
          <w:rFonts w:hint="eastAsia"/>
        </w:rPr>
        <w:t>　　　　八、上海林内有限公司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2、企业成本费用</w:t>
      </w:r>
      <w:r>
        <w:rPr>
          <w:rFonts w:hint="eastAsia"/>
        </w:rPr>
        <w:br/>
      </w:r>
      <w:r>
        <w:rPr>
          <w:rFonts w:hint="eastAsia"/>
        </w:rPr>
        <w:t>　　　　　　3、企业产量</w:t>
      </w:r>
      <w:r>
        <w:rPr>
          <w:rFonts w:hint="eastAsia"/>
        </w:rPr>
        <w:br/>
      </w:r>
      <w:r>
        <w:rPr>
          <w:rFonts w:hint="eastAsia"/>
        </w:rPr>
        <w:t>　　　　九、江苏戴梦得电器有限公司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（二）、企业财务状况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2、企业成本费用</w:t>
      </w:r>
      <w:r>
        <w:rPr>
          <w:rFonts w:hint="eastAsia"/>
        </w:rPr>
        <w:br/>
      </w:r>
      <w:r>
        <w:rPr>
          <w:rFonts w:hint="eastAsia"/>
        </w:rPr>
        <w:t>　　　　　　3、企业产量</w:t>
      </w:r>
      <w:r>
        <w:rPr>
          <w:rFonts w:hint="eastAsia"/>
        </w:rPr>
        <w:br/>
      </w:r>
      <w:r>
        <w:rPr>
          <w:rFonts w:hint="eastAsia"/>
        </w:rPr>
        <w:t>　　　　十、中山市家用电器总厂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（二）、企业财务状况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2、企业成本费用</w:t>
      </w:r>
      <w:r>
        <w:rPr>
          <w:rFonts w:hint="eastAsia"/>
        </w:rPr>
        <w:br/>
      </w:r>
      <w:r>
        <w:rPr>
          <w:rFonts w:hint="eastAsia"/>
        </w:rPr>
        <w:t>　　　　　　3、企业产量</w:t>
      </w:r>
      <w:r>
        <w:rPr>
          <w:rFonts w:hint="eastAsia"/>
        </w:rPr>
        <w:br/>
      </w:r>
      <w:r>
        <w:rPr>
          <w:rFonts w:hint="eastAsia"/>
        </w:rPr>
        <w:t>　　　　十一、艾美特电器（深圳）有限公司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（二）、企业财务状况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2、企业成本费用</w:t>
      </w:r>
      <w:r>
        <w:rPr>
          <w:rFonts w:hint="eastAsia"/>
        </w:rPr>
        <w:br/>
      </w:r>
      <w:r>
        <w:rPr>
          <w:rFonts w:hint="eastAsia"/>
        </w:rPr>
        <w:t>　　　　十二、山东金龙企业集团公司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（二）、企业财务状况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一、我国厨卫业前景广阔</w:t>
      </w:r>
      <w:r>
        <w:rPr>
          <w:rFonts w:hint="eastAsia"/>
        </w:rPr>
        <w:br/>
      </w:r>
      <w:r>
        <w:rPr>
          <w:rFonts w:hint="eastAsia"/>
        </w:rPr>
        <w:t>　　　　二、我国油烟机发展趋势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一、我国油烟机行业的优势和劣势</w:t>
      </w:r>
      <w:r>
        <w:rPr>
          <w:rFonts w:hint="eastAsia"/>
        </w:rPr>
        <w:br/>
      </w:r>
      <w:r>
        <w:rPr>
          <w:rFonts w:hint="eastAsia"/>
        </w:rPr>
        <w:t>　　　　二、我国油烟机行业面临的机遇和挑战</w:t>
      </w:r>
      <w:r>
        <w:rPr>
          <w:rFonts w:hint="eastAsia"/>
        </w:rPr>
        <w:br/>
      </w:r>
      <w:r>
        <w:rPr>
          <w:rFonts w:hint="eastAsia"/>
        </w:rPr>
        <w:t>　　第三节 中^智^林^投资策略性分析</w:t>
      </w:r>
      <w:r>
        <w:rPr>
          <w:rFonts w:hint="eastAsia"/>
        </w:rPr>
        <w:br/>
      </w:r>
      <w:r>
        <w:rPr>
          <w:rFonts w:hint="eastAsia"/>
        </w:rPr>
        <w:t>　　　　一、企业投资的意义</w:t>
      </w:r>
      <w:r>
        <w:rPr>
          <w:rFonts w:hint="eastAsia"/>
        </w:rPr>
        <w:br/>
      </w:r>
      <w:r>
        <w:rPr>
          <w:rFonts w:hint="eastAsia"/>
        </w:rPr>
        <w:t>　　　　　　（一）、企业投资是实现财务管理目标的基本前提</w:t>
      </w:r>
      <w:r>
        <w:rPr>
          <w:rFonts w:hint="eastAsia"/>
        </w:rPr>
        <w:br/>
      </w:r>
      <w:r>
        <w:rPr>
          <w:rFonts w:hint="eastAsia"/>
        </w:rPr>
        <w:t>　　　　　　（二）、企业投资是发展生产的必要手段</w:t>
      </w:r>
      <w:r>
        <w:rPr>
          <w:rFonts w:hint="eastAsia"/>
        </w:rPr>
        <w:br/>
      </w:r>
      <w:r>
        <w:rPr>
          <w:rFonts w:hint="eastAsia"/>
        </w:rPr>
        <w:t>　　　　　　（三）、企业投资是降低风险的重要方法</w:t>
      </w:r>
      <w:r>
        <w:rPr>
          <w:rFonts w:hint="eastAsia"/>
        </w:rPr>
        <w:br/>
      </w:r>
      <w:r>
        <w:rPr>
          <w:rFonts w:hint="eastAsia"/>
        </w:rPr>
        <w:t>　　　　二、企业筹资组合策略</w:t>
      </w:r>
      <w:r>
        <w:rPr>
          <w:rFonts w:hint="eastAsia"/>
        </w:rPr>
        <w:br/>
      </w:r>
      <w:r>
        <w:rPr>
          <w:rFonts w:hint="eastAsia"/>
        </w:rPr>
        <w:t>　　　　　　（一）、正常的筹资组合</w:t>
      </w:r>
      <w:r>
        <w:rPr>
          <w:rFonts w:hint="eastAsia"/>
        </w:rPr>
        <w:br/>
      </w:r>
      <w:r>
        <w:rPr>
          <w:rFonts w:hint="eastAsia"/>
        </w:rPr>
        <w:t>　　　　　　（二）、冒险的筹资组合</w:t>
      </w:r>
      <w:r>
        <w:rPr>
          <w:rFonts w:hint="eastAsia"/>
        </w:rPr>
        <w:br/>
      </w:r>
      <w:r>
        <w:rPr>
          <w:rFonts w:hint="eastAsia"/>
        </w:rPr>
        <w:t>　　　　　　（三）、保守的筹资组合</w:t>
      </w:r>
      <w:r>
        <w:rPr>
          <w:rFonts w:hint="eastAsia"/>
        </w:rPr>
        <w:br/>
      </w:r>
      <w:r>
        <w:rPr>
          <w:rFonts w:hint="eastAsia"/>
        </w:rPr>
        <w:t>　　　　　　（四）、不同的筹资组合对企业报酬和风险的影响</w:t>
      </w:r>
      <w:r>
        <w:rPr>
          <w:rFonts w:hint="eastAsia"/>
        </w:rPr>
        <w:br/>
      </w:r>
      <w:r>
        <w:rPr>
          <w:rFonts w:hint="eastAsia"/>
        </w:rPr>
        <w:t>　　　　三、企业的资产组合策略</w:t>
      </w:r>
      <w:r>
        <w:rPr>
          <w:rFonts w:hint="eastAsia"/>
        </w:rPr>
        <w:br/>
      </w:r>
      <w:r>
        <w:rPr>
          <w:rFonts w:hint="eastAsia"/>
        </w:rPr>
        <w:t>　　　　　　（一）、适中的资产组合</w:t>
      </w:r>
      <w:r>
        <w:rPr>
          <w:rFonts w:hint="eastAsia"/>
        </w:rPr>
        <w:br/>
      </w:r>
      <w:r>
        <w:rPr>
          <w:rFonts w:hint="eastAsia"/>
        </w:rPr>
        <w:t>　　　　　　（二）、保守的资产组合</w:t>
      </w:r>
      <w:r>
        <w:rPr>
          <w:rFonts w:hint="eastAsia"/>
        </w:rPr>
        <w:br/>
      </w:r>
      <w:r>
        <w:rPr>
          <w:rFonts w:hint="eastAsia"/>
        </w:rPr>
        <w:t>　　　　　　（三）、冒险的资产组合</w:t>
      </w:r>
      <w:r>
        <w:rPr>
          <w:rFonts w:hint="eastAsia"/>
        </w:rPr>
        <w:br/>
      </w:r>
      <w:r>
        <w:rPr>
          <w:rFonts w:hint="eastAsia"/>
        </w:rPr>
        <w:t>　　　　　　（四）、不同的资产组合对企业报酬和风险的影响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图2025-2031年家用通风电器行业的企业性质比例</w:t>
      </w:r>
      <w:r>
        <w:rPr>
          <w:rFonts w:hint="eastAsia"/>
        </w:rPr>
        <w:br/>
      </w:r>
      <w:r>
        <w:rPr>
          <w:rFonts w:hint="eastAsia"/>
        </w:rPr>
        <w:t>　　图2025-2031年家用通风电器行业不同性质的大型企业个数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图2025-2031年家用通风电器行业不同性质企业的销售份额</w:t>
      </w:r>
      <w:r>
        <w:rPr>
          <w:rFonts w:hint="eastAsia"/>
        </w:rPr>
        <w:br/>
      </w:r>
      <w:r>
        <w:rPr>
          <w:rFonts w:hint="eastAsia"/>
        </w:rPr>
        <w:t>　　图2025-2031年家用通风电器行业企业地区分布</w:t>
      </w:r>
      <w:r>
        <w:rPr>
          <w:rFonts w:hint="eastAsia"/>
        </w:rPr>
        <w:br/>
      </w:r>
      <w:r>
        <w:rPr>
          <w:rFonts w:hint="eastAsia"/>
        </w:rPr>
        <w:t>　　图2025-2031年家用通风电器行业全国范围内企业各省市分布状况</w:t>
      </w:r>
      <w:r>
        <w:rPr>
          <w:rFonts w:hint="eastAsia"/>
        </w:rPr>
        <w:br/>
      </w:r>
      <w:r>
        <w:rPr>
          <w:rFonts w:hint="eastAsia"/>
        </w:rPr>
        <w:t>　　图2025-2031年家用通风电器行业各省市销售收入分配情况</w:t>
      </w:r>
      <w:r>
        <w:rPr>
          <w:rFonts w:hint="eastAsia"/>
        </w:rPr>
        <w:br/>
      </w:r>
      <w:r>
        <w:rPr>
          <w:rFonts w:hint="eastAsia"/>
        </w:rPr>
        <w:t>　　图2025-2031年家用通风电器行业地区市场份额情况</w:t>
      </w:r>
      <w:r>
        <w:rPr>
          <w:rFonts w:hint="eastAsia"/>
        </w:rPr>
        <w:br/>
      </w:r>
      <w:r>
        <w:rPr>
          <w:rFonts w:hint="eastAsia"/>
        </w:rPr>
        <w:t>　　表2025-2031年家用通风电器行业各省市企业亏损和赢利情况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表2025-2031年我国家用通风电器行业不同性质企业赢利情况</w:t>
      </w:r>
      <w:r>
        <w:rPr>
          <w:rFonts w:hint="eastAsia"/>
        </w:rPr>
        <w:br/>
      </w:r>
      <w:r>
        <w:rPr>
          <w:rFonts w:hint="eastAsia"/>
        </w:rPr>
        <w:t>　　表2025-2031年我国家用通风电器行业主要经济指标</w:t>
      </w:r>
      <w:r>
        <w:rPr>
          <w:rFonts w:hint="eastAsia"/>
        </w:rPr>
        <w:br/>
      </w:r>
      <w:r>
        <w:rPr>
          <w:rFonts w:hint="eastAsia"/>
        </w:rPr>
        <w:t>　　表2025-2031年家用通风电器行业产品的成本费用</w:t>
      </w:r>
      <w:r>
        <w:rPr>
          <w:rFonts w:hint="eastAsia"/>
        </w:rPr>
        <w:br/>
      </w:r>
      <w:r>
        <w:rPr>
          <w:rFonts w:hint="eastAsia"/>
        </w:rPr>
        <w:t>　　图2025-2031年家用通风电器行业产品成本费用比例分析</w:t>
      </w:r>
      <w:r>
        <w:rPr>
          <w:rFonts w:hint="eastAsia"/>
        </w:rPr>
        <w:br/>
      </w:r>
      <w:r>
        <w:rPr>
          <w:rFonts w:hint="eastAsia"/>
        </w:rPr>
        <w:t>　　表2025-2031年排油烟机生产企业的产品年产量</w:t>
      </w:r>
      <w:r>
        <w:rPr>
          <w:rFonts w:hint="eastAsia"/>
        </w:rPr>
        <w:br/>
      </w:r>
      <w:r>
        <w:rPr>
          <w:rFonts w:hint="eastAsia"/>
        </w:rPr>
        <w:t>　　表2025-2031年全国及各省市油烟机产量</w:t>
      </w:r>
      <w:r>
        <w:rPr>
          <w:rFonts w:hint="eastAsia"/>
        </w:rPr>
        <w:br/>
      </w:r>
      <w:r>
        <w:rPr>
          <w:rFonts w:hint="eastAsia"/>
        </w:rPr>
        <w:t>　　表2025-2031年部分油烟机生产企业产品产量情况</w:t>
      </w:r>
      <w:r>
        <w:rPr>
          <w:rFonts w:hint="eastAsia"/>
        </w:rPr>
        <w:br/>
      </w:r>
      <w:r>
        <w:rPr>
          <w:rFonts w:hint="eastAsia"/>
        </w:rPr>
        <w:t>　　表2025-2031年抽油烟机品牌占有率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2015aaa0a4876" w:history="1">
        <w:r>
          <w:rPr>
            <w:rStyle w:val="Hyperlink"/>
          </w:rPr>
          <w:t>2025-2031年中国油烟机行业现状分析与发展趋势研究报告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2015aaa0a4876" w:history="1">
        <w:r>
          <w:rPr>
            <w:rStyle w:val="Hyperlink"/>
          </w:rPr>
          <w:t>https://www.20087.com/1/63/YouYanJiWeiLaiFaZhanQuShiYuCe.html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热点：吸油烟机什么牌子好又实惠、油烟机十大品牌最新排名榜单、油烟净化器、油烟机怎么拆卸清洗、吸油烟机的分类、油烟机怎么清洗、油烟机的选购方法、油烟机怎么选、集成灶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03682cb7e4abb" w:history="1">
      <w:r>
        <w:rPr>
          <w:rStyle w:val="Hyperlink"/>
        </w:rPr>
        <w:t>2025-2031年中国油烟机行业现状分析与发展趋势研究报告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ouYanJiWeiLaiFaZhanQuShiYuCe.html" TargetMode="External" Id="R7cf2015aaa0a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ouYanJiWeiLaiFaZhanQuShiYuCe.html" TargetMode="External" Id="R13b03682cb7e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2025-05-20T00:03:00Z</dcterms:created>
  <dcterms:modified xsi:type="dcterms:W3CDTF">2025-05-20T01:03:00Z</dcterms:modified>
  <dc:subject>2025-2031年中国油烟机行业现状分析与发展趋势研究报告</dc:subject>
  <dc:title>2025-2031年中国油烟机行业现状分析与发展趋势研究报告</dc:title>
  <cp:keywords>2025-2031年中国油烟机行业现状分析与发展趋势研究报告</cp:keywords>
  <dc:description>2025-2031年中国油烟机行业现状分析与发展趋势研究报告</dc:description>
</cp:coreProperties>
</file>