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e4cfaaac64539" w:history="1">
              <w:r>
                <w:rPr>
                  <w:rStyle w:val="Hyperlink"/>
                </w:rPr>
                <w:t>2026-2032年全球与中国点火枪行业研究分析及前景趋势预测报告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e4cfaaac64539" w:history="1">
              <w:r>
                <w:rPr>
                  <w:rStyle w:val="Hyperlink"/>
                </w:rPr>
                <w:t>2026-2032年全球与中国点火枪行业研究分析及前景趋势预测报告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e4cfaaac64539" w:history="1">
                <w:r>
                  <w:rPr>
                    <w:rStyle w:val="Hyperlink"/>
                  </w:rPr>
                  <w:t>https://www.20087.com/1/93/DianHuoQiangHangYeQianJingFenXi.html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火枪是一种便携式燃气点火装置，广泛应用于厨房灶具、户外烧烤、工业焊接预热及实验室加热等场景。主流产品采用压电陶瓷或电池驱动电弧点火机制，具备防风、防爆及儿童安全锁等设计，以提升使用安全性。材料方面，耐高温工程塑料与不锈钢外壳组合兼顾轻量化与耐用性；结构上趋向模块化，便于更换燃气罐与维护点火组件。随着消费者对操作便捷性与美学体验的关注提升，点火枪在人机工程、外观设计及附加功能（如照明、火焰调节）方面持续创新。同时，环保法规对一次性丁烷气罐的回收处理提出更高要求，促使部分厂商探索可充气或可替换芯结构。</w:t>
      </w:r>
      <w:r>
        <w:rPr>
          <w:rFonts w:hint="eastAsia"/>
        </w:rPr>
        <w:br/>
      </w:r>
      <w:r>
        <w:rPr>
          <w:rFonts w:hint="eastAsia"/>
        </w:rPr>
        <w:t>　　未来，点火枪将融合智能控制与可持续设计理念，迈向安全、环保与多功能一体化。内置温度传感器与自动熄火保护功能可预防干烧或过热风险，提升家用与商用场景的安全等级；蓝牙或NFC模块的集成或支持与智能家居系统联动，实现远程点火状态监控。在材料端，生物基塑料与可回收金属的应用将降低环境足迹；燃气容器标准化与押金返还机制可能推动循环使用模式普及。此外，针对专业用户需求，高能点火、多点同步引燃等特种点火枪将拓展至无人机燃料启动、应急救援等新兴领域，形成差异化产品矩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e4cfaaac64539" w:history="1">
        <w:r>
          <w:rPr>
            <w:rStyle w:val="Hyperlink"/>
          </w:rPr>
          <w:t>2026-2032年全球与中国点火枪行业研究分析及前景趋势预测报告</w:t>
        </w:r>
      </w:hyperlink>
      <w:r>
        <w:rPr>
          <w:rFonts w:hint="eastAsia"/>
        </w:rPr>
        <w:t>》系统分析了点火枪行业的现状，全面梳理了点火枪市场需求、市场规模、产业链结构及价格体系，详细解读了点火枪细分市场特点。报告结合权威数据，科学预测了点火枪市场前景与发展趋势，客观分析了品牌竞争格局、市场集中度及重点企业的运营表现，并指出了点火枪行业面临的机遇与风险。为点火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按产品类型细分，全球点火枪市场规模2021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塑料类</w:t>
      </w:r>
      <w:r>
        <w:rPr>
          <w:rFonts w:hint="eastAsia"/>
        </w:rPr>
        <w:br/>
      </w:r>
      <w:r>
        <w:rPr>
          <w:rFonts w:hint="eastAsia"/>
        </w:rPr>
        <w:t>　　　　1.3.3 金属类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按应用细分，全球点火枪市场规模2021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独立零售店</w:t>
      </w:r>
      <w:r>
        <w:rPr>
          <w:rFonts w:hint="eastAsia"/>
        </w:rPr>
        <w:br/>
      </w:r>
      <w:r>
        <w:rPr>
          <w:rFonts w:hint="eastAsia"/>
        </w:rPr>
        <w:t>　　　　1.4.4 便利店</w:t>
      </w:r>
      <w:r>
        <w:rPr>
          <w:rFonts w:hint="eastAsia"/>
        </w:rPr>
        <w:br/>
      </w:r>
      <w:r>
        <w:rPr>
          <w:rFonts w:hint="eastAsia"/>
        </w:rPr>
        <w:t>　　　　1.4.5 专卖店</w:t>
      </w:r>
      <w:r>
        <w:rPr>
          <w:rFonts w:hint="eastAsia"/>
        </w:rPr>
        <w:br/>
      </w:r>
      <w:r>
        <w:rPr>
          <w:rFonts w:hint="eastAsia"/>
        </w:rPr>
        <w:t>　　　　1.4.6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点火枪行业发展总体概况</w:t>
      </w:r>
      <w:r>
        <w:rPr>
          <w:rFonts w:hint="eastAsia"/>
        </w:rPr>
        <w:br/>
      </w:r>
      <w:r>
        <w:rPr>
          <w:rFonts w:hint="eastAsia"/>
        </w:rPr>
        <w:t>　　　　1.5.2 点火枪行业发展主要特点</w:t>
      </w:r>
      <w:r>
        <w:rPr>
          <w:rFonts w:hint="eastAsia"/>
        </w:rPr>
        <w:br/>
      </w:r>
      <w:r>
        <w:rPr>
          <w:rFonts w:hint="eastAsia"/>
        </w:rPr>
        <w:t>　　　　1.5.3 点火枪行业发展影响因素</w:t>
      </w:r>
      <w:r>
        <w:rPr>
          <w:rFonts w:hint="eastAsia"/>
        </w:rPr>
        <w:br/>
      </w:r>
      <w:r>
        <w:rPr>
          <w:rFonts w:hint="eastAsia"/>
        </w:rPr>
        <w:t>　　　　1.5.3 .1 点火枪有利因素</w:t>
      </w:r>
      <w:r>
        <w:rPr>
          <w:rFonts w:hint="eastAsia"/>
        </w:rPr>
        <w:br/>
      </w:r>
      <w:r>
        <w:rPr>
          <w:rFonts w:hint="eastAsia"/>
        </w:rPr>
        <w:t>　　　　1.5.3 .2 点火枪不利因素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全球市场，近三年点火枪主要企业占有率及排名（按销量）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点火枪主要企业在国际市场占有率（按销量，2023-2026）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2025年点火枪主要企业在国际市场排名（按销量）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全球市场主要企业点火枪销量（2023-2026）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全球市场，近三年点火枪主要企业占有率及排名（按收入）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点火枪主要企业在国际市场占有率（按收入，2023-2026）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2025年点火枪主要企业在国际市场排名（按收入）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全球市场主要企业点火枪销售收入（2023-2026）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全球市场主要企业点火枪销售价格（2023-2026）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中国市场，近三年点火枪主要企业占有率及排名（按销量）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点火枪主要企业在中国市场占有率（按销量，2023-2026）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2025年点火枪主要企业在中国市场排名（按销量）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中国市场主要企业点火枪销量（2023-2026）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中国市场，近三年点火枪主要企业占有率及排名（按收入）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点火枪主要企业在中国市场占有率（按收入，2023-2026）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2025年点火枪主要企业在中国市场排名（按收入）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中国市场主要企业点火枪销售收入（2023-2026）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全球主要厂商点火枪总部及产地分布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全球主要厂商成立时间及点火枪商业化日期</w:t>
      </w:r>
      <w:r>
        <w:rPr>
          <w:rFonts w:hint="eastAsia"/>
        </w:rPr>
        <w:br/>
      </w:r>
      <w:r>
        <w:rPr>
          <w:rFonts w:hint="eastAsia"/>
        </w:rPr>
        <w:t>　　2.8 全球主要厂商点火枪产品类型及应用</w:t>
      </w:r>
      <w:r>
        <w:rPr>
          <w:rFonts w:hint="eastAsia"/>
        </w:rPr>
        <w:br/>
      </w:r>
      <w:r>
        <w:rPr>
          <w:rFonts w:hint="eastAsia"/>
        </w:rPr>
        <w:t>　　2.9 点火枪行业集中度、竞争程度分析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点火枪行业集中度分析：2025年全球Top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全球点火枪第一梯队、第二梯队和第三梯队生产商（品牌）及市场份额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全球点火枪总体规模分析</w:t>
      </w:r>
      <w:r>
        <w:rPr>
          <w:rFonts w:hint="eastAsia"/>
        </w:rPr>
        <w:br/>
      </w:r>
      <w:r>
        <w:rPr>
          <w:rFonts w:hint="eastAsia"/>
        </w:rPr>
        <w:t>　　3.1 全球点火枪供需现状及预测（2021-2032）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全球点火枪产能、产量、产能利用率及发展趋势（2021-2032）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全球点火枪产量、需求量及发展趋势（2021-2032）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全球主要地区点火枪产量及发展趋势（2021-2032）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全球主要地区点火枪产量（2021-2026）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全球主要地区点火枪产量（2027-2032）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全球主要地区点火枪产量市场份额（2021-2032）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中国点火枪供需现状及预测（2021-2032）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中国点火枪产能、产量、产能利用率及发展趋势（2021-2032）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中国点火枪产量、市场需求量及发展趋势（2021-2032）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中国市场点火枪进出口（2021-2032）</w:t>
      </w:r>
      <w:r>
        <w:rPr>
          <w:rFonts w:hint="eastAsia"/>
        </w:rPr>
        <w:br/>
      </w:r>
      <w:r>
        <w:rPr>
          <w:rFonts w:hint="eastAsia"/>
        </w:rPr>
        <w:t>　　3.4 全球点火枪销量及销售额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全球市场点火枪销售额（2021-2032）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全球市场点火枪销量（2021-2032）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全球市场点火枪价格趋势（2021-2032）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全球点火枪主要地区分析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全球主要地区点火枪市场规模分析：2021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全球主要地区点火枪销售收入及市场份额（2021-2026）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全球主要地区点火枪销售收入预测（2027-2032）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全球主要地区点火枪销量分析：2021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全球主要地区点火枪销量及市场份额（2021-2026）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全球主要地区点火枪销量及市场份额预测（2027-2032）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北美市场点火枪销量、收入及增长率（2021-2032）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欧洲市场点火枪销量、收入及增长率（2021-2032）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中国市场点火枪销量、收入及增长率（2021-2032）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日本市场点火枪销量、收入及增长率（2021-2032）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东南亚市场点火枪销量、收入及增长率（2021-2032）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印度市场点火枪销量、收入及增长率（2021-2032）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南美市场点火枪销量、收入及增长率（2021-2032）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中东市场点火枪销量、收入及增长率（2021-2032）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点火枪销量、收入、价格及毛利率（2021-2026）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点火枪销量、收入、价格及毛利率（2021-2026）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点火枪销量、收入、价格及毛利率（2021-2026）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点火枪销量、收入、价格及毛利率（2021-2026）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点火枪销量、收入、价格及毛利率（2021-2026）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点火枪销量、收入、价格及毛利率（2021-2026）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不同产品类型点火枪分析</w:t>
      </w:r>
      <w:r>
        <w:rPr>
          <w:rFonts w:hint="eastAsia"/>
        </w:rPr>
        <w:br/>
      </w:r>
      <w:r>
        <w:rPr>
          <w:rFonts w:hint="eastAsia"/>
        </w:rPr>
        <w:t>　　6.1 全球不同产品类型点火枪销量（2021-2032）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全球不同产品类型点火枪销量及市场份额（2021-2026）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全球不同产品类型点火枪销量预测（2027-2032）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全球不同产品类型点火枪收入（2021-2032）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全球不同产品类型点火枪收入及市场份额（2021-2026）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全球不同产品类型点火枪收入预测（2027-2032）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全球不同产品类型点火枪价格走势（2021-2032）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中国不同产品类型点火枪销量（2021-2032）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中国不同产品类型点火枪销量及市场份额（2021-2026）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中国不同产品类型点火枪销量预测（2027-2032）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中国不同产品类型点火枪收入（2021-2032）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中国不同产品类型点火枪收入及市场份额（2021-2026）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中国不同产品类型点火枪收入预测（2027-2032）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不同应用点火枪分析</w:t>
      </w:r>
      <w:r>
        <w:rPr>
          <w:rFonts w:hint="eastAsia"/>
        </w:rPr>
        <w:br/>
      </w:r>
      <w:r>
        <w:rPr>
          <w:rFonts w:hint="eastAsia"/>
        </w:rPr>
        <w:t>　　7.1 全球不同应用点火枪销量（2021-2032）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全球不同应用点火枪销量及市场份额（2021-2026）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全球不同应用点火枪销量预测（2027-2032）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全球不同应用点火枪收入（2021-2032）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全球不同应用点火枪收入及市场份额（2021-2026）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全球不同应用点火枪收入预测（2027-2032）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全球不同应用点火枪价格走势（2021-2032）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中国不同应用点火枪销量（2021-2032）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中国不同应用点火枪销量及市场份额（2021-2026）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中国不同应用点火枪销量预测（2027-2032）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中国不同应用点火枪收入（2021-2032）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中国不同应用点火枪收入及市场份额（2021-2026）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中国不同应用点火枪收入预测（2027-2032）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点火枪行业发展趋势</w:t>
      </w:r>
      <w:r>
        <w:rPr>
          <w:rFonts w:hint="eastAsia"/>
        </w:rPr>
        <w:br/>
      </w:r>
      <w:r>
        <w:rPr>
          <w:rFonts w:hint="eastAsia"/>
        </w:rPr>
        <w:t>　　8.2 点火枪行业主要驱动因素</w:t>
      </w:r>
      <w:r>
        <w:rPr>
          <w:rFonts w:hint="eastAsia"/>
        </w:rPr>
        <w:br/>
      </w:r>
      <w:r>
        <w:rPr>
          <w:rFonts w:hint="eastAsia"/>
        </w:rPr>
        <w:t>　　8.3 点火枪中国企业SWOT分析</w:t>
      </w:r>
      <w:r>
        <w:rPr>
          <w:rFonts w:hint="eastAsia"/>
        </w:rPr>
        <w:br/>
      </w:r>
      <w:r>
        <w:rPr>
          <w:rFonts w:hint="eastAsia"/>
        </w:rPr>
        <w:t>　　8.4 中国点火枪行业政策环境分析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点火枪行业产业链简介</w:t>
      </w:r>
      <w:r>
        <w:rPr>
          <w:rFonts w:hint="eastAsia"/>
        </w:rPr>
        <w:br/>
      </w:r>
      <w:r>
        <w:rPr>
          <w:rFonts w:hint="eastAsia"/>
        </w:rPr>
        <w:t>　　　　9.1.1 点火枪行业供应链分析</w:t>
      </w:r>
      <w:r>
        <w:rPr>
          <w:rFonts w:hint="eastAsia"/>
        </w:rPr>
        <w:br/>
      </w:r>
      <w:r>
        <w:rPr>
          <w:rFonts w:hint="eastAsia"/>
        </w:rPr>
        <w:t>　　　　9.1.2 点火枪主要原料及供应情况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点火枪行业采购模式</w:t>
      </w:r>
      <w:r>
        <w:rPr>
          <w:rFonts w:hint="eastAsia"/>
        </w:rPr>
        <w:br/>
      </w:r>
      <w:r>
        <w:rPr>
          <w:rFonts w:hint="eastAsia"/>
        </w:rPr>
        <w:t>　　9.3 点火枪行业生产模式</w:t>
      </w:r>
      <w:r>
        <w:rPr>
          <w:rFonts w:hint="eastAsia"/>
        </w:rPr>
        <w:br/>
      </w:r>
      <w:r>
        <w:rPr>
          <w:rFonts w:hint="eastAsia"/>
        </w:rPr>
        <w:t>　　9.4 点火枪行业销售模式及销售渠道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按产品类型细分，全球点火枪市场规模2021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按应用细分，全球点火枪市场规模（CAGR）2021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点火枪行业发展主要特点</w:t>
      </w:r>
      <w:r>
        <w:rPr>
          <w:rFonts w:hint="eastAsia"/>
        </w:rPr>
        <w:br/>
      </w:r>
      <w:r>
        <w:rPr>
          <w:rFonts w:hint="eastAsia"/>
        </w:rPr>
        <w:t>　　表 4： 点火枪行业发展有利因素分析</w:t>
      </w:r>
      <w:r>
        <w:rPr>
          <w:rFonts w:hint="eastAsia"/>
        </w:rPr>
        <w:br/>
      </w:r>
      <w:r>
        <w:rPr>
          <w:rFonts w:hint="eastAsia"/>
        </w:rPr>
        <w:t>　　表 5： 点火枪行业发展不利因素分析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进入点火枪行业壁垒</w:t>
      </w:r>
      <w:r>
        <w:rPr>
          <w:rFonts w:hint="eastAsia"/>
        </w:rPr>
        <w:br/>
      </w:r>
      <w:r>
        <w:rPr>
          <w:rFonts w:hint="eastAsia"/>
        </w:rPr>
        <w:t>　　表 7： 点火枪主要企业在国际市场占有率（按销量，2023-2026）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2025年点火枪主要企业在国际市场排名（按销量）&amp;（百万只）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全球市场主要企业点火枪销量（2023-2026）&amp;（百万只）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点火枪主要企业在国际市场占有率（按收入，2023-2026）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2025年点火枪主要企业在国际市场排名（按收入）&amp;（万元）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全球市场主要企业点火枪销售收入（2023-2026）&amp;（万元）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全球市场主要企业点火枪销售价格（2023-2026）&amp;（元/只）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点火枪主要企业在中国市场占有率（按销量，2023-2026）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2025年点火枪主要企业在中国市场排名（按销量）&amp;（百万只）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中国市场主要企业点火枪销量（2023-2026）&amp;（百万只）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点火枪主要企业在中国市场占有率（按收入，2023-2026）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2025年点火枪主要企业在中国市场排名（按收入）&amp;（万元）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中国市场主要企业点火枪销售收入（2023-2026）&amp;（万元）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全球主要厂商点火枪总部及产地分布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全球主要厂商成立时间及点火枪商业化日期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全球主要厂商点火枪产品类型及应用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2025年全球点火枪主要厂商市场地位（第一梯队、第二梯队和第三梯队）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全球点火枪市场投资、并购等现状分析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全球主要地区点火枪产量增速（CAGR）：（2021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全球主要地区点火枪产量（2021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全球主要地区点火枪产量（2021-2026）&amp;（百万只）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全球主要地区点火枪产量（2027-2032）&amp;（百万只）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全球主要地区点火枪产量市场份额（2021-2026）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全球主要地区点火枪产量市场份额（2027-2032）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中国市场点火枪产量、销量、进出口（2021-2026）&amp;（百万只）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中国市场点火枪产量、销量、进出口预测（2027-2032）&amp;（百万只）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全球主要地区点火枪销售收入增速：（2021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全球主要地区点火枪销售收入（2021-2026）&amp;（万元）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全球主要地区点火枪销售收入市场份额（2021-2026）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全球主要地区点火枪收入（2027-2032）&amp;（万元）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全球主要地区点火枪收入市场份额（2027-2032）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全球主要地区点火枪销量（百万只）：2021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全球主要地区点火枪销量（2021-2026）&amp;（百万只）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全球主要地区点火枪销量市场份额（2021-2026）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全球主要地区点火枪销量（2027-2032）&amp;（百万只）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全球主要地区点火枪销量份额（2027-2032）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点火枪销量（百万只）、收入（万元）、价格（元/只）及毛利率（2021-2026）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点火枪销量（百万只）、收入（万元）、价格（元/只）及毛利率（2021-2026）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点火枪销量（百万只）、收入（万元）、价格（元/只）及毛利率（2021-2026）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点火枪销量（百万只）、收入（万元）、价格（元/只）及毛利率（2021-2026）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点火枪销量（百万只）、收入（万元）、价格（元/只）及毛利率（2021-2026）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点火枪销量（百万只）、收入（万元）、价格（元/只）及毛利率（2021-2026）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全球不同产品类型点火枪销量（2021-2026）&amp;（百万只）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74： 全球不同产品类型点火枪销量市场份额（2021-2026）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全球不同产品类型点火枪销量预测（2027-2032）&amp;（百万只）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全球市场不同产品类型点火枪销量市场份额预测（2027-2032）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全球不同产品类型点火枪收入（2021-2026）&amp;（万元）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全球不同产品类型点火枪收入市场份额（2021-2026）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全球不同产品类型点火枪收入预测（2027-2032）&amp;（万元）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全球不同产品类型点火枪收入市场份额预测（2027-2032）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中国不同产品类型点火枪销量（2021-2026）&amp;（百万只）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82： 中国不同产品类型点火枪销量市场份额（2021-2026）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中国不同产品类型点火枪销量预测（2027-2032）&amp;（百万只）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全球市场不同产品类型点火枪销量市场份额预测（2027-2032）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中国不同产品类型点火枪收入（2021-2026）&amp;（万元）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中国不同产品类型点火枪收入市场份额（2021-2026）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中国不同产品类型点火枪收入预测（2027-2032）&amp;（万元）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中国不同产品类型点火枪收入市场份额预测（2027-2032）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全球不同应用点火枪销量（2021-2026）&amp;（百万只）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90： 全球不同应用点火枪销量市场份额（2021-2026）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全球不同应用点火枪销量预测（2027-2032）&amp;（百万只）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92： 全球市场不同应用点火枪销量市场份额预测（2027-2032）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全球不同应用点火枪收入（2021-2026）&amp;（万元）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全球不同应用点火枪收入市场份额（2021-2026）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全球不同应用点火枪收入预测（2027-2032）&amp;（万元）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全球不同应用点火枪收入市场份额预测（2027-2032）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中国不同应用点火枪销量（2021-2026）&amp;（百万只）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98： 中国不同应用点火枪销量市场份额（2021-2026）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中国不同应用点火枪销量预测（2027-2032）&amp;（百万只）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100： 中国市场不同应用点火枪销量市场份额预测（2027-2032）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中国不同应用点火枪收入（2021-2026）&amp;（万元）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中国不同应用点火枪收入市场份额（2021-2026）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中国不同应用点火枪收入预测（2027-2032）&amp;（万元）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中国不同应用点火枪收入市场份额预测（2027-2032）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点火枪行业发展趋势</w:t>
      </w:r>
      <w:r>
        <w:rPr>
          <w:rFonts w:hint="eastAsia"/>
        </w:rPr>
        <w:br/>
      </w:r>
      <w:r>
        <w:rPr>
          <w:rFonts w:hint="eastAsia"/>
        </w:rPr>
        <w:t>　　表 106： 点火枪行业主要驱动因素</w:t>
      </w:r>
      <w:r>
        <w:rPr>
          <w:rFonts w:hint="eastAsia"/>
        </w:rPr>
        <w:br/>
      </w:r>
      <w:r>
        <w:rPr>
          <w:rFonts w:hint="eastAsia"/>
        </w:rPr>
        <w:t>　　表 107： 点火枪行业供应链分析</w:t>
      </w:r>
      <w:r>
        <w:rPr>
          <w:rFonts w:hint="eastAsia"/>
        </w:rPr>
        <w:br/>
      </w:r>
      <w:r>
        <w:rPr>
          <w:rFonts w:hint="eastAsia"/>
        </w:rPr>
        <w:t>　　表 108： 点火枪上游原料供应商</w:t>
      </w:r>
      <w:r>
        <w:rPr>
          <w:rFonts w:hint="eastAsia"/>
        </w:rPr>
        <w:br/>
      </w:r>
      <w:r>
        <w:rPr>
          <w:rFonts w:hint="eastAsia"/>
        </w:rPr>
        <w:t>　　表 109： 点火枪主要地区不同应用客户分析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点火枪典型经销商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点火枪产品图片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全球不同产品类型点火枪销售额2021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全球不同产品类型点火枪市场份额2025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塑料类产品图片</w:t>
      </w:r>
      <w:r>
        <w:rPr>
          <w:rFonts w:hint="eastAsia"/>
        </w:rPr>
        <w:br/>
      </w:r>
      <w:r>
        <w:rPr>
          <w:rFonts w:hint="eastAsia"/>
        </w:rPr>
        <w:t>　　图 5： 金属类产品图片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全球不同应用点火枪市场份额2025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独立零售店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专卖店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2025年全球前五大生产商点火枪市场份额</w:t>
      </w:r>
      <w:r>
        <w:rPr>
          <w:rFonts w:hint="eastAsia"/>
        </w:rPr>
        <w:br/>
      </w:r>
      <w:r>
        <w:rPr>
          <w:rFonts w:hint="eastAsia"/>
        </w:rPr>
        <w:t>　　图 14： 2025年全球点火枪第一梯队、第二梯队和第三梯队厂商及市场份额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全球点火枪产能、产量、产能利用率及发展趋势（2021-2032）&amp;（百万只）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16： 全球点火枪产量、需求量及发展趋势（2021-2032）&amp;（百万只）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17： 全球主要地区点火枪产量市场份额（2021-2032）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中国点火枪产能、产量、产能利用率及发展趋势（2021-2032）&amp;（百万只）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19： 中国点火枪产量、市场需求量及发展趋势（2021-2032）&amp;（百万只）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20： 全球点火枪市场销售额及增长率：（2021-2032）&amp;（万元）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全球市场点火枪市场规模：2021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全球市场点火枪销量及增长率（2021-2032）&amp;（百万只）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23： 全球市场点火枪价格趋势（2021-2032）&amp;（元/只）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24： 全球主要地区点火枪销售收入（2021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全球主要地区点火枪销售收入市场份额（2021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北美市场点火枪销量及增长率（2021-2032）&amp;（百万只）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27： 北美市场点火枪收入及增长率（2021-2032）&amp;（万元）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欧洲市场点火枪销量及增长率（2021-2032）&amp;（百万只）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29： 欧洲市场点火枪收入及增长率（2021-2032）&amp;（万元）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中国市场点火枪销量及增长率（2021-2032）&amp;（百万只）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31： 中国市场点火枪收入及增长率（2021-2032）&amp;（万元）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日本市场点火枪销量及增长率（2021-2032）&amp;（百万只）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33： 日本市场点火枪收入及增长率（2021-2032）&amp;（万元）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东南亚市场点火枪销量及增长率（2021-2032）&amp;（百万只）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35： 东南亚市场点火枪收入及增长率（2021-2032）&amp;（万元）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印度市场点火枪销量及增长率（2021-2032）&amp;（百万只）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37： 印度市场点火枪收入及增长率（2021-2032）&amp;（万元）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南美市场点火枪销量及增长率（2021-2032）&amp;（百万只）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39： 南美市场点火枪收入及增长率（2021-2032）&amp;（万元）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中东市场点火枪销量及增长率（2021-2032）&amp;（百万只）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41： 中东市场点火枪收入及增长率（2021-2032）&amp;（万元）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全球不同产品类型点火枪价格走势（2021-2032）&amp;（元/只）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43： 全球不同应用点火枪价格走势（2021-2032）&amp;（元/只）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44： 点火枪中国企业SWOT分析</w:t>
      </w:r>
      <w:r>
        <w:rPr>
          <w:rFonts w:hint="eastAsia"/>
        </w:rPr>
        <w:br/>
      </w:r>
      <w:r>
        <w:rPr>
          <w:rFonts w:hint="eastAsia"/>
        </w:rPr>
        <w:t>　　图 45： 点火枪产业链</w:t>
      </w:r>
      <w:r>
        <w:rPr>
          <w:rFonts w:hint="eastAsia"/>
        </w:rPr>
        <w:br/>
      </w:r>
      <w:r>
        <w:rPr>
          <w:rFonts w:hint="eastAsia"/>
        </w:rPr>
        <w:t>　　图 46： 点火枪行业采购模式分析</w:t>
      </w:r>
      <w:r>
        <w:rPr>
          <w:rFonts w:hint="eastAsia"/>
        </w:rPr>
        <w:br/>
      </w:r>
      <w:r>
        <w:rPr>
          <w:rFonts w:hint="eastAsia"/>
        </w:rPr>
        <w:t>　　图 47： 点火枪行业生产模式</w:t>
      </w:r>
      <w:r>
        <w:rPr>
          <w:rFonts w:hint="eastAsia"/>
        </w:rPr>
        <w:br/>
      </w:r>
      <w:r>
        <w:rPr>
          <w:rFonts w:hint="eastAsia"/>
        </w:rPr>
        <w:t>　　图 48： 点火枪行业销售模式分析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e4cfaaac64539" w:history="1">
        <w:r>
          <w:rPr>
            <w:rStyle w:val="Hyperlink"/>
          </w:rPr>
          <w:t>2026-2032年全球与中国点火枪行业研究分析及前景趋势预测报告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e4cfaaac64539" w:history="1">
        <w:r>
          <w:rPr>
            <w:rStyle w:val="Hyperlink"/>
          </w:rPr>
          <w:t>https://www.20087.com/1/93/DianHuoQiangHangYeQianJingFenXi.html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热点：点火枪图片、点火枪怎么加气、点火枪怎么安装视频、点火枪打不着怎么办视频、点火枪如何充气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2bf516aa44924" w:history="1">
      <w:r>
        <w:rPr>
          <w:rStyle w:val="Hyperlink"/>
        </w:rPr>
        <w:t>2026-2032年全球与中国点火枪行业研究分析及前景趋势预测报告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ianHuoQiangHangYeQianJingFenXi.html" TargetMode="External" Id="R9ece4cfaaac6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ianHuoQiangHangYeQianJingFenXi.html" TargetMode="External" Id="Re8f2bf516aa4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2025-12-29T04:16:48Z</dcterms:created>
  <dcterms:modified xsi:type="dcterms:W3CDTF">2025-12-29T05:16:48Z</dcterms:modified>
  <dc:subject>2026-2032年全球与中国点火枪行业研究分析及前景趋势预测报告</dc:subject>
  <dc:title>2026-2032年全球与中国点火枪行业研究分析及前景趋势预测报告</dc:title>
  <cp:keywords>2026-2032年全球与中国点火枪行业研究分析及前景趋势预测报告</cp:keywords>
  <dc:description>2026-2032年全球与中国点火枪行业研究分析及前景趋势预测报告</dc:description>
</cp:coreProperties>
</file>