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0dd7cf9b649c1" w:history="1">
              <w:r>
                <w:rPr>
                  <w:rStyle w:val="Hyperlink"/>
                </w:rPr>
                <w:t>2024-2030年中国电烤铛行业研究分析及发展趋势预测报告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0dd7cf9b649c1" w:history="1">
              <w:r>
                <w:rPr>
                  <w:rStyle w:val="Hyperlink"/>
                </w:rPr>
                <w:t>2024-2030年中国电烤铛行业研究分析及发展趋势预测报告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0dd7cf9b649c1" w:history="1">
                <w:r>
                  <w:rPr>
                    <w:rStyle w:val="Hyperlink"/>
                  </w:rPr>
                  <w:t>https://www.20087.com/7/33/DianKaoDangDiaoChaBaoGao.html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铛是一种家用电器，主要用于烹饪食物，如煎蛋、烙饼等。近年来，随着加热技术和材料科学的进步，电烤铛不仅在加热均匀性和温度控制精度方面有了显著提升，而且在易清洁性和安全性方面也有所改进。当前市场上，电烤铛不仅采用了高效的加热元件和不粘涂层，还通过优化设计，提高了操作便捷性和使用安全性。</w:t>
      </w:r>
      <w:r>
        <w:rPr>
          <w:rFonts w:hint="eastAsia"/>
        </w:rPr>
        <w:br/>
      </w:r>
      <w:r>
        <w:rPr>
          <w:rFonts w:hint="eastAsia"/>
        </w:rPr>
        <w:t>　　未来，电烤铛的发展将主要体现在以下几个方面：一是技术创新，通过采用更高效的加热技术和材料，提高加热速度和温度控制精度；二是智能化集成，集成更多智能功能，如定时设置和温度记忆等；三是环保要求，采用更环保的材料和生产工艺，减少对环境的影响；四是个性化设计，提供更多的颜色和款式选择，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0dd7cf9b649c1" w:history="1">
        <w:r>
          <w:rPr>
            <w:rStyle w:val="Hyperlink"/>
          </w:rPr>
          <w:t>2024-2030年中国电烤铛行业研究分析及发展趋势预测报告</w:t>
        </w:r>
      </w:hyperlink>
      <w:r>
        <w:rPr>
          <w:rFonts w:hint="eastAsia"/>
        </w:rPr>
        <w:t>》基于多年监测调研数据，结合电烤铛行业现状与发展前景，全面分析了电烤铛市场需求、市场规模、产业链构成、价格机制以及电烤铛细分市场特性。电烤铛报告客观评估了市场前景，预测了发展趋势，深入分析了品牌竞争、市场集中度及电烤铛重点企业运营状况。同时，电烤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中国电烤铛行业发展环境</w:t>
      </w:r>
      <w:r>
        <w:rPr>
          <w:rFonts w:hint="eastAsia"/>
        </w:rPr>
        <w:br/>
      </w:r>
      <w:r>
        <w:rPr>
          <w:rFonts w:hint="eastAsia"/>
        </w:rPr>
        <w:t>　　第一节 电烤铛行业及属性分析</w:t>
      </w:r>
      <w:r>
        <w:rPr>
          <w:rFonts w:hint="eastAsia"/>
        </w:rPr>
        <w:br/>
      </w:r>
      <w:r>
        <w:rPr>
          <w:rFonts w:hint="eastAsia"/>
        </w:rPr>
        <w:t>　　　　一、电烤铛行业定义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四、电烤铛行业周期属性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电烤铛行业政策发展环境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二、电烤铛产业发展规划</w:t>
      </w:r>
      <w:r>
        <w:rPr>
          <w:rFonts w:hint="eastAsia"/>
        </w:rPr>
        <w:br/>
      </w:r>
      <w:r>
        <w:rPr>
          <w:rFonts w:hint="eastAsia"/>
        </w:rPr>
        <w:t>　　　　三、电烤铛行业标准政策</w:t>
      </w:r>
      <w:r>
        <w:rPr>
          <w:rFonts w:hint="eastAsia"/>
        </w:rPr>
        <w:br/>
      </w:r>
      <w:r>
        <w:rPr>
          <w:rFonts w:hint="eastAsia"/>
        </w:rPr>
        <w:t>　　　　四、电烤铛市场应用政策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中国电烤铛行业发展分析</w:t>
      </w:r>
      <w:r>
        <w:rPr>
          <w:rFonts w:hint="eastAsia"/>
        </w:rPr>
        <w:br/>
      </w:r>
      <w:r>
        <w:rPr>
          <w:rFonts w:hint="eastAsia"/>
        </w:rPr>
        <w:t>　　第一节 中国电烤铛行业的发展概况</w:t>
      </w:r>
      <w:r>
        <w:rPr>
          <w:rFonts w:hint="eastAsia"/>
        </w:rPr>
        <w:br/>
      </w:r>
      <w:r>
        <w:rPr>
          <w:rFonts w:hint="eastAsia"/>
        </w:rPr>
        <w:t>　　　　一、电烤铛行业对国民经济和社会发展的贡献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二、2024年中国电烤铛行业政策环境综述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2019-2024年中国电烤铛行业的发展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一、2019-2024年中国电烤铛行业的运行分析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二、2024年电烤铛行业经济运行分析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中国电烤铛行业发展存在的问题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一、中国电烤铛行业供需值得关注的问题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二、电烤铛行业发展亟需解决的问题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三、电烤铛工业的应急机制需要加强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四、电烤铛企业经营困境分析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中国电烤铛行业的发展对策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中国电烤铛行业经济运行分析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2019-2024年中国电烤铛行业经济规模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一、2019-2024年电烤铛行业企业数量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二、2019-2024年电烤铛行业资产规模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三、2019-2024年电烤铛行业收入规模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四、2019-2024年电烤铛行业产值规模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五、2019-2024年电烤铛行业利润规模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2019-2024年中国电烤铛行业区域结构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2019-2024年中国电烤铛行业规模结构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2019-2024年中国电烤铛行业控股结构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中国电烤铛行业重点区域市场发展分析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一、2019-2024年电烤铛行业发展环境分析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二、2019-2024年电烤铛市场供需现状分析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三、2019-2024年电烤铛行业发展现状分析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四、2024-2030年电烤铛行业发展前景预测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五、2024-2030年电烤铛行业投资风险预测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一、2019-2024年电烤铛行业发展环境分析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二、2019-2024年电烤铛市场供需现状分析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三、2019-2024年电烤铛行业发展现状分析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四、2024-2030年电烤铛行业发展前景预测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五、2024-2030年电烤铛行业投资风险预测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一、2019-2024年电烤铛行业发展环境分析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二、2019-2024年电烤铛市场供需现状分析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三、2019-2024年电烤铛行业发展现状分析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四、2024-2030年电烤铛行业发展前景预测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五、2024-2030年电烤铛行业投资风险预测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一、2019-2024年电烤铛行业发展环境分析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二、2019-2024年电烤铛市场供需现状分析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三、2019-2024年电烤铛行业发展现状分析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四、2024-2030年电烤铛行业发展前景预测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五、2024-2030年电烤铛行业投资风险预测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中国电烤铛行业盈利现状</w:t>
      </w:r>
      <w:r>
        <w:rPr>
          <w:rFonts w:hint="eastAsia"/>
        </w:rPr>
        <w:br/>
      </w:r>
      <w:r>
        <w:rPr>
          <w:rFonts w:hint="eastAsia"/>
        </w:rPr>
        <w:t>　　第一节 中国电烤铛行业整体运行指标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一、2019-2024年电烤铛行业偿债能力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二、2019-2024年电烤铛行业发展能力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三、2019-2024年电烤铛行业经营能力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四、2019-2024年电烤铛行业盈利能力</w:t>
      </w:r>
      <w:r>
        <w:rPr>
          <w:rFonts w:hint="eastAsia"/>
        </w:rPr>
        <w:br/>
      </w:r>
      <w:r>
        <w:rPr>
          <w:rFonts w:hint="eastAsia"/>
        </w:rPr>
        <w:t>　　第二节 中国电烤铛行业成本分析</w:t>
      </w:r>
      <w:r>
        <w:rPr>
          <w:rFonts w:hint="eastAsia"/>
        </w:rPr>
        <w:br/>
      </w:r>
      <w:r>
        <w:rPr>
          <w:rFonts w:hint="eastAsia"/>
        </w:rPr>
        <w:t>　　第三节 中国电烤铛行业产销运存分析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中国电烤铛行业整体盈利指标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中国电烤铛行业盈利结构分析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电烤铛行业产品市场价格分析与预测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2019-2024年电烤铛行业产品市场价格回顾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2024年电烤铛行业产品市场价格现状分析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影响电烤铛行业产品市场价格因素分析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2024-2030年电烤铛行业产品市场价格走势预测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中国电烤铛行业进出口情况分析预测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2019-2024年中国电烤铛行业进出口情况分析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一、2019-2024年中国电烤铛行业进口分析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二、2019-2024年中国电烤铛行业出口分析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2024-2030年中国电烤铛行业进出口情况预测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一、2024-2030年中国电烤铛行业进口预测分析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二、2024-2030年中国电烤铛行业出口预测分析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影响电烤铛行业进出口变化的主要原因分析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中国电烤铛行业重点企业竞争力分析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电烤铛企业（一）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第二节 电烤铛企业（二）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第三节 电烤铛企业（三）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第四节 电烤铛企业（四）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第五节 电烤铛企业（五）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中国电烤铛行业投资状况分析</w:t>
      </w:r>
      <w:r>
        <w:rPr>
          <w:rFonts w:hint="eastAsia"/>
        </w:rPr>
        <w:br/>
      </w:r>
      <w:r>
        <w:rPr>
          <w:rFonts w:hint="eastAsia"/>
        </w:rPr>
        <w:t>　　第一节 电烤铛行业投资优劣势分析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电烤铛行业投资概述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一、2019-2024年电烤铛行业投资规模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二、2019-2024年电烤铛行业投资结构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三、2019-2024年电烤铛行业投资增速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四、2019-2024年电烤铛行业投资地区</w:t>
      </w:r>
      <w:r>
        <w:rPr>
          <w:rFonts w:hint="eastAsia"/>
        </w:rPr>
        <w:br/>
      </w:r>
      <w:r>
        <w:rPr>
          <w:rFonts w:hint="eastAsia"/>
        </w:rPr>
        <w:t>　　第三节 电烤铛行业投资机会分析</w:t>
      </w:r>
      <w:r>
        <w:rPr>
          <w:rFonts w:hint="eastAsia"/>
        </w:rPr>
        <w:br/>
      </w:r>
      <w:r>
        <w:rPr>
          <w:rFonts w:hint="eastAsia"/>
        </w:rPr>
        <w:t>　　　　一、电烤铛行业投资项目分析</w:t>
      </w:r>
      <w:r>
        <w:rPr>
          <w:rFonts w:hint="eastAsia"/>
        </w:rPr>
        <w:br/>
      </w:r>
      <w:r>
        <w:rPr>
          <w:rFonts w:hint="eastAsia"/>
        </w:rPr>
        <w:t>　　　　二、电烤铛行业细分行业投资机会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五、电烤铛行业投资新方向</w:t>
      </w:r>
      <w:r>
        <w:rPr>
          <w:rFonts w:hint="eastAsia"/>
        </w:rPr>
        <w:br/>
      </w:r>
      <w:r>
        <w:rPr>
          <w:rFonts w:hint="eastAsia"/>
        </w:rPr>
        <w:t>　　第四节 电烤铛行业投资前景分析</w:t>
      </w:r>
      <w:r>
        <w:rPr>
          <w:rFonts w:hint="eastAsia"/>
        </w:rPr>
        <w:br/>
      </w:r>
      <w:r>
        <w:rPr>
          <w:rFonts w:hint="eastAsia"/>
        </w:rPr>
        <w:t>　　　　一、电烤铛行业市场发展前景分析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二、电烤铛行业市场蕴藏的商机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三、电烤铛行业金融危机下的发展前景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四、2024-2030年电烤铛行业市场面临的发展商机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中国电烤铛行业发展趋势与规划建议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中国电烤铛市场趋势预测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一、2019-2024年中国电烤铛市场趋势总结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二、2024-2030年中国电烤铛行业发展趋势分析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中国电烤铛市场供给趋势预测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一、2024-2030年电烤铛行业产品技术趋势分析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二、2024-2030年电烤铛行业产量预测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三、2024-2030年电烤铛行业市场供给量预测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中国电烤铛市场需求趋势预测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一、2024-2030年电烤铛市场需求热点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二、2024-2030年电烤铛行业国内消费预测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三、2024-2030年电烤铛行业国内价格预测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中国电烤铛行业发展规划建议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中国电烤铛行业企业发展策略建议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电烤铛市场策略分析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电烤铛销售策略分析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提高电烤铛行业企业竞争力的建议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一、提高中国电烤铛企业核心竞争力的对策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二、电烤铛企业提升竞争力的主要方向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三、电烤铛企业核心竞争力的因素及提升途径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四、提高电烤铛的策略</w:t>
      </w:r>
      <w:r>
        <w:rPr>
          <w:rFonts w:hint="eastAsia"/>
        </w:rPr>
        <w:br/>
      </w:r>
      <w:r>
        <w:rPr>
          <w:rFonts w:hint="eastAsia"/>
        </w:rPr>
        <w:t>　　第四节 [:中:智林:]对中国电烤铛品牌的战略思考</w:t>
      </w:r>
      <w:r>
        <w:rPr>
          <w:rFonts w:hint="eastAsia"/>
        </w:rPr>
        <w:br/>
      </w:r>
      <w:r>
        <w:rPr>
          <w:rFonts w:hint="eastAsia"/>
        </w:rPr>
        <w:t>　　　　一、电烤铛行业实施品牌战略的意义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二、电烤铛行业企业品牌的现状分析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三、电烤铛行业企业的品牌战略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四、电烤铛行业品牌战略管理的策略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电烤铛行业研究结论及建议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电烤铛行业历程</w:t>
      </w:r>
      <w:r>
        <w:rPr>
          <w:rFonts w:hint="eastAsia"/>
        </w:rPr>
        <w:br/>
      </w:r>
      <w:r>
        <w:rPr>
          <w:rFonts w:hint="eastAsia"/>
        </w:rPr>
        <w:t>　　图表 电烤铛行业生命周期</w:t>
      </w:r>
      <w:r>
        <w:rPr>
          <w:rFonts w:hint="eastAsia"/>
        </w:rPr>
        <w:br/>
      </w:r>
      <w:r>
        <w:rPr>
          <w:rFonts w:hint="eastAsia"/>
        </w:rPr>
        <w:t>　　图表 电烤铛行业产业链分析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2019-2024年电烤铛行业市场容量分析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2019-2024年中国电烤铛行业产量及增长趋势</w:t>
      </w:r>
      <w:r>
        <w:rPr>
          <w:rFonts w:hint="eastAsia"/>
        </w:rPr>
        <w:br/>
      </w:r>
      <w:r>
        <w:rPr>
          <w:rFonts w:hint="eastAsia"/>
        </w:rPr>
        <w:t>　　图表 电烤铛行业动态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2019-2024年中国电烤铛市场需求量及增速统计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2024年中国电烤铛行业需求领域分布格局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2019-2024年中国电烤铛行业盈利情况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2019-2024年中国电烤铛行业利润总额统计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2019-2024年中国电烤铛进口金额分析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2019-2024年中国电烤铛出口数量分析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2019-2024年中国电烤铛出口金额分析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2024年中国电烤铛进口国家及地区分析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2019-2024年中国电烤铛行业企业平均规模情况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**地区电烤铛市场规模及增长情况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2024-2030年中国电烤铛行业产能预测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2024-2030年中国电烤铛市场需求量预测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2024-2030年中国电烤铛行业供需平衡预测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2024-2030年中国电烤铛行业风险分析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2024-2030年中国电烤铛行业市场容量预测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2024-2030年中国电烤铛行业市场规模预测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2024-2030年中国电烤铛市场前景分析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2024-2030年中国电烤铛行业发展趋势预测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0dd7cf9b649c1" w:history="1">
        <w:r>
          <w:rPr>
            <w:rStyle w:val="Hyperlink"/>
          </w:rPr>
          <w:t>2024-2030年中国电烤铛行业研究分析及发展趋势预测报告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0dd7cf9b649c1" w:history="1">
        <w:r>
          <w:rPr>
            <w:rStyle w:val="Hyperlink"/>
          </w:rPr>
          <w:t>https://www.20087.com/7/33/DianKaoDangDiaoChaBaoGao.html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1bee507854c85" w:history="1">
      <w:r>
        <w:rPr>
          <w:rStyle w:val="Hyperlink"/>
        </w:rPr>
        <w:t>2024-2030年中国电烤铛行业研究分析及发展趋势预测报告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KaoDangDiaoChaBaoGao.html" TargetMode="External" Id="R68e0dd7cf9b6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KaoDangDiaoChaBaoGao.html" TargetMode="External" Id="R89b1bee50785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2024-05-14T03:07:00Z</dcterms:created>
  <dcterms:modified xsi:type="dcterms:W3CDTF">2024-05-14T04:07:00Z</dcterms:modified>
  <dc:subject>2024-2030年中国电烤铛行业研究分析及发展趋势预测报告</dc:subject>
  <dc:title>2024-2030年中国电烤铛行业研究分析及发展趋势预测报告</dc:title>
  <cp:keywords>2024-2030年中国电烤铛行业研究分析及发展趋势预测报告</cp:keywords>
  <dc:description>2024-2030年中国电烤铛行业研究分析及发展趋势预测报告</dc:description>
</cp:coreProperties>
</file>