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b7a60d8f4404e" w:history="1">
              <w:r>
                <w:rPr>
                  <w:rStyle w:val="Hyperlink"/>
                </w:rPr>
                <w:t>2023年中国便携式VCD市场调查研究及未来发展前景预测报告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b7a60d8f4404e" w:history="1">
              <w:r>
                <w:rPr>
                  <w:rStyle w:val="Hyperlink"/>
                </w:rPr>
                <w:t>2023年中国便携式VCD市场调查研究及未来发展前景预测报告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b7a60d8f4404e" w:history="1">
                <w:r>
                  <w:rPr>
                    <w:rStyle w:val="Hyperlink"/>
                  </w:rPr>
                  <w:t>https://www.20087.com/2/23/BianXieShiVCDFaZhanQuShi.html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VCD是一种小型、轻便的视频播放设备，可播放VCD、CD等多种格式的光盘。随着数字技术的快速发展和多媒体内容的丰富，便携式VCD市场经历了快速增长的阶段。目前，虽然便携式VCD市场受到智能手机、平板电脑等新兴媒体设备的冲击，但在特定场景下仍具有一定的市场需求，如家庭娱乐、户外活动等。</w:t>
      </w:r>
      <w:r>
        <w:rPr>
          <w:rFonts w:hint="eastAsia"/>
        </w:rPr>
        <w:br/>
      </w:r>
      <w:r>
        <w:rPr>
          <w:rFonts w:hint="eastAsia"/>
        </w:rPr>
        <w:t>　　未来，便携式VCD市场将朝着更加高清化、智能化、多功能化的方向发展。通过引入高清显示技术和智能操作系统，提升播放体验；通过拓展功能，如增加收音、录音等功能，满足用户多样化的需求；通过优化产品设计，提高产品的便携性和耐用性。然而，随着数字媒体技术的不断发展，便携式VCD市场将面临更大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b7a60d8f4404e" w:history="1">
        <w:r>
          <w:rPr>
            <w:rStyle w:val="Hyperlink"/>
          </w:rPr>
          <w:t>2023年中国便携式VCD市场调查研究及未来发展前景预测报告</w:t>
        </w:r>
      </w:hyperlink>
      <w:r>
        <w:rPr>
          <w:rFonts w:hint="eastAsia"/>
        </w:rPr>
        <w:t>》全面分析了便携式VCD行业的市场规模、供需状况及产业链结构，深入探讨了便携式VCD各细分市场的品牌竞争情况和价格动态，聚焦便携式VCD重点企业经营现状，揭示了行业的集中度和竞争格局。此外，便携式VCD报告对便携式VCD行业的市场前景进行了科学预测，揭示了行业未来的发展趋势、潜在风险和机遇。便携式VCD报告旨在为便携式VCD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便携式VCD相关概述</w:t>
      </w:r>
      <w:r>
        <w:rPr>
          <w:rFonts w:hint="eastAsia"/>
        </w:rPr>
        <w:br/>
      </w:r>
      <w:r>
        <w:rPr>
          <w:rFonts w:hint="eastAsia"/>
        </w:rPr>
        <w:t>　　第一节 便携式VCD定义</w:t>
      </w:r>
      <w:r>
        <w:rPr>
          <w:rFonts w:hint="eastAsia"/>
        </w:rPr>
        <w:br/>
      </w:r>
      <w:r>
        <w:rPr>
          <w:rFonts w:hint="eastAsia"/>
        </w:rPr>
        <w:t>　　第二节 便携式VCD行业发展历程</w:t>
      </w:r>
      <w:r>
        <w:rPr>
          <w:rFonts w:hint="eastAsia"/>
        </w:rPr>
        <w:br/>
      </w:r>
      <w:r>
        <w:rPr>
          <w:rFonts w:hint="eastAsia"/>
        </w:rPr>
        <w:t>　　第三节 便携式VCD分类情况</w:t>
      </w:r>
      <w:r>
        <w:rPr>
          <w:rFonts w:hint="eastAsia"/>
        </w:rPr>
        <w:br/>
      </w:r>
      <w:r>
        <w:rPr>
          <w:rFonts w:hint="eastAsia"/>
        </w:rPr>
        <w:t>　　第四节 便携式VCD产业链分析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二、便携式VCD产业链模型分析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2022-2023年中国便携式VCD行业发展环境分析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2022-2023年中国便携式VCD行业发展政策环境分析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一、便携式VCD行业政策影响分析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二、相关便携式VCD行业标准分析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2022-2023年中国便携式VCD行业发展社会环境分析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中国便携式VCD行业生产现状分析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2018-2023年便携式VCD行业总体规模</w:t>
      </w:r>
      <w:r>
        <w:rPr>
          <w:rFonts w:hint="eastAsia"/>
        </w:rPr>
        <w:br/>
      </w:r>
      <w:r>
        <w:rPr>
          <w:rFonts w:hint="eastAsia"/>
        </w:rPr>
        <w:t>　　第二节 便携式VCD行业产量概况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一、2018-2023年便携式VCD产量分析</w:t>
      </w:r>
      <w:r>
        <w:rPr>
          <w:rFonts w:hint="eastAsia"/>
        </w:rPr>
        <w:br/>
      </w:r>
      <w:r>
        <w:rPr>
          <w:rFonts w:hint="eastAsia"/>
        </w:rPr>
        <w:t>　　　　二、2023-2029年便携式VCD产量预测</w:t>
      </w:r>
      <w:r>
        <w:rPr>
          <w:rFonts w:hint="eastAsia"/>
        </w:rPr>
        <w:br/>
      </w:r>
      <w:r>
        <w:rPr>
          <w:rFonts w:hint="eastAsia"/>
        </w:rPr>
        <w:t>　　第三节 便携式VCD市场容量概况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一、2018-2023年便携式VCD市场容量分析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二、2023-2029年便携式VCD市场容量预测</w:t>
      </w:r>
      <w:r>
        <w:rPr>
          <w:rFonts w:hint="eastAsia"/>
        </w:rPr>
        <w:br/>
      </w:r>
      <w:r>
        <w:rPr>
          <w:rFonts w:hint="eastAsia"/>
        </w:rPr>
        <w:t>　　第四节 便携式VCD行业的生命周期分析</w:t>
      </w:r>
      <w:r>
        <w:rPr>
          <w:rFonts w:hint="eastAsia"/>
        </w:rPr>
        <w:br/>
      </w:r>
      <w:r>
        <w:rPr>
          <w:rFonts w:hint="eastAsia"/>
        </w:rPr>
        <w:t>　　第五节 便携式VCD行业供需情况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中国便携式VCD产品价格走势及影响因素分析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2018-2023年中国便携式VCD行业总体发展状况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中国便携式VCD行业规模情况分析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中国便携式VCD行业产销情况分析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中国便携式VCD行业财务能力分析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便携式VCD行业市场竞争策略分析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便携式VCD市场竞争策略分析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一、便携式VCD市场增长潜力分析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二、便携式VCD产品竞争策略分析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便携式VCD企业竞争策略分析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一、2023-2029年我国便携式VCD市场竞争趋势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二、2023-2029年便携式VCD行业竞争格局展望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三、2023-2029年便携式VCD行业竞争策略分析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中国便携式VCD行业投资与发展前景分析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2022-2023年便携式VCD行业投资情况分析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一、2022-2023年便携式VCD总体投资结构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二、2022-2023年便携式VCD投资规模情况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三、2022-2023年便携式VCD投资增速情况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四、2022-2023年分地区便携式VCD投资分析</w:t>
      </w:r>
      <w:r>
        <w:rPr>
          <w:rFonts w:hint="eastAsia"/>
        </w:rPr>
        <w:br/>
      </w:r>
      <w:r>
        <w:rPr>
          <w:rFonts w:hint="eastAsia"/>
        </w:rPr>
        <w:t>　　第二节 便携式VCD行业投资机会分析</w:t>
      </w:r>
      <w:r>
        <w:rPr>
          <w:rFonts w:hint="eastAsia"/>
        </w:rPr>
        <w:br/>
      </w:r>
      <w:r>
        <w:rPr>
          <w:rFonts w:hint="eastAsia"/>
        </w:rPr>
        <w:t>　　　　一、便携式VCD投资项目分析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二、可以投资的便携式VCD模式</w:t>
      </w:r>
      <w:r>
        <w:rPr>
          <w:rFonts w:hint="eastAsia"/>
        </w:rPr>
        <w:br/>
      </w:r>
      <w:r>
        <w:rPr>
          <w:rFonts w:hint="eastAsia"/>
        </w:rPr>
        <w:t>　　　　三、2022-2023年便携式VCD投资机会</w:t>
      </w:r>
      <w:r>
        <w:rPr>
          <w:rFonts w:hint="eastAsia"/>
        </w:rPr>
        <w:br/>
      </w:r>
      <w:r>
        <w:rPr>
          <w:rFonts w:hint="eastAsia"/>
        </w:rPr>
        <w:t>　　　　四、2022-2023年便携式VCD投资新方向</w:t>
      </w:r>
      <w:r>
        <w:rPr>
          <w:rFonts w:hint="eastAsia"/>
        </w:rPr>
        <w:br/>
      </w:r>
      <w:r>
        <w:rPr>
          <w:rFonts w:hint="eastAsia"/>
        </w:rPr>
        <w:t>　　第三节 2023-2029年便携式VCD行业发展前景分析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2023-2029年中国便携式VCD行业发展前景预测分析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2023-2029年中国便携式VCD行业发展预测分析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一、未来便携式VCD行业发展分析</w:t>
      </w:r>
      <w:r>
        <w:rPr>
          <w:rFonts w:hint="eastAsia"/>
        </w:rPr>
        <w:br/>
      </w:r>
      <w:r>
        <w:rPr>
          <w:rFonts w:hint="eastAsia"/>
        </w:rPr>
        <w:t>　　　　二、未来便携式VCD行业技术开发方向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2023-2029年中国便携式VCD行业市场前景分析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中国便携式VCD行业上游原材料供应状况分析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中国便携式VCD行业用户关注度分析</w:t>
      </w:r>
      <w:r>
        <w:rPr>
          <w:rFonts w:hint="eastAsia"/>
        </w:rPr>
        <w:br/>
      </w:r>
      <w:r>
        <w:rPr>
          <w:rFonts w:hint="eastAsia"/>
        </w:rPr>
        <w:t>　　第一节 便携式VCD行业用户认知程度</w:t>
      </w:r>
      <w:r>
        <w:rPr>
          <w:rFonts w:hint="eastAsia"/>
        </w:rPr>
        <w:br/>
      </w:r>
      <w:r>
        <w:rPr>
          <w:rFonts w:hint="eastAsia"/>
        </w:rPr>
        <w:t>　　第二节 便携式VCD行业用户关注因素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2023-2029年便携式VCD行业发展趋势及投资风险分析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便携式VCD行业存在的问题</w:t>
      </w:r>
      <w:r>
        <w:rPr>
          <w:rFonts w:hint="eastAsia"/>
        </w:rPr>
        <w:br/>
      </w:r>
      <w:r>
        <w:rPr>
          <w:rFonts w:hint="eastAsia"/>
        </w:rPr>
        <w:t>　　第二节 便携式VCD行业未来发展预测分析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一、中国便携式VCD行业发展方向分析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二、2023-2029年中国便携式VCD行业发展规模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三、2023-2029年中国便携式VCD行业发展趋势预测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2023-2029年中国便携式VCD行业投资风险分析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中国便携式VCD行业重点企业竞争力分析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便携式VCD企业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三、便携式VCD企业经营状况</w:t>
      </w:r>
      <w:r>
        <w:rPr>
          <w:rFonts w:hint="eastAsia"/>
        </w:rPr>
        <w:br/>
      </w:r>
      <w:r>
        <w:rPr>
          <w:rFonts w:hint="eastAsia"/>
        </w:rPr>
        <w:t>　　　　四、便携式VCD企业发展策略</w:t>
      </w:r>
      <w:r>
        <w:rPr>
          <w:rFonts w:hint="eastAsia"/>
        </w:rPr>
        <w:br/>
      </w:r>
      <w:r>
        <w:rPr>
          <w:rFonts w:hint="eastAsia"/>
        </w:rPr>
        <w:t>　　第二节 便携式VCD领先企业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三、便携式VCD企业经营状况</w:t>
      </w:r>
      <w:r>
        <w:rPr>
          <w:rFonts w:hint="eastAsia"/>
        </w:rPr>
        <w:br/>
      </w:r>
      <w:r>
        <w:rPr>
          <w:rFonts w:hint="eastAsia"/>
        </w:rPr>
        <w:t>　　　　四、便携式VCD企业发展策略</w:t>
      </w:r>
      <w:r>
        <w:rPr>
          <w:rFonts w:hint="eastAsia"/>
        </w:rPr>
        <w:br/>
      </w:r>
      <w:r>
        <w:rPr>
          <w:rFonts w:hint="eastAsia"/>
        </w:rPr>
        <w:t>　　第三节 便携式VCD代表企业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三、便携式VCD企业经营状况</w:t>
      </w:r>
      <w:r>
        <w:rPr>
          <w:rFonts w:hint="eastAsia"/>
        </w:rPr>
        <w:br/>
      </w:r>
      <w:r>
        <w:rPr>
          <w:rFonts w:hint="eastAsia"/>
        </w:rPr>
        <w:t>　　　　四、便携式VCD企业发展策略</w:t>
      </w:r>
      <w:r>
        <w:rPr>
          <w:rFonts w:hint="eastAsia"/>
        </w:rPr>
        <w:br/>
      </w:r>
      <w:r>
        <w:rPr>
          <w:rFonts w:hint="eastAsia"/>
        </w:rPr>
        <w:t>　　第四节 便携式VCD标杆企业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三、便携式VCD企业经营状况</w:t>
      </w:r>
      <w:r>
        <w:rPr>
          <w:rFonts w:hint="eastAsia"/>
        </w:rPr>
        <w:br/>
      </w:r>
      <w:r>
        <w:rPr>
          <w:rFonts w:hint="eastAsia"/>
        </w:rPr>
        <w:t>　　　　四、便携式VCD企业发展策略</w:t>
      </w:r>
      <w:r>
        <w:rPr>
          <w:rFonts w:hint="eastAsia"/>
        </w:rPr>
        <w:br/>
      </w:r>
      <w:r>
        <w:rPr>
          <w:rFonts w:hint="eastAsia"/>
        </w:rPr>
        <w:t>　　第五节 便携式VCD重点企业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三、便携式VCD企业经营状况</w:t>
      </w:r>
      <w:r>
        <w:rPr>
          <w:rFonts w:hint="eastAsia"/>
        </w:rPr>
        <w:br/>
      </w:r>
      <w:r>
        <w:rPr>
          <w:rFonts w:hint="eastAsia"/>
        </w:rPr>
        <w:t>　　　　四、便携式VCD企业发展策略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中国便携式VCD产品竞争力优势分析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(中⋅智林)产品竞争力优势构建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便携式VCD产业链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2018-2023年中国便携式VCD行业市场规模及增长情况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2018-2023年中国便携式VCD行业产量及增长趋势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2018-2023年中国便携式VCD市场需求量及增速统计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2018-2023年中国便携式VCD行业盈利情况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2018-2023年中国便携式VCD行业企业数量情况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2018-2023年中国便携式VCD行业企业平均规模情况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2018-2023年中国便携式VCD行业市场规模及增长情况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**地区便携式VCD市场规模及增长情况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**地区便携式VCD行业市场需求情况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便携式VCD重点企业（一）基本信息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便携式VCD重点企业（一）经营情况分析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便携式VCD重点企业（一）主要经济指标情况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便携式VCD重点企业（二）经营情况分析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便携式VCD重点企业（二）主要经济指标情况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便携式VCD重点企业（二）成长能力情况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2023-2029年中国便携式VCD行业产量预测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2023-2029年中国便携式VCD市场需求量预测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2023-2029年中国便携式VCD行业市场规模预测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2023-2029年中国便携式VCD市场前景分析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2023-2029年中国便携式VCD行业发展趋势预测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b7a60d8f4404e" w:history="1">
        <w:r>
          <w:rPr>
            <w:rStyle w:val="Hyperlink"/>
          </w:rPr>
          <w:t>2023年中国便携式VCD市场调查研究及未来发展前景预测报告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b7a60d8f4404e" w:history="1">
        <w:r>
          <w:rPr>
            <w:rStyle w:val="Hyperlink"/>
          </w:rPr>
          <w:t>https://www.20087.com/2/23/BianXieShiVCDFaZhanQuShi.html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d9ec847f947cc" w:history="1">
      <w:r>
        <w:rPr>
          <w:rStyle w:val="Hyperlink"/>
        </w:rPr>
        <w:t>2023年中国便携式VCD市场调查研究及未来发展前景预测报告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ianXieShiVCDFaZhanQuShi.html" TargetMode="External" Id="R800b7a60d8f4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ianXieShiVCDFaZhanQuShi.html" TargetMode="External" Id="R2abd9ec847f9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2023-04-07T04:26:00Z</dcterms:created>
  <dcterms:modified xsi:type="dcterms:W3CDTF">2023-04-07T05:26:00Z</dcterms:modified>
  <dc:subject>2023年中国便携式VCD市场调查研究及未来发展前景预测报告</dc:subject>
  <dc:title>2023年中国便携式VCD市场调查研究及未来发展前景预测报告</dc:title>
  <cp:keywords>2023年中国便携式VCD市场调查研究及未来发展前景预测报告</cp:keywords>
  <dc:description>2023年中国便携式VCD市场调查研究及未来发展前景预测报告</dc:description>
</cp:coreProperties>
</file>