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85fda57d64724" w:history="1">
              <w:r>
                <w:rPr>
                  <w:rStyle w:val="Hyperlink"/>
                </w:rPr>
                <w:t>2024-2030年中国农村冰箱行业现状研究分析及市场前景预测报告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85fda57d64724" w:history="1">
              <w:r>
                <w:rPr>
                  <w:rStyle w:val="Hyperlink"/>
                </w:rPr>
                <w:t>2024-2030年中国农村冰箱行业现状研究分析及市场前景预测报告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85fda57d64724" w:history="1">
                <w:r>
                  <w:rPr>
                    <w:rStyle w:val="Hyperlink"/>
                  </w:rPr>
                  <w:t>https://www.20087.com/M_JiaYongDianQi/32/NongCunBingXiangHangYeQianJingFenXi.html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近年来，随着农村经济的持续发展和农民生活水平的不断提高，农村冰箱市场逐渐崛起并展现出良好的发展势头。各大冰箱品牌纷纷加大在农村市场的布局力度，推出符合农村消费者需求和消费习惯的冰箱产品。</w:t>
      </w:r>
      <w:r>
        <w:rPr>
          <w:rFonts w:hint="eastAsia"/>
        </w:rPr>
        <w:br/>
      </w:r>
      <w:r>
        <w:rPr>
          <w:rFonts w:hint="eastAsia"/>
        </w:rPr>
        <w:t>　　未来，农村冰箱市场有望继续保持稳健的增长态势。一方面，随着乡村振兴战略的深入实施和农村基础设施的不断完善，农村消费者的购买力和消费意愿将得到进一步提升；另一方面，冰箱品牌企业将继续加大在农村市场的创新力度，推动产品升级换代和智能化发展，以满足农村消费者日益多样化和个性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d85fda57d64724" w:history="1">
        <w:r>
          <w:rPr>
            <w:rStyle w:val="Hyperlink"/>
          </w:rPr>
          <w:t>2024-2030年中国农村冰箱行业现状研究分析及市场前景预测报告</w:t>
        </w:r>
      </w:hyperlink>
      <w:r>
        <w:rPr>
          <w:rFonts w:hint="eastAsia"/>
        </w:rPr>
        <w:t>基于科学的市场调研和数据分析，全面剖析了农村冰箱行业现状、市场需求及市场规模。农村冰箱报告探讨了农村冰箱产业链结构，细分市场的特点，并分析了农村冰箱市场前景及发展趋势。通过科学预测，揭示了农村冰箱行业未来的增长潜力。同时，农村冰箱报告还对重点企业进行了研究，评估了各大品牌在市场竞争中的地位，以及行业集中度的变化。农村冰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2023-2024年中国冰箱市场运行态势分析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2023-2024年中国冰箱市场发展概况</w:t>
      </w:r>
      <w:r>
        <w:rPr>
          <w:rFonts w:hint="eastAsia"/>
        </w:rPr>
        <w:br/>
      </w:r>
      <w:r>
        <w:rPr>
          <w:rFonts w:hint="eastAsia"/>
        </w:rPr>
        <w:t>　　　　一、中国冰箱市场的发展阶段</w:t>
      </w:r>
      <w:r>
        <w:rPr>
          <w:rFonts w:hint="eastAsia"/>
        </w:rPr>
        <w:br/>
      </w:r>
      <w:r>
        <w:rPr>
          <w:rFonts w:hint="eastAsia"/>
        </w:rPr>
        <w:t>　　　　二、影响冰箱产业发展的因素分析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三、中国冰箱产业逐步向上游扩容</w:t>
      </w:r>
      <w:r>
        <w:rPr>
          <w:rFonts w:hint="eastAsia"/>
        </w:rPr>
        <w:br/>
      </w:r>
      <w:r>
        <w:rPr>
          <w:rFonts w:hint="eastAsia"/>
        </w:rPr>
        <w:t>　　　　四、中国冰箱行业整合趋势明显</w:t>
      </w:r>
      <w:r>
        <w:rPr>
          <w:rFonts w:hint="eastAsia"/>
        </w:rPr>
        <w:br/>
      </w:r>
      <w:r>
        <w:rPr>
          <w:rFonts w:hint="eastAsia"/>
        </w:rPr>
        <w:t>　　　　五、国产冰箱产业全面进攻个性高端市场</w:t>
      </w:r>
      <w:r>
        <w:rPr>
          <w:rFonts w:hint="eastAsia"/>
        </w:rPr>
        <w:br/>
      </w:r>
      <w:r>
        <w:rPr>
          <w:rFonts w:hint="eastAsia"/>
        </w:rPr>
        <w:t>　　第二节 2023-2024年中国冰箱市场消费分析</w:t>
      </w:r>
      <w:r>
        <w:rPr>
          <w:rFonts w:hint="eastAsia"/>
        </w:rPr>
        <w:br/>
      </w:r>
      <w:r>
        <w:rPr>
          <w:rFonts w:hint="eastAsia"/>
        </w:rPr>
        <w:t>　　　　一、冰箱市场消费者行为分析</w:t>
      </w:r>
      <w:r>
        <w:rPr>
          <w:rFonts w:hint="eastAsia"/>
        </w:rPr>
        <w:br/>
      </w:r>
      <w:r>
        <w:rPr>
          <w:rFonts w:hint="eastAsia"/>
        </w:rPr>
        <w:t>　　　　二、中国冰箱消费市场特征</w:t>
      </w:r>
      <w:r>
        <w:rPr>
          <w:rFonts w:hint="eastAsia"/>
        </w:rPr>
        <w:br/>
      </w:r>
      <w:r>
        <w:rPr>
          <w:rFonts w:hint="eastAsia"/>
        </w:rPr>
        <w:t>　　　　三、中国冰箱市场消费日趋理性化</w:t>
      </w:r>
      <w:r>
        <w:rPr>
          <w:rFonts w:hint="eastAsia"/>
        </w:rPr>
        <w:br/>
      </w:r>
      <w:r>
        <w:rPr>
          <w:rFonts w:hint="eastAsia"/>
        </w:rPr>
        <w:t>　　第三节 2023-2024年中国冰箱市场品牌的发展</w:t>
      </w:r>
      <w:r>
        <w:rPr>
          <w:rFonts w:hint="eastAsia"/>
        </w:rPr>
        <w:br/>
      </w:r>
      <w:r>
        <w:rPr>
          <w:rFonts w:hint="eastAsia"/>
        </w:rPr>
        <w:t>　　　　一、中国冰箱市场国产品牌占据主导地位</w:t>
      </w:r>
      <w:r>
        <w:rPr>
          <w:rFonts w:hint="eastAsia"/>
        </w:rPr>
        <w:br/>
      </w:r>
      <w:r>
        <w:rPr>
          <w:rFonts w:hint="eastAsia"/>
        </w:rPr>
        <w:t>　　　　二、国内冰箱品牌的市场表现</w:t>
      </w:r>
      <w:r>
        <w:rPr>
          <w:rFonts w:hint="eastAsia"/>
        </w:rPr>
        <w:br/>
      </w:r>
      <w:r>
        <w:rPr>
          <w:rFonts w:hint="eastAsia"/>
        </w:rPr>
        <w:t>　　　　三、外资冰箱品牌产品策略分析</w:t>
      </w:r>
      <w:r>
        <w:rPr>
          <w:rFonts w:hint="eastAsia"/>
        </w:rPr>
        <w:br/>
      </w:r>
      <w:r>
        <w:rPr>
          <w:rFonts w:hint="eastAsia"/>
        </w:rPr>
        <w:t>　　　　四、中国冰箱品牌关注度分析</w:t>
      </w:r>
      <w:r>
        <w:rPr>
          <w:rFonts w:hint="eastAsia"/>
        </w:rPr>
        <w:br/>
      </w:r>
      <w:r>
        <w:rPr>
          <w:rFonts w:hint="eastAsia"/>
        </w:rPr>
        <w:t>　　第四节 2023-2024年中国冰箱市场存在的问题及对策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一、本土高端品牌冰箱难获消费者钟爱</w:t>
      </w:r>
      <w:r>
        <w:rPr>
          <w:rFonts w:hint="eastAsia"/>
        </w:rPr>
        <w:br/>
      </w:r>
      <w:r>
        <w:rPr>
          <w:rFonts w:hint="eastAsia"/>
        </w:rPr>
        <w:t>　　　　二、国产冰箱存在市场短板</w:t>
      </w:r>
      <w:r>
        <w:rPr>
          <w:rFonts w:hint="eastAsia"/>
        </w:rPr>
        <w:br/>
      </w:r>
      <w:r>
        <w:rPr>
          <w:rFonts w:hint="eastAsia"/>
        </w:rPr>
        <w:t>　　　　三、冰箱企业面临新一轮淘汰危机</w:t>
      </w:r>
      <w:r>
        <w:rPr>
          <w:rFonts w:hint="eastAsia"/>
        </w:rPr>
        <w:br/>
      </w:r>
      <w:r>
        <w:rPr>
          <w:rFonts w:hint="eastAsia"/>
        </w:rPr>
        <w:t>　　　　四、平静中国冰箱行业面临四大发展隐患</w:t>
      </w:r>
      <w:r>
        <w:rPr>
          <w:rFonts w:hint="eastAsia"/>
        </w:rPr>
        <w:br/>
      </w:r>
      <w:r>
        <w:rPr>
          <w:rFonts w:hint="eastAsia"/>
        </w:rPr>
        <w:t>　　　　五、中国冰箱产业发展的突破口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2023-2024年中国农村冰箱产业运行环境分析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2023-2024年中国农村冰箱产业政策环境分析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一、国家颁布禁氟令</w:t>
      </w:r>
      <w:r>
        <w:rPr>
          <w:rFonts w:hint="eastAsia"/>
        </w:rPr>
        <w:br/>
      </w:r>
      <w:r>
        <w:rPr>
          <w:rFonts w:hint="eastAsia"/>
        </w:rPr>
        <w:t>　　　　二、家用冰箱可再生利用国家标准</w:t>
      </w:r>
      <w:r>
        <w:rPr>
          <w:rFonts w:hint="eastAsia"/>
        </w:rPr>
        <w:br/>
      </w:r>
      <w:r>
        <w:rPr>
          <w:rFonts w:hint="eastAsia"/>
        </w:rPr>
        <w:t>　　　　三、实施冰箱新能效标准</w:t>
      </w:r>
      <w:r>
        <w:rPr>
          <w:rFonts w:hint="eastAsia"/>
        </w:rPr>
        <w:br/>
      </w:r>
      <w:r>
        <w:rPr>
          <w:rFonts w:hint="eastAsia"/>
        </w:rPr>
        <w:t>　　第三节 2023-2024年中国农村冰箱产业社会环境分析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2023-2024年中国农村冰箱市场运行态势分析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2023-2024年中国农村冰箱市场发展概述</w:t>
      </w:r>
      <w:r>
        <w:rPr>
          <w:rFonts w:hint="eastAsia"/>
        </w:rPr>
        <w:br/>
      </w:r>
      <w:r>
        <w:rPr>
          <w:rFonts w:hint="eastAsia"/>
        </w:rPr>
        <w:t>　　　　一、中国农村市场渐成冰箱企业争夺焦点</w:t>
      </w:r>
      <w:r>
        <w:rPr>
          <w:rFonts w:hint="eastAsia"/>
        </w:rPr>
        <w:br/>
      </w:r>
      <w:r>
        <w:rPr>
          <w:rFonts w:hint="eastAsia"/>
        </w:rPr>
        <w:t>　　　　二、中国农村冰箱市场开始启动</w:t>
      </w:r>
      <w:r>
        <w:rPr>
          <w:rFonts w:hint="eastAsia"/>
        </w:rPr>
        <w:br/>
      </w:r>
      <w:r>
        <w:rPr>
          <w:rFonts w:hint="eastAsia"/>
        </w:rPr>
        <w:t>　　　　三、家电下乡农村市场发展分析</w:t>
      </w:r>
      <w:r>
        <w:rPr>
          <w:rFonts w:hint="eastAsia"/>
        </w:rPr>
        <w:br/>
      </w:r>
      <w:r>
        <w:rPr>
          <w:rFonts w:hint="eastAsia"/>
        </w:rPr>
        <w:t>　　第二节 2023-2024年中国农村冰箱市场运行态势分析</w:t>
      </w:r>
      <w:r>
        <w:rPr>
          <w:rFonts w:hint="eastAsia"/>
        </w:rPr>
        <w:br/>
      </w:r>
      <w:r>
        <w:rPr>
          <w:rFonts w:hint="eastAsia"/>
        </w:rPr>
        <w:t>　　　　一、高端冰箱在农村市场发展势头上升</w:t>
      </w:r>
      <w:r>
        <w:rPr>
          <w:rFonts w:hint="eastAsia"/>
        </w:rPr>
        <w:br/>
      </w:r>
      <w:r>
        <w:rPr>
          <w:rFonts w:hint="eastAsia"/>
        </w:rPr>
        <w:t>　　　　二、我国农村冰箱市场有较大发展空间</w:t>
      </w:r>
      <w:r>
        <w:rPr>
          <w:rFonts w:hint="eastAsia"/>
        </w:rPr>
        <w:br/>
      </w:r>
      <w:r>
        <w:rPr>
          <w:rFonts w:hint="eastAsia"/>
        </w:rPr>
        <w:t>　　　　三、城市农村双管齐下Panasonic无霜冰箱掀起更新潮</w:t>
      </w:r>
      <w:r>
        <w:rPr>
          <w:rFonts w:hint="eastAsia"/>
        </w:rPr>
        <w:br/>
      </w:r>
      <w:r>
        <w:rPr>
          <w:rFonts w:hint="eastAsia"/>
        </w:rPr>
        <w:t>　　第三节 2023-2024年中国农村冰箱市场发展存在的问题及对策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一、中国农村冰箱市场存在的风险</w:t>
      </w:r>
      <w:r>
        <w:rPr>
          <w:rFonts w:hint="eastAsia"/>
        </w:rPr>
        <w:br/>
      </w:r>
      <w:r>
        <w:rPr>
          <w:rFonts w:hint="eastAsia"/>
        </w:rPr>
        <w:t>　　　　二、冰箱进攻农村市场需整合资源</w:t>
      </w:r>
      <w:r>
        <w:rPr>
          <w:rFonts w:hint="eastAsia"/>
        </w:rPr>
        <w:br/>
      </w:r>
      <w:r>
        <w:rPr>
          <w:rFonts w:hint="eastAsia"/>
        </w:rPr>
        <w:t>　　　　三、冰箱进攻农村市场需解决产品问题</w:t>
      </w:r>
      <w:r>
        <w:rPr>
          <w:rFonts w:hint="eastAsia"/>
        </w:rPr>
        <w:br/>
      </w:r>
      <w:r>
        <w:rPr>
          <w:rFonts w:hint="eastAsia"/>
        </w:rPr>
        <w:t>　　　　四、冰箱进攻农村市场需解决品牌推广问题</w:t>
      </w:r>
      <w:r>
        <w:rPr>
          <w:rFonts w:hint="eastAsia"/>
        </w:rPr>
        <w:br/>
      </w:r>
      <w:r>
        <w:rPr>
          <w:rFonts w:hint="eastAsia"/>
        </w:rPr>
        <w:t>　　　　五、冰箱进攻农村市场需解决售后服务问题</w:t>
      </w:r>
      <w:r>
        <w:rPr>
          <w:rFonts w:hint="eastAsia"/>
        </w:rPr>
        <w:br/>
      </w:r>
      <w:r>
        <w:rPr>
          <w:rFonts w:hint="eastAsia"/>
        </w:rPr>
        <w:t>　　　　六、进攻农村冰箱市场对三级市场的开发策略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2023-2024年中国农村冰箱市场运行走势分析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2023-2024年中国农村冰箱市场动态分析</w:t>
      </w:r>
      <w:r>
        <w:rPr>
          <w:rFonts w:hint="eastAsia"/>
        </w:rPr>
        <w:br/>
      </w:r>
      <w:r>
        <w:rPr>
          <w:rFonts w:hint="eastAsia"/>
        </w:rPr>
        <w:t>　　　　一、农村冰箱服务市场亟待规范</w:t>
      </w:r>
      <w:r>
        <w:rPr>
          <w:rFonts w:hint="eastAsia"/>
        </w:rPr>
        <w:br/>
      </w:r>
      <w:r>
        <w:rPr>
          <w:rFonts w:hint="eastAsia"/>
        </w:rPr>
        <w:t>　　　　二、农村冰箱市场同比增长分析</w:t>
      </w:r>
      <w:r>
        <w:rPr>
          <w:rFonts w:hint="eastAsia"/>
        </w:rPr>
        <w:br/>
      </w:r>
      <w:r>
        <w:rPr>
          <w:rFonts w:hint="eastAsia"/>
        </w:rPr>
        <w:t>　　　　三、农村市场潜力初显节能仍是不变话题</w:t>
      </w:r>
      <w:r>
        <w:rPr>
          <w:rFonts w:hint="eastAsia"/>
        </w:rPr>
        <w:br/>
      </w:r>
      <w:r>
        <w:rPr>
          <w:rFonts w:hint="eastAsia"/>
        </w:rPr>
        <w:t>　　第二节 2023-2024年主要冰箱企业对农村市场的开拓</w:t>
      </w:r>
      <w:r>
        <w:rPr>
          <w:rFonts w:hint="eastAsia"/>
        </w:rPr>
        <w:br/>
      </w:r>
      <w:r>
        <w:rPr>
          <w:rFonts w:hint="eastAsia"/>
        </w:rPr>
        <w:t>　　　　一、海尔冰箱在农村市场表现突出</w:t>
      </w:r>
      <w:r>
        <w:rPr>
          <w:rFonts w:hint="eastAsia"/>
        </w:rPr>
        <w:br/>
      </w:r>
      <w:r>
        <w:rPr>
          <w:rFonts w:hint="eastAsia"/>
        </w:rPr>
        <w:t>　　　　二、美菱冰箱对农村市场的拓展</w:t>
      </w:r>
      <w:r>
        <w:rPr>
          <w:rFonts w:hint="eastAsia"/>
        </w:rPr>
        <w:br/>
      </w:r>
      <w:r>
        <w:rPr>
          <w:rFonts w:hint="eastAsia"/>
        </w:rPr>
        <w:t>　　　　三、容声冰箱积极把握家电下乡机遇</w:t>
      </w:r>
      <w:r>
        <w:rPr>
          <w:rFonts w:hint="eastAsia"/>
        </w:rPr>
        <w:br/>
      </w:r>
      <w:r>
        <w:rPr>
          <w:rFonts w:hint="eastAsia"/>
        </w:rPr>
        <w:t>　　　　四、索伊冰箱大力开拓农村市场</w:t>
      </w:r>
      <w:r>
        <w:rPr>
          <w:rFonts w:hint="eastAsia"/>
        </w:rPr>
        <w:br/>
      </w:r>
      <w:r>
        <w:rPr>
          <w:rFonts w:hint="eastAsia"/>
        </w:rPr>
        <w:t>　　　　五、新飞冰箱农村市场销售情况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2023-2024年中国家用电冰箱产量统计分析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2023-2024年全国家用电冰箱产量分析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第三节 2023-2024年家用电冰箱产量集中度分析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2023-2024年中国冷柜产量统计分析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2023-2024年全国冷柜产量分析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第三节 2023-2024年冷柜产量集中度分析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2023-2024年中国家用制冷电器具制造行业主要数据监测分析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2023-2024年中国家用制冷电器具制造行业规模分析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2023-2024年中国家用制冷电器具制造行业结构分析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2023-2024年中国家用制冷电器具制造行业产值分析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2023-2024年中国家用制冷电器具制造行业成本费用分析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2023-2024年中国家用制冷电器具制造行业盈利能力分析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2023-2024年中国农村冰箱市场竞争格局分析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一、2024年冰箱市场竞争格局分析</w:t>
      </w:r>
      <w:r>
        <w:rPr>
          <w:rFonts w:hint="eastAsia"/>
        </w:rPr>
        <w:br/>
      </w:r>
      <w:r>
        <w:rPr>
          <w:rFonts w:hint="eastAsia"/>
        </w:rPr>
        <w:t>　　　　二、国产品牌迅速增长</w:t>
      </w:r>
      <w:r>
        <w:rPr>
          <w:rFonts w:hint="eastAsia"/>
        </w:rPr>
        <w:br/>
      </w:r>
      <w:r>
        <w:rPr>
          <w:rFonts w:hint="eastAsia"/>
        </w:rPr>
        <w:t>　　　　三、新生力量崛起</w:t>
      </w:r>
      <w:r>
        <w:rPr>
          <w:rFonts w:hint="eastAsia"/>
        </w:rPr>
        <w:br/>
      </w:r>
      <w:r>
        <w:rPr>
          <w:rFonts w:hint="eastAsia"/>
        </w:rPr>
        <w:t>　　　　四、企业瞄准高端市场</w:t>
      </w:r>
      <w:r>
        <w:rPr>
          <w:rFonts w:hint="eastAsia"/>
        </w:rPr>
        <w:br/>
      </w:r>
      <w:r>
        <w:rPr>
          <w:rFonts w:hint="eastAsia"/>
        </w:rPr>
        <w:t>　　　　五、2024年电冰箱分城市规模品牌占有率</w:t>
      </w:r>
      <w:r>
        <w:rPr>
          <w:rFonts w:hint="eastAsia"/>
        </w:rPr>
        <w:br/>
      </w:r>
      <w:r>
        <w:rPr>
          <w:rFonts w:hint="eastAsia"/>
        </w:rPr>
        <w:t>　　第二节 2023-2024年中国农村冰箱竞争现状分析</w:t>
      </w:r>
      <w:r>
        <w:rPr>
          <w:rFonts w:hint="eastAsia"/>
        </w:rPr>
        <w:br/>
      </w:r>
      <w:r>
        <w:rPr>
          <w:rFonts w:hint="eastAsia"/>
        </w:rPr>
        <w:t>　　　　一、家电下乡中农村冰箱市场竞争格局</w:t>
      </w:r>
      <w:r>
        <w:rPr>
          <w:rFonts w:hint="eastAsia"/>
        </w:rPr>
        <w:br/>
      </w:r>
      <w:r>
        <w:rPr>
          <w:rFonts w:hint="eastAsia"/>
        </w:rPr>
        <w:t>　　　　二、农村冰箱品牌竞争分析</w:t>
      </w:r>
      <w:r>
        <w:rPr>
          <w:rFonts w:hint="eastAsia"/>
        </w:rPr>
        <w:br/>
      </w:r>
      <w:r>
        <w:rPr>
          <w:rFonts w:hint="eastAsia"/>
        </w:rPr>
        <w:t>　　　　三、农村冰箱技术竞争分析</w:t>
      </w:r>
      <w:r>
        <w:rPr>
          <w:rFonts w:hint="eastAsia"/>
        </w:rPr>
        <w:br/>
      </w:r>
      <w:r>
        <w:rPr>
          <w:rFonts w:hint="eastAsia"/>
        </w:rPr>
        <w:t>　　第三节 2023-2024年中国农村冰箱提升竞争力策略分析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中国农村冰箱重点企业竞争力分析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上海夏普电器有限公司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河南新飞电器（集团）股份有限公司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2024-2030年中国农村冰箱产业发展趋势预测分析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一、冰箱行业的发展趋势及扩展方向</w:t>
      </w:r>
      <w:r>
        <w:rPr>
          <w:rFonts w:hint="eastAsia"/>
        </w:rPr>
        <w:br/>
      </w:r>
      <w:r>
        <w:rPr>
          <w:rFonts w:hint="eastAsia"/>
        </w:rPr>
        <w:t>　　　　二、节能冰箱前景看好</w:t>
      </w:r>
      <w:r>
        <w:rPr>
          <w:rFonts w:hint="eastAsia"/>
        </w:rPr>
        <w:br/>
      </w:r>
      <w:r>
        <w:rPr>
          <w:rFonts w:hint="eastAsia"/>
        </w:rPr>
        <w:t>　　　　三、太阳能冰箱研究及应用前景分析</w:t>
      </w:r>
      <w:r>
        <w:rPr>
          <w:rFonts w:hint="eastAsia"/>
        </w:rPr>
        <w:br/>
      </w:r>
      <w:r>
        <w:rPr>
          <w:rFonts w:hint="eastAsia"/>
        </w:rPr>
        <w:t>　　　　四、未来冰箱市场发展态势探讨</w:t>
      </w:r>
      <w:r>
        <w:rPr>
          <w:rFonts w:hint="eastAsia"/>
        </w:rPr>
        <w:br/>
      </w:r>
      <w:r>
        <w:rPr>
          <w:rFonts w:hint="eastAsia"/>
        </w:rPr>
        <w:t>　　第二节 2024-2030年中国农村冰箱产业市场预测分析</w:t>
      </w:r>
      <w:r>
        <w:rPr>
          <w:rFonts w:hint="eastAsia"/>
        </w:rPr>
        <w:br/>
      </w:r>
      <w:r>
        <w:rPr>
          <w:rFonts w:hint="eastAsia"/>
        </w:rPr>
        <w:t>　　　　一、农村冰箱产业前景展望</w:t>
      </w:r>
      <w:r>
        <w:rPr>
          <w:rFonts w:hint="eastAsia"/>
        </w:rPr>
        <w:br/>
      </w:r>
      <w:r>
        <w:rPr>
          <w:rFonts w:hint="eastAsia"/>
        </w:rPr>
        <w:t>　　　　二、农村冰箱竞争格局预测分析</w:t>
      </w:r>
      <w:r>
        <w:rPr>
          <w:rFonts w:hint="eastAsia"/>
        </w:rPr>
        <w:br/>
      </w:r>
      <w:r>
        <w:rPr>
          <w:rFonts w:hint="eastAsia"/>
        </w:rPr>
        <w:t>　　　　三、农村冰箱需求预测分析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2024-2030年中国农村冰箱产业市场盈利预测分析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2024-2030年中国农村冰箱行业投资机会与风险分析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2024-2030年中国农村冰箱行业投资环境分析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2024-2030年中国农村冰箱行业投资机会分析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一、农村冰箱投资潜力分析</w:t>
      </w:r>
      <w:r>
        <w:rPr>
          <w:rFonts w:hint="eastAsia"/>
        </w:rPr>
        <w:br/>
      </w:r>
      <w:r>
        <w:rPr>
          <w:rFonts w:hint="eastAsia"/>
        </w:rPr>
        <w:t>　　　　二、农村冰箱投资吸引力分析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2024-2030年中国农村冰箱行业投资风险分析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2023-2024年中国外汇储备走势图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2023-2024年中国人民币利率调整表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2023-2024年中国城镇就业人数走势图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2023-2024年我国人口出生率、死亡率及自然增长率走势图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2023-2024年我国总人口数量增长趋势图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2023-2024年我国普通高等教育、中等职业教育及普通高中招生人数走势图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2023-2024年我国广播和电视节目综合人口覆盖率走势图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2023-2024年全国家用电冰箱产量分析</w:t>
      </w:r>
      <w:r>
        <w:rPr>
          <w:rFonts w:hint="eastAsia"/>
        </w:rPr>
        <w:br/>
      </w:r>
      <w:r>
        <w:rPr>
          <w:rFonts w:hint="eastAsia"/>
        </w:rPr>
        <w:t>　　图表 2023-2024年全国及主要省份家用电冰箱产量分析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图表 2023-2024年家用电冰箱产量集中度分析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2023-2024年全国冷柜产量分析</w:t>
      </w:r>
      <w:r>
        <w:rPr>
          <w:rFonts w:hint="eastAsia"/>
        </w:rPr>
        <w:br/>
      </w:r>
      <w:r>
        <w:rPr>
          <w:rFonts w:hint="eastAsia"/>
        </w:rPr>
        <w:t>　　图表 2023-2024年全国及主要省份冷柜产量分析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图表 2023-2024年冷柜产量集中度分析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2024年中国家用制冷电器具制造行业不同类型企业数量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2024年中国家用制冷电器具制造行业不同所有制企业数量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2024年中国家用制冷电器具制造行业不同类型销售收入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2024年中国家用制冷电器具制造行业不同所有制销售收入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2023-2024年中国家用制冷电器具制造行业主要盈利能力指标分析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上海夏普电器有限公司主要经济指标走势图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上海夏普电器有限公司经营收入走势图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上海夏普电器有限公司盈利指标走势图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上海夏普电器有限公司负债情况图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上海夏普电器有限公司负债指标走势图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上海夏普电器有限公司运营能力指标走势图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上海夏普电器有限公司成长能力指标走势图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85fda57d64724" w:history="1">
        <w:r>
          <w:rPr>
            <w:rStyle w:val="Hyperlink"/>
          </w:rPr>
          <w:t>2024-2030年中国农村冰箱行业现状研究分析及市场前景预测报告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85fda57d64724" w:history="1">
        <w:r>
          <w:rPr>
            <w:rStyle w:val="Hyperlink"/>
          </w:rPr>
          <w:t>https://www.20087.com/M_JiaYongDianQi/32/NongCunBingXiangHangYeQianJingFenXi.html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ced5993264f78" w:history="1">
      <w:r>
        <w:rPr>
          <w:rStyle w:val="Hyperlink"/>
        </w:rPr>
        <w:t>2024-2030年中国农村冰箱行业现状研究分析及市场前景预测报告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2/NongCunBingXiangHangYeQianJingFenXi.html" TargetMode="External" Id="R43d85fda57d6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2/NongCunBingXiangHangYeQianJingFenXi.html" TargetMode="External" Id="Rdeaced599326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2024-04-13T03:13:00Z</dcterms:created>
  <dcterms:modified xsi:type="dcterms:W3CDTF">2024-04-13T04:13:00Z</dcterms:modified>
  <dc:subject>2024-2030年中国农村冰箱行业现状研究分析及市场前景预测报告</dc:subject>
  <dc:title>2024-2030年中国农村冰箱行业现状研究分析及市场前景预测报告</dc:title>
  <cp:keywords>2024-2030年中国农村冰箱行业现状研究分析及市场前景预测报告</cp:keywords>
  <dc:description>2024-2030年中国农村冰箱行业现状研究分析及市场前景预测报告</dc:description>
</cp:coreProperties>
</file>