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1fb79d6e42ac" w:history="1">
              <w:r>
                <w:rPr>
                  <w:rStyle w:val="Hyperlink"/>
                </w:rPr>
                <w:t>2026-2032年中国家用除湿行业现状与前景趋势报告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1fb79d6e42ac" w:history="1">
              <w:r>
                <w:rPr>
                  <w:rStyle w:val="Hyperlink"/>
                </w:rPr>
                <w:t>2026-2032年中国家用除湿行业现状与前景趋势报告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e1fb79d6e42ac" w:history="1">
                <w:r>
                  <w:rPr>
                    <w:rStyle w:val="Hyperlink"/>
                  </w:rPr>
                  <w:t>https://www.20087.com/2/53/JiaYongChuShiFaZhanXianZhuangQianJing.html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除湿是通过物理或化学方式降低室内空气湿度，保障居住舒适度与物品储存安全的家电类产品，常见类型包括压缩机式除湿机、转轮除湿机、吸附式除湿器等，适用于梅雨季节、地下室、衣柜、厨房等潮湿环境。随着消费者对空气质量与健康生活的重视，除湿产品正由单一功能向多功能集成转变，部分机型融合空气净化、负离子释放、热交换节能等功能，提升用户体验。然而，行业内仍存在能效水平参差、噪音控制不佳、智能化程度低、售后服务滞后等问题，影响用户满意度与市场渗透率。</w:t>
      </w:r>
      <w:r>
        <w:rPr>
          <w:rFonts w:hint="eastAsia"/>
        </w:rPr>
        <w:br/>
      </w:r>
      <w:r>
        <w:rPr>
          <w:rFonts w:hint="eastAsia"/>
        </w:rPr>
        <w:t>　　未来，家用除湿将朝着节能高效、智能联动与场景适配方向发展。市场调研网认为，高效压缩机、直流变频电机、低能耗转轮材料的应用将显著降低运行能耗，提升长期使用经济性。智能家居系统的整合将使除湿设备具备远程控制、自动启停、湿度联动空调等功能，实现全屋空气环境一体化管理。同时，针对不同使用场景（如母婴房、书房、酒柜），厂商或将推出专用除湿解决方案，提升产品适配性与用户粘性。此外，随着消费者对室内环境健康的关注加深，除湿产品或将与空气净化、加湿、新风系统形成组合套装，构建完整的家庭空气管理系统，推动行业迈向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9e1fb79d6e42ac" w:history="1">
        <w:r>
          <w:rPr>
            <w:rStyle w:val="Hyperlink"/>
          </w:rPr>
          <w:t>2026-2032年中国家用除湿行业现状与前景趋势报告</w:t>
        </w:r>
      </w:hyperlink>
      <w:r>
        <w:rPr>
          <w:rFonts w:hint="eastAsia"/>
        </w:rPr>
        <w:t>》，2025年家用除湿行业市场规模达 亿元，预计2032年市场规模将达 亿元，期间年均复合增长率（CAGR）达 %。报告系统分析了我国家用除湿行业的市场规模、竞争格局及技术发展现状，梳理了产业链结构和重点企业表现。报告基于家用除湿行业发展轨迹，结合政策环境与家用除湿市场需求变化，研判了家用除湿行业未来发展趋势与技术演进方向，客观评估了家用除湿市场机遇与潜在风险。报告为投资者和从业者提供了专业的市场参考，有助于把握家用除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家用除湿产业概述</w:t>
      </w:r>
      <w:r>
        <w:rPr>
          <w:rFonts w:hint="eastAsia"/>
        </w:rPr>
        <w:br/>
      </w:r>
      <w:r>
        <w:rPr>
          <w:rFonts w:hint="eastAsia"/>
        </w:rPr>
        <w:t>　　第一节 家用除湿定义</w:t>
      </w:r>
      <w:r>
        <w:rPr>
          <w:rFonts w:hint="eastAsia"/>
        </w:rPr>
        <w:br/>
      </w:r>
      <w:r>
        <w:rPr>
          <w:rFonts w:hint="eastAsia"/>
        </w:rPr>
        <w:t>　　第二节 家用除湿行业特点</w:t>
      </w:r>
      <w:r>
        <w:rPr>
          <w:rFonts w:hint="eastAsia"/>
        </w:rPr>
        <w:br/>
      </w:r>
      <w:r>
        <w:rPr>
          <w:rFonts w:hint="eastAsia"/>
        </w:rPr>
        <w:t>　　第三节 家用除湿产业链分析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中国家用除湿行业运行环境分析</w:t>
      </w:r>
      <w:r>
        <w:rPr>
          <w:rFonts w:hint="eastAsia"/>
        </w:rPr>
        <w:br/>
      </w:r>
      <w:r>
        <w:rPr>
          <w:rFonts w:hint="eastAsia"/>
        </w:rPr>
        <w:t>　　第一节 家用除湿运行经济环境分析</w:t>
      </w:r>
      <w:r>
        <w:rPr>
          <w:rFonts w:hint="eastAsia"/>
        </w:rPr>
        <w:br/>
      </w:r>
      <w:r>
        <w:rPr>
          <w:rFonts w:hint="eastAsia"/>
        </w:rPr>
        <w:t>　　第二节 家用除湿产业政策环境分析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一、家用除湿行业监管体制</w:t>
      </w:r>
      <w:r>
        <w:rPr>
          <w:rFonts w:hint="eastAsia"/>
        </w:rPr>
        <w:br/>
      </w:r>
      <w:r>
        <w:rPr>
          <w:rFonts w:hint="eastAsia"/>
        </w:rPr>
        <w:t>　　　　二、家用除湿行业主要法规</w:t>
      </w:r>
      <w:r>
        <w:rPr>
          <w:rFonts w:hint="eastAsia"/>
        </w:rPr>
        <w:br/>
      </w:r>
      <w:r>
        <w:rPr>
          <w:rFonts w:hint="eastAsia"/>
        </w:rPr>
        <w:t>　　　　三、主要家用除湿产业政策</w:t>
      </w:r>
      <w:r>
        <w:rPr>
          <w:rFonts w:hint="eastAsia"/>
        </w:rPr>
        <w:br/>
      </w:r>
      <w:r>
        <w:rPr>
          <w:rFonts w:hint="eastAsia"/>
        </w:rPr>
        <w:t>　　第三节 家用除湿产业社会环境分析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2025-2026年家用除湿行业技术发展现状及趋势分析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家用除湿行业技术发展现状分析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国内外家用除湿行业技术差距分析及差距形成的主要原因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家用除湿行业技术发展方向、趋势预测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提升家用除湿行业技术能力策略建议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全球家用除湿行业发展态势分析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全球家用除湿市场发展现状分析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国外主要国家家用除湿市场现状</w:t>
      </w:r>
      <w:r>
        <w:rPr>
          <w:rFonts w:hint="eastAsia"/>
        </w:rPr>
        <w:br/>
      </w:r>
      <w:r>
        <w:rPr>
          <w:rFonts w:hint="eastAsia"/>
        </w:rPr>
        <w:t>　　第三节 全球家用除湿行业发展趋势预测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中国家用除湿行业市场分析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2020-2025年中国家用除湿行业规模情况</w:t>
      </w:r>
      <w:r>
        <w:rPr>
          <w:rFonts w:hint="eastAsia"/>
        </w:rPr>
        <w:br/>
      </w:r>
      <w:r>
        <w:rPr>
          <w:rFonts w:hint="eastAsia"/>
        </w:rPr>
        <w:t>　　　　一、家用除湿行业市场规模情况分析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二、家用除湿行业单位规模情况</w:t>
      </w:r>
      <w:r>
        <w:rPr>
          <w:rFonts w:hint="eastAsia"/>
        </w:rPr>
        <w:br/>
      </w:r>
      <w:r>
        <w:rPr>
          <w:rFonts w:hint="eastAsia"/>
        </w:rPr>
        <w:t>　　　　三、家用除湿行业人员规模情况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2020-2025年中国家用除湿行业财务能力分析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一、家用除湿行业盈利能力分析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二、家用除湿行业偿债能力分析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三、家用除湿行业营运能力分析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四、家用除湿行业发展能力分析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2025-2026年中国家用除湿行业热点动态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2026年中国家用除湿行业面临的挑战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中国重点地区家用除湿行业市场调研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重点地区（一）家用除湿市场调研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重点地区（二）家用除湿市场调研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重点地区（三）家用除湿市场调研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重点地区（四）家用除湿市场调研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重点地区（五）家用除湿市场调研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中国家用除湿行业价格走势及影响因素分析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国内家用除湿行业价格回顾</w:t>
      </w:r>
      <w:r>
        <w:rPr>
          <w:rFonts w:hint="eastAsia"/>
        </w:rPr>
        <w:br/>
      </w:r>
      <w:r>
        <w:rPr>
          <w:rFonts w:hint="eastAsia"/>
        </w:rPr>
        <w:t>　　第二节 国内家用除湿行业价格走势预测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国内家用除湿行业价格影响因素分析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中国家用除湿行业客户调研</w:t>
      </w:r>
      <w:r>
        <w:rPr>
          <w:rFonts w:hint="eastAsia"/>
        </w:rPr>
        <w:br/>
      </w:r>
      <w:r>
        <w:rPr>
          <w:rFonts w:hint="eastAsia"/>
        </w:rPr>
        <w:t>　　　　一、家用除湿行业客户偏好调查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二、客户对家用除湿品牌的首要认知渠道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三、家用除湿品牌忠诚度调查</w:t>
      </w:r>
      <w:r>
        <w:rPr>
          <w:rFonts w:hint="eastAsia"/>
        </w:rPr>
        <w:br/>
      </w:r>
      <w:r>
        <w:rPr>
          <w:rFonts w:hint="eastAsia"/>
        </w:rPr>
        <w:t>　　　　四、家用除湿行业客户消费理念调研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中国家用除湿行业竞争格局分析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2025年家用除湿行业集中度分析</w:t>
      </w:r>
      <w:r>
        <w:rPr>
          <w:rFonts w:hint="eastAsia"/>
        </w:rPr>
        <w:br/>
      </w:r>
      <w:r>
        <w:rPr>
          <w:rFonts w:hint="eastAsia"/>
        </w:rPr>
        <w:t>　　　　一、家用除湿市场集中度分析</w:t>
      </w:r>
      <w:r>
        <w:rPr>
          <w:rFonts w:hint="eastAsia"/>
        </w:rPr>
        <w:br/>
      </w:r>
      <w:r>
        <w:rPr>
          <w:rFonts w:hint="eastAsia"/>
        </w:rPr>
        <w:t>　　　　二、家用除湿企业集中度分析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2025-2026年家用除湿行业竞争格局分析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一、家用除湿行业竞争策略分析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二、家用除湿行业竞争格局展望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三、我国家用除湿市场竞争趋势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家用除湿行业重点企业发展调研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家用除湿企业发展策略分析</w:t>
      </w:r>
      <w:r>
        <w:rPr>
          <w:rFonts w:hint="eastAsia"/>
        </w:rPr>
        <w:br/>
      </w:r>
      <w:r>
        <w:rPr>
          <w:rFonts w:hint="eastAsia"/>
        </w:rPr>
        <w:t>　　第一节 家用除湿市场策略分析</w:t>
      </w:r>
      <w:r>
        <w:rPr>
          <w:rFonts w:hint="eastAsia"/>
        </w:rPr>
        <w:br/>
      </w:r>
      <w:r>
        <w:rPr>
          <w:rFonts w:hint="eastAsia"/>
        </w:rPr>
        <w:t>　　　　一、家用除湿价格策略分析</w:t>
      </w:r>
      <w:r>
        <w:rPr>
          <w:rFonts w:hint="eastAsia"/>
        </w:rPr>
        <w:br/>
      </w:r>
      <w:r>
        <w:rPr>
          <w:rFonts w:hint="eastAsia"/>
        </w:rPr>
        <w:t>　　　　二、家用除湿渠道策略分析</w:t>
      </w:r>
      <w:r>
        <w:rPr>
          <w:rFonts w:hint="eastAsia"/>
        </w:rPr>
        <w:br/>
      </w:r>
      <w:r>
        <w:rPr>
          <w:rFonts w:hint="eastAsia"/>
        </w:rPr>
        <w:t>　　第二节 家用除湿销售策略分析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提高家用除湿企业竞争力的策略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一、提高中国家用除湿企业核心竞争力的对策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二、家用除湿企业提升竞争力的主要方向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三、影响家用除湿企业核心竞争力的因素及提升途径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四、提高家用除湿企业竞争力的策略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家用除湿行业投资风险与控制策略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家用除湿行业SWOT模型分析</w:t>
      </w:r>
      <w:r>
        <w:rPr>
          <w:rFonts w:hint="eastAsia"/>
        </w:rPr>
        <w:br/>
      </w:r>
      <w:r>
        <w:rPr>
          <w:rFonts w:hint="eastAsia"/>
        </w:rPr>
        <w:t>　　　　一、家用除湿行业优势分析</w:t>
      </w:r>
      <w:r>
        <w:rPr>
          <w:rFonts w:hint="eastAsia"/>
        </w:rPr>
        <w:br/>
      </w:r>
      <w:r>
        <w:rPr>
          <w:rFonts w:hint="eastAsia"/>
        </w:rPr>
        <w:t>　　　　二、家用除湿行业劣势分析</w:t>
      </w:r>
      <w:r>
        <w:rPr>
          <w:rFonts w:hint="eastAsia"/>
        </w:rPr>
        <w:br/>
      </w:r>
      <w:r>
        <w:rPr>
          <w:rFonts w:hint="eastAsia"/>
        </w:rPr>
        <w:t>　　　　三、家用除湿行业机会分析</w:t>
      </w:r>
      <w:r>
        <w:rPr>
          <w:rFonts w:hint="eastAsia"/>
        </w:rPr>
        <w:br/>
      </w:r>
      <w:r>
        <w:rPr>
          <w:rFonts w:hint="eastAsia"/>
        </w:rPr>
        <w:t>　　　　四、家用除湿行业风险分析</w:t>
      </w:r>
      <w:r>
        <w:rPr>
          <w:rFonts w:hint="eastAsia"/>
        </w:rPr>
        <w:br/>
      </w:r>
      <w:r>
        <w:rPr>
          <w:rFonts w:hint="eastAsia"/>
        </w:rPr>
        <w:t>　　第二节 家用除湿行业投资风险及控制策略分析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一、家用除湿市场风险及控制策略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二、家用除湿行业政策风险及控制策略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三、家用除湿行业经营风险及控制策略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四、家用除湿同业竞争风险及控制策略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五、家用除湿行业其他风险及控制策略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2026-2032年中国家用除湿行业投资潜力及发展趋势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2026-2032年家用除湿行业投资潜力分析</w:t>
      </w:r>
      <w:r>
        <w:rPr>
          <w:rFonts w:hint="eastAsia"/>
        </w:rPr>
        <w:br/>
      </w:r>
      <w:r>
        <w:rPr>
          <w:rFonts w:hint="eastAsia"/>
        </w:rPr>
        <w:t>　　　　一、家用除湿行业重点可投资领域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二、家用除湿行业目标市场需求潜力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三、家用除湿行业投资潜力综合评判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中-智-林-2026-2032年中国家用除湿行业发展趋势分析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一、2026年家用除湿市场前景分析</w:t>
      </w:r>
      <w:r>
        <w:rPr>
          <w:rFonts w:hint="eastAsia"/>
        </w:rPr>
        <w:br/>
      </w:r>
      <w:r>
        <w:rPr>
          <w:rFonts w:hint="eastAsia"/>
        </w:rPr>
        <w:t>　　　　二、2026年家用除湿发展趋势预测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三、2026-2032年我国家用除湿行业发展剖析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五、未来家用除湿行业发展变局剖析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家用除湿行业现状</w:t>
      </w:r>
      <w:r>
        <w:rPr>
          <w:rFonts w:hint="eastAsia"/>
        </w:rPr>
        <w:br/>
      </w:r>
      <w:r>
        <w:rPr>
          <w:rFonts w:hint="eastAsia"/>
        </w:rPr>
        <w:t>　　图表 家用除湿行业产业链调研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2020-2025年家用除湿行业市场容量统计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2020-2025年中国家用除湿行业市场规模情况</w:t>
      </w:r>
      <w:r>
        <w:rPr>
          <w:rFonts w:hint="eastAsia"/>
        </w:rPr>
        <w:br/>
      </w:r>
      <w:r>
        <w:rPr>
          <w:rFonts w:hint="eastAsia"/>
        </w:rPr>
        <w:t>　　图表 家用除湿行业动态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2020-2025年中国家用除湿行业经营效益分析</w:t>
      </w:r>
      <w:r>
        <w:rPr>
          <w:rFonts w:hint="eastAsia"/>
        </w:rPr>
        <w:br/>
      </w:r>
      <w:r>
        <w:rPr>
          <w:rFonts w:hint="eastAsia"/>
        </w:rPr>
        <w:t>　　图表 家用除湿行业竞争对手分析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**地区家用除湿市场规模</w:t>
      </w:r>
      <w:r>
        <w:rPr>
          <w:rFonts w:hint="eastAsia"/>
        </w:rPr>
        <w:br/>
      </w:r>
      <w:r>
        <w:rPr>
          <w:rFonts w:hint="eastAsia"/>
        </w:rPr>
        <w:t>　　图表 **地区家用除湿行业市场需求</w:t>
      </w:r>
      <w:r>
        <w:rPr>
          <w:rFonts w:hint="eastAsia"/>
        </w:rPr>
        <w:br/>
      </w:r>
      <w:r>
        <w:rPr>
          <w:rFonts w:hint="eastAsia"/>
        </w:rPr>
        <w:t>　　图表 **地区家用除湿市场调研</w:t>
      </w:r>
      <w:r>
        <w:rPr>
          <w:rFonts w:hint="eastAsia"/>
        </w:rPr>
        <w:br/>
      </w:r>
      <w:r>
        <w:rPr>
          <w:rFonts w:hint="eastAsia"/>
        </w:rPr>
        <w:t>　　图表 **地区家用除湿行业市场需求分析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**地区家用除湿市场规模</w:t>
      </w:r>
      <w:r>
        <w:rPr>
          <w:rFonts w:hint="eastAsia"/>
        </w:rPr>
        <w:br/>
      </w:r>
      <w:r>
        <w:rPr>
          <w:rFonts w:hint="eastAsia"/>
        </w:rPr>
        <w:t>　　图表 **地区家用除湿行业市场需求</w:t>
      </w:r>
      <w:r>
        <w:rPr>
          <w:rFonts w:hint="eastAsia"/>
        </w:rPr>
        <w:br/>
      </w:r>
      <w:r>
        <w:rPr>
          <w:rFonts w:hint="eastAsia"/>
        </w:rPr>
        <w:t>　　图表 **地区家用除湿市场调研</w:t>
      </w:r>
      <w:r>
        <w:rPr>
          <w:rFonts w:hint="eastAsia"/>
        </w:rPr>
        <w:br/>
      </w:r>
      <w:r>
        <w:rPr>
          <w:rFonts w:hint="eastAsia"/>
        </w:rPr>
        <w:t>　　图表 **地区家用除湿行业市场需求分析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家用除湿重点企业（一）基本信息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家用除湿重点企业（一）经营情况分析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家用除湿重点企业（一）盈利能力情况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家用除湿重点企业（一）偿债能力情况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家用除湿重点企业（一）运营能力情况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家用除湿重点企业（一）成长能力情况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家用除湿重点企业（二）基本信息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家用除湿重点企业（二）经营情况分析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家用除湿重点企业（二）盈利能力情况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家用除湿重点企业（二）偿债能力情况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家用除湿重点企业（二）运营能力情况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家用除湿重点企业（二）成长能力情况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2026-2032年中国家用除湿行业信息化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2026-2032年中国家用除湿行业市场容量预测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2026-2032年中国家用除湿行业市场规模预测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2026-2032年中国家用除湿行业风险分析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2026-2032年中国家用除湿市场前景分析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2026-2032年中国家用除湿行业发展趋势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1fb79d6e42ac" w:history="1">
        <w:r>
          <w:rPr>
            <w:rStyle w:val="Hyperlink"/>
          </w:rPr>
          <w:t>2026-2032年中国家用除湿行业现状与前景趋势报告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e1fb79d6e42ac" w:history="1">
        <w:r>
          <w:rPr>
            <w:rStyle w:val="Hyperlink"/>
          </w:rPr>
          <w:t>https://www.20087.com/2/53/JiaYongChuShiFaZhanXianZhuangQianJing.html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名牌、家用除湿机、除湿器的原理、家用除湿机十大品牌排行排名及价格图片、房间湿气太重怎么除湿、家用除湿机推荐性价比高、几百块的除湿机有用吗、家用除湿机第一名、家里用除湿机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b45fb3a244303" w:history="1">
      <w:r>
        <w:rPr>
          <w:rStyle w:val="Hyperlink"/>
        </w:rPr>
        <w:t>2026-2032年中国家用除湿行业现状与前景趋势报告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YongChuShiFaZhanXianZhuangQianJing.html" TargetMode="External" Id="Raf9e1fb79d6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YongChuShiFaZhanXianZhuangQianJing.html" TargetMode="External" Id="R81fb45fb3a24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2026-04-21T04:50:16Z</dcterms:created>
  <dcterms:modified xsi:type="dcterms:W3CDTF">2026-04-21T05:50:16Z</dcterms:modified>
  <dc:subject>2026-2032年中国家用除湿行业现状与前景趋势报告</dc:subject>
  <dc:title>2026-2032年中国家用除湿行业现状与前景趋势报告</dc:title>
  <cp:keywords>2026-2032年中国家用除湿行业现状与前景趋势报告</cp:keywords>
  <dc:description>2026-2032年中国家用除湿行业现状与前景趋势报告</dc:description>
</cp:coreProperties>
</file>