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a84a1e80c4c01" w:history="1">
              <w:r>
                <w:rPr>
                  <w:rStyle w:val="Hyperlink"/>
                </w:rPr>
                <w:t>2025-2031年中国环境家居电器市场研究分析与前景趋势报告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a84a1e80c4c01" w:history="1">
              <w:r>
                <w:rPr>
                  <w:rStyle w:val="Hyperlink"/>
                </w:rPr>
                <w:t>2025-2031年中国环境家居电器市场研究分析与前景趋势报告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a84a1e80c4c01" w:history="1">
                <w:r>
                  <w:rPr>
                    <w:rStyle w:val="Hyperlink"/>
                  </w:rPr>
                  <w:t>https://www.20087.com/2/73/HuanJingJiaJuDianQiShiChangXianZhuangHeQianJing.html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家居电器是用于改善室内空气质量、温湿度、光照、噪音等环境参数的家用电器产品，涵盖空气净化器、加湿器、除湿器、新风系统、智能窗帘、环境监测设备等类别，具备节能环保、智能控制、操作便捷等特点，广泛应用于家庭住宅、办公空间、酒店客房等生活与工作场景，是现代家居环境优化与健康生活理念的重要体现之一。目前，环境家居电器在能效提升、智能联动、功能集成等方面持续优化，部分产品已实现多参数环境监测、自动调节运行模式、远程控制等功能，增强了产品的实用性与用户体验。随着消费者对健康生活与智能家居的关注提升，环境家居电器在空气质量治理、舒适环境营造、智能家庭集成等方向的应用不断拓展。然而，产品在高端市场占有率、系统兼容性、用户认知度方面仍存在一定挑战，影响其在部分国际高端家电品牌或智能住宅项目中的普及速度。</w:t>
      </w:r>
      <w:r>
        <w:rPr>
          <w:rFonts w:hint="eastAsia"/>
        </w:rPr>
        <w:br/>
      </w:r>
      <w:r>
        <w:rPr>
          <w:rFonts w:hint="eastAsia"/>
        </w:rPr>
        <w:t>　　未来，环境家居电器将朝着智能化、系统化、个性化方向发展，以适应家居电器向绿色、高效、系统化方向演进的趋势。随着远程环境反馈、多参数调节、自适应场景识别的发展，环境家居电器将在环境适应性、系统兼容性与用户交互方面实现更大突破，部分产品将具备自动识别室内污染源、动态调整净化策略、与智能家居平台联动等功能。同时，环境家居电器将更多地与智能家居体系、健康生活平台、绿色建筑生态融合，构建从基础家电产品到综合环境管理解决方案的完整产业链条。此外，随着国家对绿色家电与健康家居替代政策的持续推进，环境家居电器将在提升产品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a84a1e80c4c01" w:history="1">
        <w:r>
          <w:rPr>
            <w:rStyle w:val="Hyperlink"/>
          </w:rPr>
          <w:t>2025-2031年中国环境家居电器市场研究分析与前景趋势报告</w:t>
        </w:r>
      </w:hyperlink>
      <w:r>
        <w:rPr>
          <w:rFonts w:hint="eastAsia"/>
        </w:rPr>
        <w:t>》系统研究了环境家居电器行业，内容涵盖环境家居电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环境家居电器产业概述</w:t>
      </w:r>
      <w:r>
        <w:rPr>
          <w:rFonts w:hint="eastAsia"/>
        </w:rPr>
        <w:br/>
      </w:r>
      <w:r>
        <w:rPr>
          <w:rFonts w:hint="eastAsia"/>
        </w:rPr>
        <w:t>　　第一节 环境家居电器定义与分类</w:t>
      </w:r>
      <w:r>
        <w:rPr>
          <w:rFonts w:hint="eastAsia"/>
        </w:rPr>
        <w:br/>
      </w:r>
      <w:r>
        <w:rPr>
          <w:rFonts w:hint="eastAsia"/>
        </w:rPr>
        <w:t>　　第二节 环境家居电器产业链结构及关键环节剖析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环境家居电器商业模式与盈利模式解析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环境家居电器经济指标与行业评估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全球环境家居电器市场发展综述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2019-2024年全球环境家居电器市场规模及增长趋势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主要国家与地区环境家居电器市场对比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2025-2031年全球环境家居电器行业发展趋势与前景预测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国际环境家居电器市场发展趋势及对我国启示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二、对我国环境家居电器市场的借鉴意义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中国环境家居电器行业市场规模分析与预测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环境家居电器市场的总体规模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一、2019-2024年环境家居电器市场规模变化及趋势分析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二、2025年环境家居电器行业市场规模特点</w:t>
      </w:r>
      <w:r>
        <w:rPr>
          <w:rFonts w:hint="eastAsia"/>
        </w:rPr>
        <w:br/>
      </w:r>
      <w:r>
        <w:rPr>
          <w:rFonts w:hint="eastAsia"/>
        </w:rPr>
        <w:t>　　第二节 环境家居电器市场规模的构成</w:t>
      </w:r>
      <w:r>
        <w:rPr>
          <w:rFonts w:hint="eastAsia"/>
        </w:rPr>
        <w:br/>
      </w:r>
      <w:r>
        <w:rPr>
          <w:rFonts w:hint="eastAsia"/>
        </w:rPr>
        <w:t>　　　　一、环境家居电器客户群体特征与偏好分析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二、不同类型环境家居电器市场规模分布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三、各地区环境家居电器市场规模差异与特点</w:t>
      </w:r>
      <w:r>
        <w:rPr>
          <w:rFonts w:hint="eastAsia"/>
        </w:rPr>
        <w:br/>
      </w:r>
      <w:r>
        <w:rPr>
          <w:rFonts w:hint="eastAsia"/>
        </w:rPr>
        <w:t>　　第三节 环境家居电器市场规模的预测与展望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一、未来几年环境家居电器市场规模增长预测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2024-2025年环境家居电器行业技术发展现状及趋势分析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环境家居电器行业技术发展现状分析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国内外环境家居电器行业技术差距分析及差距形成的主要原因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环境家居电器行业技术发展方向、趋势预测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提升环境家居电器行业技术能力策略建议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2019-2024年中国环境家居电器行业总体发展与财务状况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2019-2024年环境家居电器行业规模情况</w:t>
      </w:r>
      <w:r>
        <w:rPr>
          <w:rFonts w:hint="eastAsia"/>
        </w:rPr>
        <w:br/>
      </w:r>
      <w:r>
        <w:rPr>
          <w:rFonts w:hint="eastAsia"/>
        </w:rPr>
        <w:t>　　　　一、环境家居电器行业企业数量规模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二、环境家居电器行业从业人员规模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三、环境家居电器行业市场敏感性分析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2019-2024年环境家居电器行业财务能力分析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一、环境家居电器行业盈利能力</w:t>
      </w:r>
      <w:r>
        <w:rPr>
          <w:rFonts w:hint="eastAsia"/>
        </w:rPr>
        <w:br/>
      </w:r>
      <w:r>
        <w:rPr>
          <w:rFonts w:hint="eastAsia"/>
        </w:rPr>
        <w:t>　　　　二、环境家居电器行业偿债能力</w:t>
      </w:r>
      <w:r>
        <w:rPr>
          <w:rFonts w:hint="eastAsia"/>
        </w:rPr>
        <w:br/>
      </w:r>
      <w:r>
        <w:rPr>
          <w:rFonts w:hint="eastAsia"/>
        </w:rPr>
        <w:t>　　　　三、环境家居电器行业营运能力</w:t>
      </w:r>
      <w:r>
        <w:rPr>
          <w:rFonts w:hint="eastAsia"/>
        </w:rPr>
        <w:br/>
      </w:r>
      <w:r>
        <w:rPr>
          <w:rFonts w:hint="eastAsia"/>
        </w:rPr>
        <w:t>　　　　四、环境家居电器行业发展能力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中国环境家居电器行业细分市场调研与机会挖掘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环境家居电器细分市场（一）市场调研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环境家居电器细分市场（二）市场调研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中国环境家居电器行业区域市场调研分析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2019-2024年中国环境家居电器行业重点区域调研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一、重点地区（一）环境家居电器市场规模与特点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二、重点地区（二）环境家居电器市场规模及特点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三、重点地区（三）环境家居电器市场规模及特点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四、重点地区（四）环境家居电器市场规模及特点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不同区域环境家居电器市场的对比与启示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二、环境家居电器市场拓展策略与建议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中国环境家居电器行业的营销渠道与客户分析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环境家居电器行业渠道分析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二、各类渠道对环境家居电器行业的影响</w:t>
      </w:r>
      <w:r>
        <w:rPr>
          <w:rFonts w:hint="eastAsia"/>
        </w:rPr>
        <w:br/>
      </w:r>
      <w:r>
        <w:rPr>
          <w:rFonts w:hint="eastAsia"/>
        </w:rPr>
        <w:t>　　　　三、主要环境家居电器企业渠道策略研究</w:t>
      </w:r>
      <w:r>
        <w:rPr>
          <w:rFonts w:hint="eastAsia"/>
        </w:rPr>
        <w:br/>
      </w:r>
      <w:r>
        <w:rPr>
          <w:rFonts w:hint="eastAsia"/>
        </w:rPr>
        <w:t>　　第二节 环境家居电器行业客户分析与定位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中国环境家居电器行业竞争格局及策略选择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环境家居电器行业总体市场竞争状况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一、环境家居电器行业竞争结构分析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二、环境家居电器企业竞争格局与集中度评估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三、环境家居电器行业SWOT分析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环境家居电器行业重点企业调研分析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环境家居电器企业发展策略分析</w:t>
      </w:r>
      <w:r>
        <w:rPr>
          <w:rFonts w:hint="eastAsia"/>
        </w:rPr>
        <w:br/>
      </w:r>
      <w:r>
        <w:rPr>
          <w:rFonts w:hint="eastAsia"/>
        </w:rPr>
        <w:t>　　第一节 环境家居电器市场与销售策略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环境家居电器品牌战略思考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中国环境家居电器行业发展环境分析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二、环境家居电器行业主管部门、监管体制及相关政策法规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3、环境家居电器行业的主要法律、法规和政策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4、2025年环境家居电器行业法律法规和政策对行业的影响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二、环境家居电器消费者需求分析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一、环境家居电器技术的应用与创新</w:t>
      </w:r>
      <w:r>
        <w:rPr>
          <w:rFonts w:hint="eastAsia"/>
        </w:rPr>
        <w:br/>
      </w:r>
      <w:r>
        <w:rPr>
          <w:rFonts w:hint="eastAsia"/>
        </w:rPr>
        <w:t>　　　　二、环境家居电器行业发展的技术趋势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2025-2031年环境家居电器行业展趋势预测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2025-2031年环境家居电器市场发展前景分析</w:t>
      </w:r>
      <w:r>
        <w:rPr>
          <w:rFonts w:hint="eastAsia"/>
        </w:rPr>
        <w:br/>
      </w:r>
      <w:r>
        <w:rPr>
          <w:rFonts w:hint="eastAsia"/>
        </w:rPr>
        <w:t>　　　　一、环境家居电器市场发展潜力</w:t>
      </w:r>
      <w:r>
        <w:rPr>
          <w:rFonts w:hint="eastAsia"/>
        </w:rPr>
        <w:br/>
      </w:r>
      <w:r>
        <w:rPr>
          <w:rFonts w:hint="eastAsia"/>
        </w:rPr>
        <w:t>　　　　二、环境家居电器市场前景分析</w:t>
      </w:r>
      <w:r>
        <w:rPr>
          <w:rFonts w:hint="eastAsia"/>
        </w:rPr>
        <w:br/>
      </w:r>
      <w:r>
        <w:rPr>
          <w:rFonts w:hint="eastAsia"/>
        </w:rPr>
        <w:t>　　　　三、环境家居电器细分行业发展前景分析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2025-2031年环境家居电器发展趋势预测</w:t>
      </w:r>
      <w:r>
        <w:rPr>
          <w:rFonts w:hint="eastAsia"/>
        </w:rPr>
        <w:br/>
      </w:r>
      <w:r>
        <w:rPr>
          <w:rFonts w:hint="eastAsia"/>
        </w:rPr>
        <w:t>　　　　一、环境家居电器发展趋势预测</w:t>
      </w:r>
      <w:r>
        <w:rPr>
          <w:rFonts w:hint="eastAsia"/>
        </w:rPr>
        <w:br/>
      </w:r>
      <w:r>
        <w:rPr>
          <w:rFonts w:hint="eastAsia"/>
        </w:rPr>
        <w:t>　　　　二、环境家居电器市场规模预测</w:t>
      </w:r>
      <w:r>
        <w:rPr>
          <w:rFonts w:hint="eastAsia"/>
        </w:rPr>
        <w:br/>
      </w:r>
      <w:r>
        <w:rPr>
          <w:rFonts w:hint="eastAsia"/>
        </w:rPr>
        <w:t>　　　　三、环境家居电器细分市场发展趋势预测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未来环境家居电器行业挑战与机遇探讨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一、环境家居电器行业挑战</w:t>
      </w:r>
      <w:r>
        <w:rPr>
          <w:rFonts w:hint="eastAsia"/>
        </w:rPr>
        <w:br/>
      </w:r>
      <w:r>
        <w:rPr>
          <w:rFonts w:hint="eastAsia"/>
        </w:rPr>
        <w:t>　　　　二、环境家居电器行业机遇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环境家居电器行业研究结论及建议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对环境家居电器行业发展的建议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[中-智-林]对环境家居电器企业和投资者的建议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环境家居电器行业历程</w:t>
      </w:r>
      <w:r>
        <w:rPr>
          <w:rFonts w:hint="eastAsia"/>
        </w:rPr>
        <w:br/>
      </w:r>
      <w:r>
        <w:rPr>
          <w:rFonts w:hint="eastAsia"/>
        </w:rPr>
        <w:t>　　图表 环境家居电器行业生命周期</w:t>
      </w:r>
      <w:r>
        <w:rPr>
          <w:rFonts w:hint="eastAsia"/>
        </w:rPr>
        <w:br/>
      </w:r>
      <w:r>
        <w:rPr>
          <w:rFonts w:hint="eastAsia"/>
        </w:rPr>
        <w:t>　　图表 环境家居电器行业产业链分析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2019-2024年环境家居电器行业市场容量统计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2019-2024年中国环境家居电器行业市场规模及增长情况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2019-2024年中国环境家居电器行业销售收入分析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2019-2024年中国环境家居电器行业盈利情况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2019-2024年中国环境家居电器行业利润总额分析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2019-2024年中国环境家居电器行业企业数量情况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2019-2024年中国环境家居电器行业企业平均规模情况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2019-2024年中国环境家居电器行业竞争力分析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2019-2024年中国环境家居电器行业盈利能力分析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2019-2024年中国环境家居电器行业运营能力分析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2019-2024年中国环境家居电器行业偿债能力分析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2019-2024年中国环境家居电器行业发展能力分析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2019-2024年中国环境家居电器行业经营效益分析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**地区环境家居电器市场规模及增长情况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**地区环境家居电器行业市场需求情况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**地区环境家居电器市场规模及增长情况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**地区环境家居电器行业市场需求情况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**地区环境家居电器市场规模及增长情况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**地区环境家居电器行业市场需求情况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环境家居电器重点企业（一）基本信息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环境家居电器重点企业（一）经营情况分析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环境家居电器重点企业（一）盈利能力情况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环境家居电器重点企业（一）偿债能力情况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环境家居电器重点企业（一）运营能力情况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环境家居电器重点企业（一）成长能力情况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环境家居电器重点企业（二）基本信息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环境家居电器重点企业（二）经营情况分析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环境家居电器重点企业（二）盈利能力情况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环境家居电器重点企业（二）偿债能力情况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环境家居电器重点企业（二）运营能力情况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环境家居电器重点企业（二）成长能力情况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2025-2031年中国环境家居电器行业市场容量预测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2025-2031年中国环境家居电器行业市场规模预测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2025-2031年中国环境家居电器市场前景分析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2025-2031年中国环境家居电器行业发展趋势预测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a84a1e80c4c01" w:history="1">
        <w:r>
          <w:rPr>
            <w:rStyle w:val="Hyperlink"/>
          </w:rPr>
          <w:t>2025-2031年中国环境家居电器市场研究分析与前景趋势报告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a84a1e80c4c01" w:history="1">
        <w:r>
          <w:rPr>
            <w:rStyle w:val="Hyperlink"/>
          </w:rPr>
          <w:t>https://www.20087.com/2/73/HuanJingJiaJuDianQiShiChangXianZhuangHeQianJing.html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热点：西门子家居电气官网、环境电器是什么意思、生活家居包括哪些产品、家电环保、美的环境电器是美的吗、家居环境包括哪些、潮湿环境对电器的影响、家居环境装饰、环保电器有哪些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8d6770def40ce" w:history="1">
      <w:r>
        <w:rPr>
          <w:rStyle w:val="Hyperlink"/>
        </w:rPr>
        <w:t>2025-2031年中国环境家居电器市场研究分析与前景趋势报告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uanJingJiaJuDianQiShiChangXianZhuangHeQianJing.html" TargetMode="External" Id="Rfefa84a1e80c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uanJingJiaJuDianQiShiChangXianZhuangHeQianJing.html" TargetMode="External" Id="R0b68d6770def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2025-07-23T07:58:50Z</dcterms:created>
  <dcterms:modified xsi:type="dcterms:W3CDTF">2025-07-23T08:58:50Z</dcterms:modified>
  <dc:subject>2025-2031年中国环境家居电器市场研究分析与前景趋势报告</dc:subject>
  <dc:title>2025-2031年中国环境家居电器市场研究分析与前景趋势报告</dc:title>
  <cp:keywords>2025-2031年中国环境家居电器市场研究分析与前景趋势报告</cp:keywords>
  <dc:description>2025-2031年中国环境家居电器市场研究分析与前景趋势报告</dc:description>
</cp:coreProperties>
</file>