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df433cac348a0" w:history="1">
              <w:r>
                <w:rPr>
                  <w:rStyle w:val="Hyperlink"/>
                </w:rPr>
                <w:t>2026-2032年全球与中国防爆安全窗膜发展现状分析及市场前景报告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df433cac348a0" w:history="1">
              <w:r>
                <w:rPr>
                  <w:rStyle w:val="Hyperlink"/>
                </w:rPr>
                <w:t>2026-2032年全球与中国防爆安全窗膜发展现状分析及市场前景报告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df433cac348a0" w:history="1">
                <w:r>
                  <w:rPr>
                    <w:rStyle w:val="Hyperlink"/>
                  </w:rPr>
                  <w:t>https://www.20087.com/2/93/FangBaoAnQuanChuangMoShiChangQianJing.html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安全窗膜是一种多层复合聚酯薄膜，通过高强粘合剂贴附于玻璃表面，在爆炸、冲击或地震等极端事件中防止玻璃飞溅，保障人员安全，广泛应用于银行、政府大楼、地铁站及高层建筑幕墙。当前高端产品采用纳米陶瓷涂层或金属溅射技术，兼具防爆、隔热、防紫外线及单向透视功能，拉伸强度可达普通PET膜的5倍以上。主流品牌通过公安部GA 844-2018或美国GSA标准认证，强调99%以上紫外线阻隔率与长期耐候性。然而，低价产品普遍存在胶层老化发黄、边缘起翘问题；施工环境洁净度不足易导致气泡或脱胶，影响防护效能。此外，部分用户误将其等同于防盗膜，对实际防爆等级认知不清。</w:t>
      </w:r>
      <w:r>
        <w:rPr>
          <w:rFonts w:hint="eastAsia"/>
        </w:rPr>
        <w:br/>
      </w:r>
      <w:r>
        <w:rPr>
          <w:rFonts w:hint="eastAsia"/>
        </w:rPr>
        <w:t>　　未来，防爆安全窗膜将向智能响应、多功能集成与绿色制造演进。电致变色窗膜可在透明与雾化状态间切换，兼顾隐私与采光；自修复涂层可自动弥合微划痕，延长使用寿命。在材料端，生物基聚酯与无溶剂胶粘剂将降低VOC排放。安装方面，AR辅助贴膜系统可提升施工精度与效率。标准体系亦将完善，推动建立分级防爆标识（如抗冲击能量等级）。长远看，防爆安全窗膜将从被动防护层升级为智能建筑表皮的功能组件，在韧性城市与零碳建筑双重目标下，融合安全、节能与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df433cac348a0" w:history="1">
        <w:r>
          <w:rPr>
            <w:rStyle w:val="Hyperlink"/>
          </w:rPr>
          <w:t>2026-2032年全球与中国防爆安全窗膜发展现状分析及市场前景报告</w:t>
        </w:r>
      </w:hyperlink>
      <w:r>
        <w:rPr>
          <w:rFonts w:hint="eastAsia"/>
        </w:rPr>
        <w:t>》依托国家统计局、相关行业协会及科研机构的详实数据，结合防爆安全窗膜行业研究团队的长期监测，系统分析了防爆安全窗膜行业的市场规模、需求特征及产业链结构。报告全面阐述了防爆安全窗膜行业现状，科学预测了市场前景与发展趋势，重点评估了防爆安全窗膜重点企业的经营表现及竞争格局。同时，报告深入剖析了价格动态、市场集中度及品牌影响力，并对防爆安全窗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按产品类型细分，全球防爆安全窗膜市场规模2021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4mil</w:t>
      </w:r>
      <w:r>
        <w:rPr>
          <w:rFonts w:hint="eastAsia"/>
        </w:rPr>
        <w:br/>
      </w:r>
      <w:r>
        <w:rPr>
          <w:rFonts w:hint="eastAsia"/>
        </w:rPr>
        <w:t>　　　　1.3.3 8mil</w:t>
      </w:r>
      <w:r>
        <w:rPr>
          <w:rFonts w:hint="eastAsia"/>
        </w:rPr>
        <w:br/>
      </w:r>
      <w:r>
        <w:rPr>
          <w:rFonts w:hint="eastAsia"/>
        </w:rPr>
        <w:t>　　　　1.3.4 12mil</w:t>
      </w:r>
      <w:r>
        <w:rPr>
          <w:rFonts w:hint="eastAsia"/>
        </w:rPr>
        <w:br/>
      </w:r>
      <w:r>
        <w:rPr>
          <w:rFonts w:hint="eastAsia"/>
        </w:rPr>
        <w:t>　　1.4 产品分类，按透光率</w:t>
      </w:r>
      <w:r>
        <w:rPr>
          <w:rFonts w:hint="eastAsia"/>
        </w:rPr>
        <w:br/>
      </w:r>
      <w:r>
        <w:rPr>
          <w:rFonts w:hint="eastAsia"/>
        </w:rPr>
        <w:t>　　　　1.4.1 按透光率细分，全球防爆安全窗膜市场规模2021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5%透光率磁控溅射膜</w:t>
      </w:r>
      <w:r>
        <w:rPr>
          <w:rFonts w:hint="eastAsia"/>
        </w:rPr>
        <w:br/>
      </w:r>
      <w:r>
        <w:rPr>
          <w:rFonts w:hint="eastAsia"/>
        </w:rPr>
        <w:t>　　　　1.4.3 10%透光率磁控溅射膜</w:t>
      </w:r>
      <w:r>
        <w:rPr>
          <w:rFonts w:hint="eastAsia"/>
        </w:rPr>
        <w:br/>
      </w:r>
      <w:r>
        <w:rPr>
          <w:rFonts w:hint="eastAsia"/>
        </w:rPr>
        <w:t>　　　　1.4.4 20%透光率磁控溅射膜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产品分类，按外观</w:t>
      </w:r>
      <w:r>
        <w:rPr>
          <w:rFonts w:hint="eastAsia"/>
        </w:rPr>
        <w:br/>
      </w:r>
      <w:r>
        <w:rPr>
          <w:rFonts w:hint="eastAsia"/>
        </w:rPr>
        <w:t>　　　　1.5.1 按外观细分，全球防爆安全窗膜市场规模2021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透明安全窗膜</w:t>
      </w:r>
      <w:r>
        <w:rPr>
          <w:rFonts w:hint="eastAsia"/>
        </w:rPr>
        <w:br/>
      </w:r>
      <w:r>
        <w:rPr>
          <w:rFonts w:hint="eastAsia"/>
        </w:rPr>
        <w:t>　　　　1.5.3 有色安全窗膜</w:t>
      </w:r>
      <w:r>
        <w:rPr>
          <w:rFonts w:hint="eastAsia"/>
        </w:rPr>
        <w:br/>
      </w:r>
      <w:r>
        <w:rPr>
          <w:rFonts w:hint="eastAsia"/>
        </w:rPr>
        <w:t>　　　　1.5.4 反射型安全窗膜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按应用细分，全球防爆安全窗膜市场规模2021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住宅建筑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商业建筑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防爆安全窗膜行业发展总体概况</w:t>
      </w:r>
      <w:r>
        <w:rPr>
          <w:rFonts w:hint="eastAsia"/>
        </w:rPr>
        <w:br/>
      </w:r>
      <w:r>
        <w:rPr>
          <w:rFonts w:hint="eastAsia"/>
        </w:rPr>
        <w:t>　　　　1.7.2 防爆安全窗膜行业发展主要特点</w:t>
      </w:r>
      <w:r>
        <w:rPr>
          <w:rFonts w:hint="eastAsia"/>
        </w:rPr>
        <w:br/>
      </w:r>
      <w:r>
        <w:rPr>
          <w:rFonts w:hint="eastAsia"/>
        </w:rPr>
        <w:t>　　　　1.7.3 防爆安全窗膜行业发展影响因素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防爆安全窗膜有利因素</w:t>
      </w:r>
      <w:r>
        <w:rPr>
          <w:rFonts w:hint="eastAsia"/>
        </w:rPr>
        <w:br/>
      </w:r>
      <w:r>
        <w:rPr>
          <w:rFonts w:hint="eastAsia"/>
        </w:rPr>
        <w:t>　　　　1.7.3 .2 防爆安全窗膜不利因素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全球市场，近三年防爆安全窗膜主要企业占有率及排名（按销量）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防爆安全窗膜主要企业在国际市场占有率（按销量，2023-2026）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2025年防爆安全窗膜主要企业在国际市场排名（按销量）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全球市场主要企业防爆安全窗膜销量（2023-2026）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全球市场，近三年防爆安全窗膜主要企业占有率及排名（按收入）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防爆安全窗膜主要企业在国际市场占有率（按收入，2023-2026）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2025年防爆安全窗膜主要企业在国际市场排名（按收入）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全球市场主要企业防爆安全窗膜销售收入（2023-2026）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全球市场主要企业防爆安全窗膜销售价格（2023-2026）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中国市场，近三年防爆安全窗膜主要企业占有率及排名（按销量）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防爆安全窗膜主要企业在中国市场占有率（按销量，2023-2026）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2025年防爆安全窗膜主要企业在中国市场排名（按销量）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中国市场主要企业防爆安全窗膜销量（2023-2026）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中国市场，近三年防爆安全窗膜主要企业占有率及排名（按收入）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防爆安全窗膜主要企业在中国市场占有率（按收入，2023-2026）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2025年防爆安全窗膜主要企业在中国市场排名（按收入）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中国市场主要企业防爆安全窗膜销售收入（2023-2026）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全球主要厂商防爆安全窗膜总部及产地分布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全球主要厂商成立时间及防爆安全窗膜商业化日期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全球主要厂商防爆安全窗膜产品类型及应用</w:t>
      </w:r>
      <w:r>
        <w:rPr>
          <w:rFonts w:hint="eastAsia"/>
        </w:rPr>
        <w:br/>
      </w:r>
      <w:r>
        <w:rPr>
          <w:rFonts w:hint="eastAsia"/>
        </w:rPr>
        <w:t>　　2.9 防爆安全窗膜行业集中度、竞争程度分析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防爆安全窗膜行业集中度分析：2025年全球Top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全球防爆安全窗膜第一梯队、第二梯队和第三梯队生产商（品牌）及市场份额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全球防爆安全窗膜总体规模分析</w:t>
      </w:r>
      <w:r>
        <w:rPr>
          <w:rFonts w:hint="eastAsia"/>
        </w:rPr>
        <w:br/>
      </w:r>
      <w:r>
        <w:rPr>
          <w:rFonts w:hint="eastAsia"/>
        </w:rPr>
        <w:t>　　3.1 全球防爆安全窗膜供需现状及预测（2021-2032）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全球防爆安全窗膜产能、产量、产能利用率及发展趋势（2021-2032）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全球防爆安全窗膜产量、需求量及发展趋势（2021-2032）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全球主要地区防爆安全窗膜产量及发展趋势（2021-2032）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全球主要地区防爆安全窗膜产量（2021-2026）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全球主要地区防爆安全窗膜产量（2027-2032）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全球主要地区防爆安全窗膜产量市场份额（2021-2032）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中国防爆安全窗膜供需现状及预测（2021-2032）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中国防爆安全窗膜产能、产量、产能利用率及发展趋势（2021-2032）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中国防爆安全窗膜产量、市场需求量及发展趋势（2021-2032）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中国市场防爆安全窗膜进出口（2021-2032）</w:t>
      </w:r>
      <w:r>
        <w:rPr>
          <w:rFonts w:hint="eastAsia"/>
        </w:rPr>
        <w:br/>
      </w:r>
      <w:r>
        <w:rPr>
          <w:rFonts w:hint="eastAsia"/>
        </w:rPr>
        <w:t>　　3.4 全球防爆安全窗膜销量及销售额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全球市场防爆安全窗膜销售额（2021-2032）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全球市场防爆安全窗膜销量（2021-2032）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全球市场防爆安全窗膜价格趋势（2021-2032）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全球防爆安全窗膜主要地区分析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全球主要地区防爆安全窗膜市场规模分析：2021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全球主要地区防爆安全窗膜销售收入及市场份额（2021-2026）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全球主要地区防爆安全窗膜销售收入预测（2027-2032）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全球主要地区防爆安全窗膜销量分析：2021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全球主要地区防爆安全窗膜销量及市场份额（2021-2026）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全球主要地区防爆安全窗膜销量及市场份额预测（2027-2032）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北美市场防爆安全窗膜销量、收入及增长率（2021-2032）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欧洲市场防爆安全窗膜销量、收入及增长率（2021-2032）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中国市场防爆安全窗膜销量、收入及增长率（2021-2032）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日本市场防爆安全窗膜销量、收入及增长率（2021-2032）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东南亚市场防爆安全窗膜销量、收入及增长率（2021-2032）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印度市场防爆安全窗膜销量、收入及增长率（2021-2032）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南美市场防爆安全窗膜销量、收入及增长率（2021-2032）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中东市场防爆安全窗膜销量、收入及增长率（2021-2032）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不同产品类型防爆安全窗膜分析</w:t>
      </w:r>
      <w:r>
        <w:rPr>
          <w:rFonts w:hint="eastAsia"/>
        </w:rPr>
        <w:br/>
      </w:r>
      <w:r>
        <w:rPr>
          <w:rFonts w:hint="eastAsia"/>
        </w:rPr>
        <w:t>　　6.1 全球不同产品类型防爆安全窗膜销量（2021-2032）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全球不同产品类型防爆安全窗膜销量及市场份额（2021-2026）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全球不同产品类型防爆安全窗膜销量预测（2027-2032）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全球不同产品类型防爆安全窗膜收入（2021-2032）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全球不同产品类型防爆安全窗膜收入及市场份额（2021-2026）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全球不同产品类型防爆安全窗膜收入预测（2027-2032）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全球不同产品类型防爆安全窗膜价格走势（2021-2032）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中国不同产品类型防爆安全窗膜销量（2021-2032）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中国不同产品类型防爆安全窗膜销量及市场份额（2021-2026）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中国不同产品类型防爆安全窗膜销量预测（2027-2032）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中国不同产品类型防爆安全窗膜收入（2021-2032）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中国不同产品类型防爆安全窗膜收入及市场份额（2021-2026）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中国不同产品类型防爆安全窗膜收入预测（2027-2032）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不同应用防爆安全窗膜分析</w:t>
      </w:r>
      <w:r>
        <w:rPr>
          <w:rFonts w:hint="eastAsia"/>
        </w:rPr>
        <w:br/>
      </w:r>
      <w:r>
        <w:rPr>
          <w:rFonts w:hint="eastAsia"/>
        </w:rPr>
        <w:t>　　7.1 全球不同应用防爆安全窗膜销量（2021-2032）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全球不同应用防爆安全窗膜销量及市场份额（2021-2026）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全球不同应用防爆安全窗膜销量预测（2027-2032）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全球不同应用防爆安全窗膜收入（2021-2032）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全球不同应用防爆安全窗膜收入及市场份额（2021-2026）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全球不同应用防爆安全窗膜收入预测（2027-2032）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全球不同应用防爆安全窗膜价格走势（2021-2032）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中国不同应用防爆安全窗膜销量（2021-2032）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中国不同应用防爆安全窗膜销量及市场份额（2021-2026）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中国不同应用防爆安全窗膜销量预测（2027-2032）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中国不同应用防爆安全窗膜收入（2021-2032）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中国不同应用防爆安全窗膜收入及市场份额（2021-2026）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中国不同应用防爆安全窗膜收入预测（2027-2032）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防爆安全窗膜行业发展趋势</w:t>
      </w:r>
      <w:r>
        <w:rPr>
          <w:rFonts w:hint="eastAsia"/>
        </w:rPr>
        <w:br/>
      </w:r>
      <w:r>
        <w:rPr>
          <w:rFonts w:hint="eastAsia"/>
        </w:rPr>
        <w:t>　　8.2 防爆安全窗膜行业主要驱动因素</w:t>
      </w:r>
      <w:r>
        <w:rPr>
          <w:rFonts w:hint="eastAsia"/>
        </w:rPr>
        <w:br/>
      </w:r>
      <w:r>
        <w:rPr>
          <w:rFonts w:hint="eastAsia"/>
        </w:rPr>
        <w:t>　　8.3 防爆安全窗膜中国企业SWOT分析</w:t>
      </w:r>
      <w:r>
        <w:rPr>
          <w:rFonts w:hint="eastAsia"/>
        </w:rPr>
        <w:br/>
      </w:r>
      <w:r>
        <w:rPr>
          <w:rFonts w:hint="eastAsia"/>
        </w:rPr>
        <w:t>　　8.4 中国防爆安全窗膜行业政策环境分析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防爆安全窗膜行业产业链简介</w:t>
      </w:r>
      <w:r>
        <w:rPr>
          <w:rFonts w:hint="eastAsia"/>
        </w:rPr>
        <w:br/>
      </w:r>
      <w:r>
        <w:rPr>
          <w:rFonts w:hint="eastAsia"/>
        </w:rPr>
        <w:t>　　　　9.1.1 防爆安全窗膜行业供应链分析</w:t>
      </w:r>
      <w:r>
        <w:rPr>
          <w:rFonts w:hint="eastAsia"/>
        </w:rPr>
        <w:br/>
      </w:r>
      <w:r>
        <w:rPr>
          <w:rFonts w:hint="eastAsia"/>
        </w:rPr>
        <w:t>　　　　9.1.2 防爆安全窗膜主要原料及供应情况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防爆安全窗膜行业采购模式</w:t>
      </w:r>
      <w:r>
        <w:rPr>
          <w:rFonts w:hint="eastAsia"/>
        </w:rPr>
        <w:br/>
      </w:r>
      <w:r>
        <w:rPr>
          <w:rFonts w:hint="eastAsia"/>
        </w:rPr>
        <w:t>　　9.3 防爆安全窗膜行业生产模式</w:t>
      </w:r>
      <w:r>
        <w:rPr>
          <w:rFonts w:hint="eastAsia"/>
        </w:rPr>
        <w:br/>
      </w:r>
      <w:r>
        <w:rPr>
          <w:rFonts w:hint="eastAsia"/>
        </w:rPr>
        <w:t>　　9.4 防爆安全窗膜行业销售模式及销售渠道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按产品类型细分，全球防爆安全窗膜市场规模2021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按透光率细分，全球防爆安全窗膜市场规模2021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按外观细分，全球防爆安全窗膜市场规模2021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按应用细分，全球防爆安全窗膜市场规模（CAGR）2021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防爆安全窗膜行业发展主要特点</w:t>
      </w:r>
      <w:r>
        <w:rPr>
          <w:rFonts w:hint="eastAsia"/>
        </w:rPr>
        <w:br/>
      </w:r>
      <w:r>
        <w:rPr>
          <w:rFonts w:hint="eastAsia"/>
        </w:rPr>
        <w:t>　　表 6： 防爆安全窗膜行业发展有利因素分析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防爆安全窗膜行业发展不利因素分析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进入防爆安全窗膜行业壁垒</w:t>
      </w:r>
      <w:r>
        <w:rPr>
          <w:rFonts w:hint="eastAsia"/>
        </w:rPr>
        <w:br/>
      </w:r>
      <w:r>
        <w:rPr>
          <w:rFonts w:hint="eastAsia"/>
        </w:rPr>
        <w:t>　　表 9： 防爆安全窗膜主要企业在国际市场占有率（按销量，2023-2026）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2025年防爆安全窗膜主要企业在国际市场排名（按销量）&amp;（千平方米）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全球市场主要企业防爆安全窗膜销量（2023-2026）&amp;（千平方米）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防爆安全窗膜主要企业在国际市场占有率（按收入，2023-2026）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2025年防爆安全窗膜主要企业在国际市场排名（按收入）&amp;（万元）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全球市场主要企业防爆安全窗膜销售收入（2023-2026）&amp;（万元）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全球市场主要企业防爆安全窗膜销售价格（2023-2026）&amp;（元/平方米）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防爆安全窗膜主要企业在中国市场占有率（按销量，2023-2026）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2025年防爆安全窗膜主要企业在中国市场排名（按销量）&amp;（千平方米）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中国市场主要企业防爆安全窗膜销量（2023-2026）&amp;（千平方米）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防爆安全窗膜主要企业在中国市场占有率（按收入，2023-2026）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2025年防爆安全窗膜主要企业在中国市场排名（按收入）&amp;（万元）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中国市场主要企业防爆安全窗膜销售收入（2023-2026）&amp;（万元）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全球主要厂商防爆安全窗膜总部及产地分布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全球主要厂商成立时间及防爆安全窗膜商业化日期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全球主要厂商防爆安全窗膜产品类型及应用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2025年全球防爆安全窗膜主要厂商市场地位（第一梯队、第二梯队和第三梯队）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全球防爆安全窗膜市场投资、并购等现状分析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全球主要地区防爆安全窗膜产量增速（CAGR）：（2021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全球主要地区防爆安全窗膜产量（2021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全球主要地区防爆安全窗膜产量（2021-2026）&amp;（千平方米）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全球主要地区防爆安全窗膜产量（2027-2032）&amp;（千平方米）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全球主要地区防爆安全窗膜产量市场份额（2021-2026）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全球主要地区防爆安全窗膜产量市场份额（2027-2032）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中国市场防爆安全窗膜产量、销量、进出口（2021-2026）&amp;（千平方米）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中国市场防爆安全窗膜产量、销量、进出口预测（2027-2032）&amp;（千平方米）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全球主要地区防爆安全窗膜销售收入增速：（2021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全球主要地区防爆安全窗膜销售收入（2021-2026）&amp;（万元）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全球主要地区防爆安全窗膜销售收入市场份额（2021-2026）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全球主要地区防爆安全窗膜收入（2027-2032）&amp;（万元）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全球主要地区防爆安全窗膜收入市场份额（2027-2032）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全球主要地区防爆安全窗膜销量（千平方米）：2021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全球主要地区防爆安全窗膜销量（2021-2026）&amp;（千平方米）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全球主要地区防爆安全窗膜销量市场份额（2021-2026）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全球主要地区防爆安全窗膜销量（2027-2032）&amp;（千平方米）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全球主要地区防爆安全窗膜销量份额（2027-2032）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防爆安全窗膜生产基地、销售区域、竞争对手及市场地位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全球不同产品类型防爆安全窗膜销量（2021-2026）&amp;（千平方米）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全球不同产品类型防爆安全窗膜销量市场份额（2021-2026）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全球不同产品类型防爆安全窗膜销量预测（2027-2032）&amp;（千平方米）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全球市场不同产品类型防爆安全窗膜销量市场份额预测（2027-2032）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全球不同产品类型防爆安全窗膜收入（2021-2026）&amp;（万元）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全球不同产品类型防爆安全窗膜收入市场份额（2021-2026）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全球不同产品类型防爆安全窗膜收入预测（2027-2032）&amp;（万元）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全球不同产品类型防爆安全窗膜收入市场份额预测（2027-2032）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中国不同产品类型防爆安全窗膜销量（2021-2026）&amp;（千平方米）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134： 中国不同产品类型防爆安全窗膜销量市场份额（2021-2026）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中国不同产品类型防爆安全窗膜销量预测（2027-2032）&amp;（千平方米）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全球市场不同产品类型防爆安全窗膜销量市场份额预测（2027-2032）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中国不同产品类型防爆安全窗膜收入（2021-2026）&amp;（万元）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中国不同产品类型防爆安全窗膜收入市场份额（2021-2026）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中国不同产品类型防爆安全窗膜收入预测（2027-2032）&amp;（万元）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中国不同产品类型防爆安全窗膜收入市场份额预测（2027-2032）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全球不同应用防爆安全窗膜销量（2021-2026）&amp;（千平方米）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全球不同应用防爆安全窗膜销量市场份额（2021-2026）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全球不同应用防爆安全窗膜销量预测（2027-2032）&amp;（千平方米）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全球市场不同应用防爆安全窗膜销量市场份额预测（2027-2032）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全球不同应用防爆安全窗膜收入（2021-2026）&amp;（万元）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全球不同应用防爆安全窗膜收入市场份额（2021-2026）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全球不同应用防爆安全窗膜收入预测（2027-2032）&amp;（万元）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全球不同应用防爆安全窗膜收入市场份额预测（2027-2032）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中国不同应用防爆安全窗膜销量（2021-2026）&amp;（千平方米）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中国不同应用防爆安全窗膜销量市场份额（2021-2026）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中国不同应用防爆安全窗膜销量预测（2027-2032）&amp;（千平方米）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中国市场不同应用防爆安全窗膜销量市场份额预测（2027-2032）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中国不同应用防爆安全窗膜收入（2021-2026）&amp;（万元）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中国不同应用防爆安全窗膜收入市场份额（2021-2026）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中国不同应用防爆安全窗膜收入预测（2027-2032）&amp;（万元）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中国不同应用防爆安全窗膜收入市场份额预测（2027-2032）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防爆安全窗膜行业发展趋势</w:t>
      </w:r>
      <w:r>
        <w:rPr>
          <w:rFonts w:hint="eastAsia"/>
        </w:rPr>
        <w:br/>
      </w:r>
      <w:r>
        <w:rPr>
          <w:rFonts w:hint="eastAsia"/>
        </w:rPr>
        <w:t>　　表 158： 防爆安全窗膜行业主要驱动因素</w:t>
      </w:r>
      <w:r>
        <w:rPr>
          <w:rFonts w:hint="eastAsia"/>
        </w:rPr>
        <w:br/>
      </w:r>
      <w:r>
        <w:rPr>
          <w:rFonts w:hint="eastAsia"/>
        </w:rPr>
        <w:t>　　表 159： 防爆安全窗膜行业供应链分析</w:t>
      </w:r>
      <w:r>
        <w:rPr>
          <w:rFonts w:hint="eastAsia"/>
        </w:rPr>
        <w:br/>
      </w:r>
      <w:r>
        <w:rPr>
          <w:rFonts w:hint="eastAsia"/>
        </w:rPr>
        <w:t>　　表 160： 防爆安全窗膜上游原料供应商</w:t>
      </w:r>
      <w:r>
        <w:rPr>
          <w:rFonts w:hint="eastAsia"/>
        </w:rPr>
        <w:br/>
      </w:r>
      <w:r>
        <w:rPr>
          <w:rFonts w:hint="eastAsia"/>
        </w:rPr>
        <w:t>　　表 161： 防爆安全窗膜主要地区不同应用客户分析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防爆安全窗膜典型经销商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防爆安全窗膜产品图片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全球不同产品类型防爆安全窗膜销售额2021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全球不同产品类型防爆安全窗膜市场份额2025 &amp; 2032</w:t>
      </w:r>
      <w:r>
        <w:rPr>
          <w:rFonts w:hint="eastAsia"/>
        </w:rPr>
        <w:br/>
      </w:r>
      <w:r>
        <w:rPr>
          <w:rFonts w:hint="eastAsia"/>
        </w:rPr>
        <w:t>　　图 4： 4mil产品图片</w:t>
      </w:r>
      <w:r>
        <w:rPr>
          <w:rFonts w:hint="eastAsia"/>
        </w:rPr>
        <w:br/>
      </w:r>
      <w:r>
        <w:rPr>
          <w:rFonts w:hint="eastAsia"/>
        </w:rPr>
        <w:t>　　图 5： 8mil产品图片</w:t>
      </w:r>
      <w:r>
        <w:rPr>
          <w:rFonts w:hint="eastAsia"/>
        </w:rPr>
        <w:br/>
      </w:r>
      <w:r>
        <w:rPr>
          <w:rFonts w:hint="eastAsia"/>
        </w:rPr>
        <w:t>　　图 6： 12mil产品图片</w:t>
      </w:r>
      <w:r>
        <w:rPr>
          <w:rFonts w:hint="eastAsia"/>
        </w:rPr>
        <w:br/>
      </w:r>
      <w:r>
        <w:rPr>
          <w:rFonts w:hint="eastAsia"/>
        </w:rPr>
        <w:t>　　图 7： 全球不同透光率防爆安全窗膜销售额2021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全球不同透光率防爆安全窗膜市场份额2025 &amp; 2032</w:t>
      </w:r>
      <w:r>
        <w:rPr>
          <w:rFonts w:hint="eastAsia"/>
        </w:rPr>
        <w:br/>
      </w:r>
      <w:r>
        <w:rPr>
          <w:rFonts w:hint="eastAsia"/>
        </w:rPr>
        <w:t>　　图 9： 5%透光率磁控溅射膜产品图片</w:t>
      </w:r>
      <w:r>
        <w:rPr>
          <w:rFonts w:hint="eastAsia"/>
        </w:rPr>
        <w:br/>
      </w:r>
      <w:r>
        <w:rPr>
          <w:rFonts w:hint="eastAsia"/>
        </w:rPr>
        <w:t>　　图 10： 10%透光率磁控溅射膜产品图片</w:t>
      </w:r>
      <w:r>
        <w:rPr>
          <w:rFonts w:hint="eastAsia"/>
        </w:rPr>
        <w:br/>
      </w:r>
      <w:r>
        <w:rPr>
          <w:rFonts w:hint="eastAsia"/>
        </w:rPr>
        <w:t>　　图 11： 20%透光率磁控溅射膜产品图片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全球不同外观防爆安全窗膜销售额2021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全球不同外观防爆安全窗膜市场份额2025 &amp; 2032</w:t>
      </w:r>
      <w:r>
        <w:rPr>
          <w:rFonts w:hint="eastAsia"/>
        </w:rPr>
        <w:br/>
      </w:r>
      <w:r>
        <w:rPr>
          <w:rFonts w:hint="eastAsia"/>
        </w:rPr>
        <w:t>　　图 15： 透明安全窗膜产品图片</w:t>
      </w:r>
      <w:r>
        <w:rPr>
          <w:rFonts w:hint="eastAsia"/>
        </w:rPr>
        <w:br/>
      </w:r>
      <w:r>
        <w:rPr>
          <w:rFonts w:hint="eastAsia"/>
        </w:rPr>
        <w:t>　　图 16： 有色安全窗膜产品图片</w:t>
      </w:r>
      <w:r>
        <w:rPr>
          <w:rFonts w:hint="eastAsia"/>
        </w:rPr>
        <w:br/>
      </w:r>
      <w:r>
        <w:rPr>
          <w:rFonts w:hint="eastAsia"/>
        </w:rPr>
        <w:t>　　图 17： 反射型安全窗膜产品图片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全球不同应用防爆安全窗膜市场份额2025 &amp; 2032</w:t>
      </w:r>
      <w:r>
        <w:rPr>
          <w:rFonts w:hint="eastAsia"/>
        </w:rPr>
        <w:br/>
      </w:r>
      <w:r>
        <w:rPr>
          <w:rFonts w:hint="eastAsia"/>
        </w:rPr>
        <w:t>　　图 21： 住宅建筑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商业建筑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2025年全球前五大生产商防爆安全窗膜市场份额</w:t>
      </w:r>
      <w:r>
        <w:rPr>
          <w:rFonts w:hint="eastAsia"/>
        </w:rPr>
        <w:br/>
      </w:r>
      <w:r>
        <w:rPr>
          <w:rFonts w:hint="eastAsia"/>
        </w:rPr>
        <w:t>　　图 26： 2025年全球防爆安全窗膜第一梯队、第二梯队和第三梯队厂商及市场份额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全球防爆安全窗膜产能、产量、产能利用率及发展趋势（2021-2032）&amp;（千平方米）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全球防爆安全窗膜产量、需求量及发展趋势（2021-2032）&amp;（千平方米）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全球主要地区防爆安全窗膜产量市场份额（2021-2032）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中国防爆安全窗膜产能、产量、产能利用率及发展趋势（2021-2032）&amp;（千平方米）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中国防爆安全窗膜产量、市场需求量及发展趋势（2021-2032）&amp;（千平方米）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全球防爆安全窗膜市场销售额及增长率：（2021-2032）&amp;（万元）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全球市场防爆安全窗膜市场规模：2021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全球市场防爆安全窗膜销量及增长率（2021-2032）&amp;（千平方米）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全球市场防爆安全窗膜价格趋势（2021-2032）&amp;（元/平方米）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全球主要地区防爆安全窗膜销售收入（2021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全球主要地区防爆安全窗膜销售收入市场份额（2021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北美市场防爆安全窗膜销量及增长率（2021-2032）&amp;（千平方米）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北美市场防爆安全窗膜收入及增长率（2021-2032）&amp;（万元）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欧洲市场防爆安全窗膜销量及增长率（2021-2032）&amp;（千平方米）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欧洲市场防爆安全窗膜收入及增长率（2021-2032）&amp;（万元）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中国市场防爆安全窗膜销量及增长率（2021-2032）&amp;（千平方米）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中国市场防爆安全窗膜收入及增长率（2021-2032）&amp;（万元）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日本市场防爆安全窗膜销量及增长率（2021-2032）&amp;（千平方米）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日本市场防爆安全窗膜收入及增长率（2021-2032）&amp;（万元）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东南亚市场防爆安全窗膜销量及增长率（2021-2032）&amp;（千平方米）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东南亚市场防爆安全窗膜收入及增长率（2021-2032）&amp;（万元）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印度市场防爆安全窗膜销量及增长率（2021-2032）&amp;（千平方米）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印度市场防爆安全窗膜收入及增长率（2021-2032）&amp;（万元）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南美市场防爆安全窗膜销量及增长率（2021-2032）&amp;（千平方米）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南美市场防爆安全窗膜收入及增长率（2021-2032）&amp;（万元）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中东市场防爆安全窗膜销量及增长率（2021-2032）&amp;（千平方米）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中东市场防爆安全窗膜收入及增长率（2021-2032）&amp;（万元）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全球不同产品类型防爆安全窗膜价格走势（2021-2032）&amp;（元/平方米）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全球不同应用防爆安全窗膜价格走势（2021-2032）&amp;（元/平方米）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防爆安全窗膜中国企业SWOT分析</w:t>
      </w:r>
      <w:r>
        <w:rPr>
          <w:rFonts w:hint="eastAsia"/>
        </w:rPr>
        <w:br/>
      </w:r>
      <w:r>
        <w:rPr>
          <w:rFonts w:hint="eastAsia"/>
        </w:rPr>
        <w:t>　　图 57： 防爆安全窗膜产业链</w:t>
      </w:r>
      <w:r>
        <w:rPr>
          <w:rFonts w:hint="eastAsia"/>
        </w:rPr>
        <w:br/>
      </w:r>
      <w:r>
        <w:rPr>
          <w:rFonts w:hint="eastAsia"/>
        </w:rPr>
        <w:t>　　图 58： 防爆安全窗膜行业采购模式分析</w:t>
      </w:r>
      <w:r>
        <w:rPr>
          <w:rFonts w:hint="eastAsia"/>
        </w:rPr>
        <w:br/>
      </w:r>
      <w:r>
        <w:rPr>
          <w:rFonts w:hint="eastAsia"/>
        </w:rPr>
        <w:t>　　图 59： 防爆安全窗膜行业生产模式</w:t>
      </w:r>
      <w:r>
        <w:rPr>
          <w:rFonts w:hint="eastAsia"/>
        </w:rPr>
        <w:br/>
      </w:r>
      <w:r>
        <w:rPr>
          <w:rFonts w:hint="eastAsia"/>
        </w:rPr>
        <w:t>　　图 60： 防爆安全窗膜行业销售模式分析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df433cac348a0" w:history="1">
        <w:r>
          <w:rPr>
            <w:rStyle w:val="Hyperlink"/>
          </w:rPr>
          <w:t>2026-2032年全球与中国防爆安全窗膜发展现状分析及市场前景报告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df433cac348a0" w:history="1">
        <w:r>
          <w:rPr>
            <w:rStyle w:val="Hyperlink"/>
          </w:rPr>
          <w:t>https://www.20087.com/2/93/FangBaoAnQuanChuangMoShiChangQianJing.html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7f24eea9f46ca" w:history="1">
      <w:r>
        <w:rPr>
          <w:rStyle w:val="Hyperlink"/>
        </w:rPr>
        <w:t>2026-2032年全球与中国防爆安全窗膜发展现状分析及市场前景报告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angBaoAnQuanChuangMoShiChangQianJing.html" TargetMode="External" Id="R1c3df433cac3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angBaoAnQuanChuangMoShiChangQianJing.html" TargetMode="External" Id="R4117f24eea9f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2026-01-19T23:12:59Z</dcterms:created>
  <dcterms:modified xsi:type="dcterms:W3CDTF">2026-01-20T00:12:59Z</dcterms:modified>
  <dc:subject>2026-2032年全球与中国防爆安全窗膜发展现状分析及市场前景报告</dc:subject>
  <dc:title>2026-2032年全球与中国防爆安全窗膜发展现状分析及市场前景报告</dc:title>
  <cp:keywords>2026-2032年全球与中国防爆安全窗膜发展现状分析及市场前景报告</cp:keywords>
  <dc:description>2026-2032年全球与中国防爆安全窗膜发展现状分析及市场前景报告</dc:description>
</cp:coreProperties>
</file>