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c6e35fce74975" w:history="1">
              <w:r>
                <w:rPr>
                  <w:rStyle w:val="Hyperlink"/>
                </w:rPr>
                <w:t>中国智能互联网电视市场研究与发展前景分析报告（2025年）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c6e35fce74975" w:history="1">
              <w:r>
                <w:rPr>
                  <w:rStyle w:val="Hyperlink"/>
                </w:rPr>
                <w:t>中国智能互联网电视市场研究与发展前景分析报告（2025年）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c6e35fce74975" w:history="1">
                <w:r>
                  <w:rPr>
                    <w:rStyle w:val="Hyperlink"/>
                  </w:rPr>
                  <w:t>https://www.20087.com/3/73/ZhiNengHuLianWangDianShiHangYeXinXiBaoGao.html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互联网电视是智能家居的核心组件之一，近年来迅速普及，其集成了网络连接、应用程序商店、高清视频播放和智能语音控制等功能。消费者对于高质量视听享受和智能化家居体验的需求，推动了智能互联网电视的技术革新和市场扩张。4K、8K超高清显示、HDR技术以及更流畅的用户界面成为市场竞争的关键要素。</w:t>
      </w:r>
      <w:r>
        <w:rPr>
          <w:rFonts w:hint="eastAsia"/>
        </w:rPr>
        <w:br/>
      </w:r>
      <w:r>
        <w:rPr>
          <w:rFonts w:hint="eastAsia"/>
        </w:rPr>
        <w:t>　　未来，智能互联网电视将朝着更智能、更互联的方向发展。通过深度学习和物联网技术，智能电视将能够提供更加个性化的内容推荐，并与家庭其他智能设备无缝连接，成为智能家居的控制中心。同时，随着5G网络的商用化，智能电视将支持更快速的数据传输和云游戏服务，进一步拓展娱乐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c6e35fce74975" w:history="1">
        <w:r>
          <w:rPr>
            <w:rStyle w:val="Hyperlink"/>
          </w:rPr>
          <w:t>中国智能互联网电视市场研究与发展前景分析报告（2025年）</w:t>
        </w:r>
      </w:hyperlink>
      <w:r>
        <w:rPr>
          <w:rFonts w:hint="eastAsia"/>
        </w:rPr>
        <w:t>》依托国家统计局及智能互联网电视相关协会的详实数据，全面解析了智能互联网电视行业现状与市场需求，重点分析了智能互联网电视市场规模、产业链结构及价格动态，并对智能互联网电视细分市场进行了详细探讨。报告科学预测了智能互联网电视市场前景与发展趋势，评估了品牌竞争格局、市场集中度及重点企业的市场表现。同时，通过SWOT分析揭示了智能互联网电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智能互联网电视行业概述</w:t>
      </w:r>
      <w:r>
        <w:rPr>
          <w:rFonts w:hint="eastAsia"/>
        </w:rPr>
        <w:br/>
      </w:r>
      <w:r>
        <w:rPr>
          <w:rFonts w:hint="eastAsia"/>
        </w:rPr>
        <w:t>　　第一节 智能互联网电视行业界定</w:t>
      </w:r>
      <w:r>
        <w:rPr>
          <w:rFonts w:hint="eastAsia"/>
        </w:rPr>
        <w:br/>
      </w:r>
      <w:r>
        <w:rPr>
          <w:rFonts w:hint="eastAsia"/>
        </w:rPr>
        <w:t>　　第二节 智能互联网电视行业发展历程</w:t>
      </w:r>
      <w:r>
        <w:rPr>
          <w:rFonts w:hint="eastAsia"/>
        </w:rPr>
        <w:br/>
      </w:r>
      <w:r>
        <w:rPr>
          <w:rFonts w:hint="eastAsia"/>
        </w:rPr>
        <w:t>　　第三节 智能互联网电视产业链分析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二、智能互联网电视产业链模型分析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2024-2025年中国智能互联网电视行业发展环境分析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智能互联网电视行业经济环境分析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一、智能互联网电视行业相关政策</w:t>
      </w:r>
      <w:r>
        <w:rPr>
          <w:rFonts w:hint="eastAsia"/>
        </w:rPr>
        <w:br/>
      </w:r>
      <w:r>
        <w:rPr>
          <w:rFonts w:hint="eastAsia"/>
        </w:rPr>
        <w:t>　　　　二、智能互联网电视行业相关标准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2024-2025年智能互联网电视行业技术发展现状及趋势分析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国内外智能互联网电视行业技术差异与原因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智能互联网电视行业技术发展方向、趋势预测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提升智能互联网电视行业技术能力策略建议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中国智能互联网电视行业供给与需求情况分析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2019-2024年中国智能互联网电视行业总体规模</w:t>
      </w:r>
      <w:r>
        <w:rPr>
          <w:rFonts w:hint="eastAsia"/>
        </w:rPr>
        <w:br/>
      </w:r>
      <w:r>
        <w:rPr>
          <w:rFonts w:hint="eastAsia"/>
        </w:rPr>
        <w:t>　　第二节 中国智能互联网电视行业盈利情况分析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中国智能互联网电视行业产量情况分析与预测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一、2019-2024年智能互联网电视行业产量统计分析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中国智能互联网电视行业需求概况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一、2019-2024年中国智能互联网电视行业需求情况分析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二、2025年中国智能互联网电视行业市场需求特点分析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三、2025-2031年中国智能互联网电视市场需求预测分析</w:t>
      </w:r>
      <w:r>
        <w:rPr>
          <w:rFonts w:hint="eastAsia"/>
        </w:rPr>
        <w:br/>
      </w:r>
      <w:r>
        <w:rPr>
          <w:rFonts w:hint="eastAsia"/>
        </w:rPr>
        <w:t>　　第五节 智能互联网电视产业供需平衡状况分析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中国智能互联网电视行业重点区域市场分析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智能互联网电视细分市场深度分析</w:t>
      </w:r>
      <w:r>
        <w:rPr>
          <w:rFonts w:hint="eastAsia"/>
        </w:rPr>
        <w:br/>
      </w:r>
      <w:r>
        <w:rPr>
          <w:rFonts w:hint="eastAsia"/>
        </w:rPr>
        <w:t>　　第一节 智能互联网电视细分市场（一）发展研究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智能互联网电视细分市场（二）发展研究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智能互联网电视行业竞争格局分析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智能互联网电视行业集中度分析</w:t>
      </w:r>
      <w:r>
        <w:rPr>
          <w:rFonts w:hint="eastAsia"/>
        </w:rPr>
        <w:br/>
      </w:r>
      <w:r>
        <w:rPr>
          <w:rFonts w:hint="eastAsia"/>
        </w:rPr>
        <w:t>　　　　一、智能互联网电视市场集中度分析</w:t>
      </w:r>
      <w:r>
        <w:rPr>
          <w:rFonts w:hint="eastAsia"/>
        </w:rPr>
        <w:br/>
      </w:r>
      <w:r>
        <w:rPr>
          <w:rFonts w:hint="eastAsia"/>
        </w:rPr>
        <w:t>　　　　二、智能互联网电视企业集中度分析</w:t>
      </w:r>
      <w:r>
        <w:rPr>
          <w:rFonts w:hint="eastAsia"/>
        </w:rPr>
        <w:br/>
      </w:r>
      <w:r>
        <w:rPr>
          <w:rFonts w:hint="eastAsia"/>
        </w:rPr>
        <w:t>　　　　三、智能互联网电视区域集中度分析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一、2024-2025年智能互联网电视行业竞争分析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二、2024-2025年中外智能互联网电视产品竞争分析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三、2019-2024年中国智能互联网电视市场竞争分析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四、2025-2031年国内主要智能互联网电视企业动向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智能互联网电视行业重点企业竞争力分析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二、企业智能互联网电视业务分析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智能互联网电视行业企业经营策略研究分析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智能互联网电视企业多样化经营策略分析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一、智能互联网电视企业多样化经营情况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二、济研：现行智能互联网电视行业多样化经营的方向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大型智能互联网电视企业集团未来发展策略分析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对中小智能互联网电视企业生产经营的建议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智能互联网电视行业发展前景与市场趋势分析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我国智能互联网电视行业前景与机遇分析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一、我国智能互联网电视行业发展前景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二、我国智能互联网电视发展机遇分析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三、2024-2025年智能互联网电视的发展机遇分析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四、新冠疫情对智能互联网电视行业的影响分析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2025-2031年中国智能互联网电视市场趋势分析</w:t>
      </w:r>
      <w:r>
        <w:rPr>
          <w:rFonts w:hint="eastAsia"/>
        </w:rPr>
        <w:br/>
      </w:r>
      <w:r>
        <w:rPr>
          <w:rFonts w:hint="eastAsia"/>
        </w:rPr>
        <w:t>　　　　一、智能互联网电视市场趋势总结</w:t>
      </w:r>
      <w:r>
        <w:rPr>
          <w:rFonts w:hint="eastAsia"/>
        </w:rPr>
        <w:br/>
      </w:r>
      <w:r>
        <w:rPr>
          <w:rFonts w:hint="eastAsia"/>
        </w:rPr>
        <w:t>　　　　二、智能互联网电视发展趋势分析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三、智能互联网电视市场发展空间</w:t>
      </w:r>
      <w:r>
        <w:rPr>
          <w:rFonts w:hint="eastAsia"/>
        </w:rPr>
        <w:br/>
      </w:r>
      <w:r>
        <w:rPr>
          <w:rFonts w:hint="eastAsia"/>
        </w:rPr>
        <w:t>　　　　四、智能互联网电视产业政策趋向</w:t>
      </w:r>
      <w:r>
        <w:rPr>
          <w:rFonts w:hint="eastAsia"/>
        </w:rPr>
        <w:br/>
      </w:r>
      <w:r>
        <w:rPr>
          <w:rFonts w:hint="eastAsia"/>
        </w:rPr>
        <w:t>　　　　五、智能互联网电视技术革新趋势</w:t>
      </w:r>
      <w:r>
        <w:rPr>
          <w:rFonts w:hint="eastAsia"/>
        </w:rPr>
        <w:br/>
      </w:r>
      <w:r>
        <w:rPr>
          <w:rFonts w:hint="eastAsia"/>
        </w:rPr>
        <w:t>　　　　六、智能互联网电视价格走势分析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七、国际环境对智能互联网电视行业的影响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智能互联网电视行业投资机会、投资风险及控制策略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2025-2031年中国智能互联网电视行业投资机会</w:t>
      </w:r>
      <w:r>
        <w:rPr>
          <w:rFonts w:hint="eastAsia"/>
        </w:rPr>
        <w:br/>
      </w:r>
      <w:r>
        <w:rPr>
          <w:rFonts w:hint="eastAsia"/>
        </w:rPr>
        <w:t>　　　　一、智能互联网电视市场前景</w:t>
      </w:r>
      <w:r>
        <w:rPr>
          <w:rFonts w:hint="eastAsia"/>
        </w:rPr>
        <w:br/>
      </w:r>
      <w:r>
        <w:rPr>
          <w:rFonts w:hint="eastAsia"/>
        </w:rPr>
        <w:t>　　　　二、智能互联网电视投资机会</w:t>
      </w:r>
      <w:r>
        <w:rPr>
          <w:rFonts w:hint="eastAsia"/>
        </w:rPr>
        <w:br/>
      </w:r>
      <w:r>
        <w:rPr>
          <w:rFonts w:hint="eastAsia"/>
        </w:rPr>
        <w:t>　　第二节 智能互联网电视行业投资效益分析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影响智能互联网电视行业发展的主要因素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四、智能互联网电视行业发展面临的挑战分析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五、智能互联网电视行业发展面临的机遇分析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中智林:　智能互联网电视行业投资风险及控制策略分析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一、智能互联网电视市场风险及控制策略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二、智能互联网电视政策风险及控制策略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三、智能互联网电视经营风险及控制策略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四、智能互联网电视行业技术风险及控制策略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五、智能互联网电视同业竞争风险及控制策略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智能互联网电视行业类别</w:t>
      </w:r>
      <w:r>
        <w:rPr>
          <w:rFonts w:hint="eastAsia"/>
        </w:rPr>
        <w:br/>
      </w:r>
      <w:r>
        <w:rPr>
          <w:rFonts w:hint="eastAsia"/>
        </w:rPr>
        <w:t>　　图表 智能互联网电视行业产业链调研</w:t>
      </w:r>
      <w:r>
        <w:rPr>
          <w:rFonts w:hint="eastAsia"/>
        </w:rPr>
        <w:br/>
      </w:r>
      <w:r>
        <w:rPr>
          <w:rFonts w:hint="eastAsia"/>
        </w:rPr>
        <w:t>　　图表 智能互联网电视行业现状</w:t>
      </w:r>
      <w:r>
        <w:rPr>
          <w:rFonts w:hint="eastAsia"/>
        </w:rPr>
        <w:br/>
      </w:r>
      <w:r>
        <w:rPr>
          <w:rFonts w:hint="eastAsia"/>
        </w:rPr>
        <w:t>　　图表 智能互联网电视行业标准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2025年中国智能互联网电视行业产能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2019-2024年中国智能互联网电视行业产量统计</w:t>
      </w:r>
      <w:r>
        <w:rPr>
          <w:rFonts w:hint="eastAsia"/>
        </w:rPr>
        <w:br/>
      </w:r>
      <w:r>
        <w:rPr>
          <w:rFonts w:hint="eastAsia"/>
        </w:rPr>
        <w:t>　　图表 智能互联网电视行业动态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2019-2024年中国智能互联网电视市场需求量</w:t>
      </w:r>
      <w:r>
        <w:rPr>
          <w:rFonts w:hint="eastAsia"/>
        </w:rPr>
        <w:br/>
      </w:r>
      <w:r>
        <w:rPr>
          <w:rFonts w:hint="eastAsia"/>
        </w:rPr>
        <w:t>　　图表 2025年中国智能互联网电视行业需求区域调研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2019-2024年中国智能互联网电视行情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2019-2024年中国智能互联网电视行业企业数量统计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**地区智能互联网电视市场调研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**地区智能互联网电视市场规模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**地区智能互联网电视市场调研</w:t>
      </w:r>
      <w:r>
        <w:rPr>
          <w:rFonts w:hint="eastAsia"/>
        </w:rPr>
        <w:br/>
      </w:r>
      <w:r>
        <w:rPr>
          <w:rFonts w:hint="eastAsia"/>
        </w:rPr>
        <w:t>　　图表 **地区智能互联网电视行业市场需求分析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智能互联网电视行业竞争对手分析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智能互联网电视重点企业（三）成长能力情况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2025-2031年中国智能互联网电视行业市场规模预测</w:t>
      </w:r>
      <w:r>
        <w:rPr>
          <w:rFonts w:hint="eastAsia"/>
        </w:rPr>
        <w:br/>
      </w:r>
      <w:r>
        <w:rPr>
          <w:rFonts w:hint="eastAsia"/>
        </w:rPr>
        <w:t>　　图表 智能互联网电视行业准入条件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2025-2031年中国智能互联网电视市场前景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c6e35fce74975" w:history="1">
        <w:r>
          <w:rPr>
            <w:rStyle w:val="Hyperlink"/>
          </w:rPr>
          <w:t>中国智能互联网电视市场研究与发展前景分析报告（2025年）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c6e35fce74975" w:history="1">
        <w:r>
          <w:rPr>
            <w:rStyle w:val="Hyperlink"/>
          </w:rPr>
          <w:t>https://www.20087.com/3/73/ZhiNengHuLianWangDianShiHangYeXinXiBaoGao.html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电视需要机顶盒吗、智能互联网电视怎样安装使用、海信电视怎么连接机顶盒、智能互联网电视机怎么看电视频道、智能电视如何看电视直播、智能互联网电视手㝍功能?、智能电视还用机顶盒吗、智能互联网电视机、电视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69a4c911a4a5d" w:history="1">
      <w:r>
        <w:rPr>
          <w:rStyle w:val="Hyperlink"/>
        </w:rPr>
        <w:t>中国智能互联网电视市场研究与发展前景分析报告（2025年）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NengHuLianWangDianShiHangYeXinXiBaoGao.html" TargetMode="External" Id="R2c8c6e35fce7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NengHuLianWangDianShiHangYeXinXiBaoGao.html" TargetMode="External" Id="Ra3669a4c911a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2024-10-20T00:32:00Z</dcterms:created>
  <dcterms:modified xsi:type="dcterms:W3CDTF">2024-10-20T01:32:00Z</dcterms:modified>
  <dc:subject>中国智能互联网电视市场研究与发展前景分析报告（2025年）</dc:subject>
  <dc:title>中国智能互联网电视市场研究与发展前景分析报告（2025年）</dc:title>
  <cp:keywords>中国智能互联网电视市场研究与发展前景分析报告（2025年）</cp:keywords>
  <dc:description>中国智能互联网电视市场研究与发展前景分析报告（2025年）</dc:description>
</cp:coreProperties>
</file>