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c90f2a00ef4ec6" w:history="1">
              <w:r>
                <w:rPr>
                  <w:rStyle w:val="Hyperlink"/>
                </w:rPr>
                <w:t>2026-2032年中国酒店客房电器市场调研与行业前景预测报告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c90f2a00ef4ec6" w:history="1">
              <w:r>
                <w:rPr>
                  <w:rStyle w:val="Hyperlink"/>
                </w:rPr>
                <w:t>2026-2032年中国酒店客房电器市场调研与行业前景预测报告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c90f2a00ef4ec6" w:history="1">
                <w:r>
                  <w:rPr>
                    <w:rStyle w:val="Hyperlink"/>
                  </w:rPr>
                  <w:t>https://www.20087.com/3/83/JiuDianKeFangDianQiFaZhanQianJingFenXi.html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客房电器涵盖电视、迷你冰箱、电热水壶、吹风机及智能面板等设备，正经历从基础功能满足向智能化、节能化与体验升级的转型。高端酒店普遍采用低待机功耗电器、无叶风扇吹风机及抗菌材质电水壶，以提升安全与卫生标准；同时，智能电视集成语音助手、投屏协议及酒店服务入口，成为客房交互中枢。酒店客房电器企业通过IP防护、过热保护及自动断电设计强化安全冗余，并适配全球电压与插头标准以满足国际化运营需求。然而，设备品牌碎片化导致维护复杂，且部分低端产品存在能效等级低、电磁兼容性差等问题；此外，隐私保护（如摄像头默认关闭）与数据本地化处理成为智能电器部署的新合规焦点。</w:t>
      </w:r>
      <w:r>
        <w:rPr>
          <w:rFonts w:hint="eastAsia"/>
        </w:rPr>
        <w:br/>
      </w:r>
      <w:r>
        <w:rPr>
          <w:rFonts w:hint="eastAsia"/>
        </w:rPr>
        <w:t>　　未来，酒店客房电器将深度融入无接触服务与碳中和运营体系。市场调研网指出，一方面，通过Matter等统一物联网协议，各类电器将实现跨品牌互操作，由中央能源管理系统按入住状态自动启停，最大化节能效果；另一方面，无屏幕交互（如NFC触控、UWB精准定位）将减少物理接触，提升卫生体验。在产品设计上，模块化结构将支持核心部件快速更换，延长生命周期；而生物识别（如人脸识别启动吹风机）将实现个性化服务。此外，欧盟ErP指令等法规将强制淘汰高待机功耗产品，推动全系电器向一级能效迈进。长远看，酒店客房电器将从独立设备演变为“空间智能体”的感知与执行终端，支撑沉浸式、可持续的下一代旅居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4c90f2a00ef4ec6" w:history="1">
        <w:r>
          <w:rPr>
            <w:rStyle w:val="Hyperlink"/>
          </w:rPr>
          <w:t>2026-2032年中国酒店客房电器市场调研与行业前景预测报告</w:t>
        </w:r>
      </w:hyperlink>
      <w:r>
        <w:rPr>
          <w:rFonts w:hint="eastAsia"/>
        </w:rPr>
        <w:t>》，2025年酒店客房电器行业市场规模达 亿元，预计2032年市场规模将达 亿元，期间年均复合增长率（CAGR）达 %。报告基于国家统计局及相关行业协会的权威数据，系统分析了酒店客房电器行业的市场规模、产业链结构及技术现状，并对酒店客房电器发展趋势与市场前景进行了科学预测。报告重点解读了行业重点企业的竞争策略与品牌影响力，全面评估了酒店客房电器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酒店客房电器产业概述</w:t>
      </w:r>
      <w:r>
        <w:rPr>
          <w:rFonts w:hint="eastAsia"/>
        </w:rPr>
        <w:br/>
      </w:r>
      <w:r>
        <w:rPr>
          <w:rFonts w:hint="eastAsia"/>
        </w:rPr>
        <w:t>　　第一节 酒店客房电器定义</w:t>
      </w:r>
      <w:r>
        <w:rPr>
          <w:rFonts w:hint="eastAsia"/>
        </w:rPr>
        <w:br/>
      </w:r>
      <w:r>
        <w:rPr>
          <w:rFonts w:hint="eastAsia"/>
        </w:rPr>
        <w:t>　　第二节 酒店客房电器行业特点</w:t>
      </w:r>
      <w:r>
        <w:rPr>
          <w:rFonts w:hint="eastAsia"/>
        </w:rPr>
        <w:br/>
      </w:r>
      <w:r>
        <w:rPr>
          <w:rFonts w:hint="eastAsia"/>
        </w:rPr>
        <w:t>　　第三节 酒店客房电器产业链分析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中国酒店客房电器行业运行环境分析</w:t>
      </w:r>
      <w:r>
        <w:rPr>
          <w:rFonts w:hint="eastAsia"/>
        </w:rPr>
        <w:br/>
      </w:r>
      <w:r>
        <w:rPr>
          <w:rFonts w:hint="eastAsia"/>
        </w:rPr>
        <w:t>　　第一节 中国酒店客房电器运行经济环境分析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中国酒店客房电器产业政策环境分析</w:t>
      </w:r>
      <w:r>
        <w:rPr>
          <w:rFonts w:hint="eastAsia"/>
        </w:rPr>
        <w:br/>
      </w:r>
      <w:r>
        <w:rPr>
          <w:rFonts w:hint="eastAsia"/>
        </w:rPr>
        <w:t>　　　　一、酒店客房电器行业监管体制</w:t>
      </w:r>
      <w:r>
        <w:rPr>
          <w:rFonts w:hint="eastAsia"/>
        </w:rPr>
        <w:br/>
      </w:r>
      <w:r>
        <w:rPr>
          <w:rFonts w:hint="eastAsia"/>
        </w:rPr>
        <w:t>　　　　二、酒店客房电器行业主要法规</w:t>
      </w:r>
      <w:r>
        <w:rPr>
          <w:rFonts w:hint="eastAsia"/>
        </w:rPr>
        <w:br/>
      </w:r>
      <w:r>
        <w:rPr>
          <w:rFonts w:hint="eastAsia"/>
        </w:rPr>
        <w:t>　　　　三、主要酒店客房电器产业政策</w:t>
      </w:r>
      <w:r>
        <w:rPr>
          <w:rFonts w:hint="eastAsia"/>
        </w:rPr>
        <w:br/>
      </w:r>
      <w:r>
        <w:rPr>
          <w:rFonts w:hint="eastAsia"/>
        </w:rPr>
        <w:t>　　第三节 中国酒店客房电器产业社会环境分析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全球酒店客房电器行业发展态势分析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全球酒店客房电器市场发展现状分析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国外主要国家酒店客房电器市场现状</w:t>
      </w:r>
      <w:r>
        <w:rPr>
          <w:rFonts w:hint="eastAsia"/>
        </w:rPr>
        <w:br/>
      </w:r>
      <w:r>
        <w:rPr>
          <w:rFonts w:hint="eastAsia"/>
        </w:rPr>
        <w:t>　　第三节 全球酒店客房电器行业发展趋势预测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中国酒店客房电器行业市场分析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2020-2025年中国酒店客房电器行业规模情况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2020-2025年中国酒店客房电器市场规模情况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2020-2025年中国酒店客房电器行业盈利情况分析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2020-2025年中国酒店客房电器市场需求状况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2020-2025年中国酒店客房电器行业市场供给状况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2020-2025年酒店客房电器行业市场供需平衡状况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2025-2026年酒店客房电器行业技术发展现状及趋势分析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酒店客房电器行业技术发展现状分析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国内外酒店客房电器行业技术差距分析及差距形成的主要原因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酒店客房电器行业技术发展方向、趋势预测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提升酒店客房电器行业技术能力策略建议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中国重点地区酒店客房电器行业市场调研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重点地区（一）酒店客房电器市场调研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重点地区（二）酒店客房电器市场调研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重点地区（三）酒店客房电器市场调研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重点地区（四）酒店客房电器市场调研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重点地区（五）酒店客房电器市场调研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中国酒店客房电器行业价格走势及影响因素分析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国内酒店客房电器行业价格回顾</w:t>
      </w:r>
      <w:r>
        <w:rPr>
          <w:rFonts w:hint="eastAsia"/>
        </w:rPr>
        <w:br/>
      </w:r>
      <w:r>
        <w:rPr>
          <w:rFonts w:hint="eastAsia"/>
        </w:rPr>
        <w:t>　　第二节 国内酒店客房电器行业价格走势预测</w:t>
      </w:r>
      <w:r>
        <w:rPr>
          <w:rFonts w:hint="eastAsia"/>
        </w:rPr>
        <w:br/>
      </w:r>
      <w:r>
        <w:rPr>
          <w:rFonts w:hint="eastAsia"/>
        </w:rPr>
        <w:t>　　第三节 国内酒店客房电器行业价格影响因素分析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中国酒店客房电器行业客户调研</w:t>
      </w:r>
      <w:r>
        <w:rPr>
          <w:rFonts w:hint="eastAsia"/>
        </w:rPr>
        <w:br/>
      </w:r>
      <w:r>
        <w:rPr>
          <w:rFonts w:hint="eastAsia"/>
        </w:rPr>
        <w:t>　　　　一、酒店客房电器行业客户偏好调查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二、客户对酒店客房电器品牌的首要认知渠道</w:t>
      </w:r>
      <w:r>
        <w:rPr>
          <w:rFonts w:hint="eastAsia"/>
        </w:rPr>
        <w:br/>
      </w:r>
      <w:r>
        <w:rPr>
          <w:rFonts w:hint="eastAsia"/>
        </w:rPr>
        <w:t>　　　　三、酒店客房电器品牌忠诚度调查</w:t>
      </w:r>
      <w:r>
        <w:rPr>
          <w:rFonts w:hint="eastAsia"/>
        </w:rPr>
        <w:br/>
      </w:r>
      <w:r>
        <w:rPr>
          <w:rFonts w:hint="eastAsia"/>
        </w:rPr>
        <w:t>　　　　四、酒店客房电器行业客户消费理念调研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中国酒店客房电器行业竞争格局分析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2025年酒店客房电器行业集中度分析</w:t>
      </w:r>
      <w:r>
        <w:rPr>
          <w:rFonts w:hint="eastAsia"/>
        </w:rPr>
        <w:br/>
      </w:r>
      <w:r>
        <w:rPr>
          <w:rFonts w:hint="eastAsia"/>
        </w:rPr>
        <w:t>　　　　一、酒店客房电器市场集中度分析</w:t>
      </w:r>
      <w:r>
        <w:rPr>
          <w:rFonts w:hint="eastAsia"/>
        </w:rPr>
        <w:br/>
      </w:r>
      <w:r>
        <w:rPr>
          <w:rFonts w:hint="eastAsia"/>
        </w:rPr>
        <w:t>　　　　二、酒店客房电器企业集中度分析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2025-2026年酒店客房电器行业竞争格局分析</w:t>
      </w:r>
      <w:r>
        <w:rPr>
          <w:rFonts w:hint="eastAsia"/>
        </w:rPr>
        <w:br/>
      </w:r>
      <w:r>
        <w:rPr>
          <w:rFonts w:hint="eastAsia"/>
        </w:rPr>
        <w:t>　　　　一、酒店客房电器行业竞争策略分析</w:t>
      </w:r>
      <w:r>
        <w:rPr>
          <w:rFonts w:hint="eastAsia"/>
        </w:rPr>
        <w:br/>
      </w:r>
      <w:r>
        <w:rPr>
          <w:rFonts w:hint="eastAsia"/>
        </w:rPr>
        <w:t>　　　　二、酒店客房电器行业竞争格局展望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三、我国酒店客房电器市场竞争趋势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酒店客房电器行业重点企业发展调研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酒店客房电器行业企业经营策略研究分析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酒店客房电器企业多样化经营策略分析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一、酒店客房电器企业多样化经营情况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二、现行酒店客房电器行业多样化经营的方向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大型酒店客房电器企业集团未来发展策略分析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对中小酒店客房电器企业生产经营的建议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酒店客房电器行业投资风险与控制策略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酒店客房电器行业SWOT模型分析</w:t>
      </w:r>
      <w:r>
        <w:rPr>
          <w:rFonts w:hint="eastAsia"/>
        </w:rPr>
        <w:br/>
      </w:r>
      <w:r>
        <w:rPr>
          <w:rFonts w:hint="eastAsia"/>
        </w:rPr>
        <w:t>　　　　一、酒店客房电器行业优势分析</w:t>
      </w:r>
      <w:r>
        <w:rPr>
          <w:rFonts w:hint="eastAsia"/>
        </w:rPr>
        <w:br/>
      </w:r>
      <w:r>
        <w:rPr>
          <w:rFonts w:hint="eastAsia"/>
        </w:rPr>
        <w:t>　　　　二、酒店客房电器行业劣势分析</w:t>
      </w:r>
      <w:r>
        <w:rPr>
          <w:rFonts w:hint="eastAsia"/>
        </w:rPr>
        <w:br/>
      </w:r>
      <w:r>
        <w:rPr>
          <w:rFonts w:hint="eastAsia"/>
        </w:rPr>
        <w:t>　　　　三、酒店客房电器行业机会分析</w:t>
      </w:r>
      <w:r>
        <w:rPr>
          <w:rFonts w:hint="eastAsia"/>
        </w:rPr>
        <w:br/>
      </w:r>
      <w:r>
        <w:rPr>
          <w:rFonts w:hint="eastAsia"/>
        </w:rPr>
        <w:t>　　　　四、酒店客房电器行业风险分析</w:t>
      </w:r>
      <w:r>
        <w:rPr>
          <w:rFonts w:hint="eastAsia"/>
        </w:rPr>
        <w:br/>
      </w:r>
      <w:r>
        <w:rPr>
          <w:rFonts w:hint="eastAsia"/>
        </w:rPr>
        <w:t>　　第二节 酒店客房电器行业投资风险及控制策略分析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一、酒店客房电器市场风险及控制策略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二、酒店客房电器行业政策风险及控制策略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三、酒店客房电器行业经营风险及控制策略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四、酒店客房电器同业竞争风险及控制策略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五、酒店客房电器行业其他风险及控制策略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2026-2032年中国酒店客房电器行业投资潜力及发展趋势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2026-2032年酒店客房电器行业投资潜力分析</w:t>
      </w:r>
      <w:r>
        <w:rPr>
          <w:rFonts w:hint="eastAsia"/>
        </w:rPr>
        <w:br/>
      </w:r>
      <w:r>
        <w:rPr>
          <w:rFonts w:hint="eastAsia"/>
        </w:rPr>
        <w:t>　　　　一、酒店客房电器行业重点可投资领域</w:t>
      </w:r>
      <w:r>
        <w:rPr>
          <w:rFonts w:hint="eastAsia"/>
        </w:rPr>
        <w:br/>
      </w:r>
      <w:r>
        <w:rPr>
          <w:rFonts w:hint="eastAsia"/>
        </w:rPr>
        <w:t>　　　　二、酒店客房电器行业目标市场需求潜力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三、酒店客房电器行业投资潜力综合评判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中.智林－2026-2032年中国酒店客房电器行业发展趋势分析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一、2026年酒店客房电器市场前景分析</w:t>
      </w:r>
      <w:r>
        <w:rPr>
          <w:rFonts w:hint="eastAsia"/>
        </w:rPr>
        <w:br/>
      </w:r>
      <w:r>
        <w:rPr>
          <w:rFonts w:hint="eastAsia"/>
        </w:rPr>
        <w:t>　　　　二、2026年酒店客房电器发展趋势预测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三、2026-2032年我国酒店客房电器行业发展剖析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五、未来酒店客房电器行业发展变局剖析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酒店客房电器行业现状</w:t>
      </w:r>
      <w:r>
        <w:rPr>
          <w:rFonts w:hint="eastAsia"/>
        </w:rPr>
        <w:br/>
      </w:r>
      <w:r>
        <w:rPr>
          <w:rFonts w:hint="eastAsia"/>
        </w:rPr>
        <w:t>　　图表 酒店客房电器行业产业链调研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2020-2025年酒店客房电器行业市场容量统计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2020-2025年中国酒店客房电器行业市场规模情况</w:t>
      </w:r>
      <w:r>
        <w:rPr>
          <w:rFonts w:hint="eastAsia"/>
        </w:rPr>
        <w:br/>
      </w:r>
      <w:r>
        <w:rPr>
          <w:rFonts w:hint="eastAsia"/>
        </w:rPr>
        <w:t>　　图表 酒店客房电器行业动态</w:t>
      </w:r>
      <w:r>
        <w:rPr>
          <w:rFonts w:hint="eastAsia"/>
        </w:rPr>
        <w:br/>
      </w:r>
      <w:r>
        <w:rPr>
          <w:rFonts w:hint="eastAsia"/>
        </w:rPr>
        <w:t>　　图表 2020-2025年中国酒店客房电器行业销售收入统计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2020-2025年中国酒店客房电器行业盈利统计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2020-2025年中国酒店客房电器行业利润总额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2020-2025年中国酒店客房电器行业企业数量统计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2020-2025年中国酒店客房电器行业竞争力分析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2020-2025年中国酒店客房电器行业盈利能力分析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2020-2025年中国酒店客房电器行业运营能力分析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2020-2025年中国酒店客房电器行业偿债能力分析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2020-2025年中国酒店客房电器行业发展能力分析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2020-2025年中国酒店客房电器行业经营效益分析</w:t>
      </w:r>
      <w:r>
        <w:rPr>
          <w:rFonts w:hint="eastAsia"/>
        </w:rPr>
        <w:br/>
      </w:r>
      <w:r>
        <w:rPr>
          <w:rFonts w:hint="eastAsia"/>
        </w:rPr>
        <w:t>　　图表 酒店客房电器行业竞争对手分析</w:t>
      </w:r>
      <w:r>
        <w:rPr>
          <w:rFonts w:hint="eastAsia"/>
        </w:rPr>
        <w:br/>
      </w:r>
      <w:r>
        <w:rPr>
          <w:rFonts w:hint="eastAsia"/>
        </w:rPr>
        <w:t>　　图表 **地区酒店客房电器市场规模</w:t>
      </w:r>
      <w:r>
        <w:rPr>
          <w:rFonts w:hint="eastAsia"/>
        </w:rPr>
        <w:br/>
      </w:r>
      <w:r>
        <w:rPr>
          <w:rFonts w:hint="eastAsia"/>
        </w:rPr>
        <w:t>　　图表 **地区酒店客房电器行业市场需求</w:t>
      </w:r>
      <w:r>
        <w:rPr>
          <w:rFonts w:hint="eastAsia"/>
        </w:rPr>
        <w:br/>
      </w:r>
      <w:r>
        <w:rPr>
          <w:rFonts w:hint="eastAsia"/>
        </w:rPr>
        <w:t>　　图表 **地区酒店客房电器市场调研</w:t>
      </w:r>
      <w:r>
        <w:rPr>
          <w:rFonts w:hint="eastAsia"/>
        </w:rPr>
        <w:br/>
      </w:r>
      <w:r>
        <w:rPr>
          <w:rFonts w:hint="eastAsia"/>
        </w:rPr>
        <w:t>　　图表 **地区酒店客房电器行业市场需求分析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**地区酒店客房电器市场规模</w:t>
      </w:r>
      <w:r>
        <w:rPr>
          <w:rFonts w:hint="eastAsia"/>
        </w:rPr>
        <w:br/>
      </w:r>
      <w:r>
        <w:rPr>
          <w:rFonts w:hint="eastAsia"/>
        </w:rPr>
        <w:t>　　图表 **地区酒店客房电器行业市场需求</w:t>
      </w:r>
      <w:r>
        <w:rPr>
          <w:rFonts w:hint="eastAsia"/>
        </w:rPr>
        <w:br/>
      </w:r>
      <w:r>
        <w:rPr>
          <w:rFonts w:hint="eastAsia"/>
        </w:rPr>
        <w:t>　　图表 **地区酒店客房电器市场调研</w:t>
      </w:r>
      <w:r>
        <w:rPr>
          <w:rFonts w:hint="eastAsia"/>
        </w:rPr>
        <w:br/>
      </w:r>
      <w:r>
        <w:rPr>
          <w:rFonts w:hint="eastAsia"/>
        </w:rPr>
        <w:t>　　图表 **地区酒店客房电器行业市场需求分析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酒店客房电器重点企业（一）基本信息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酒店客房电器重点企业（一）经营情况分析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酒店客房电器重点企业（一）盈利能力情况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酒店客房电器重点企业（一）偿债能力情况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酒店客房电器重点企业（一）运营能力情况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酒店客房电器重点企业（一）成长能力情况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酒店客房电器重点企业（二）基本信息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酒店客房电器重点企业（二）经营情况分析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酒店客房电器重点企业（二）盈利能力情况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酒店客房电器重点企业（二）偿债能力情况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酒店客房电器重点企业（二）运营能力情况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酒店客房电器重点企业（二）成长能力情况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2026-2032年中国酒店客房电器行业信息化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2026-2032年中国酒店客房电器行业市场容量预测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2026-2032年中国酒店客房电器行业市场规模预测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2026-2032年中国酒店客房电器行业风险分析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2026-2032年中国酒店客房电器市场前景分析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2026-2032年中国酒店客房电器行业发展趋势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c90f2a00ef4ec6" w:history="1">
        <w:r>
          <w:rPr>
            <w:rStyle w:val="Hyperlink"/>
          </w:rPr>
          <w:t>2026-2032年中国酒店客房电器市场调研与行业前景预测报告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c90f2a00ef4ec6" w:history="1">
        <w:r>
          <w:rPr>
            <w:rStyle w:val="Hyperlink"/>
          </w:rPr>
          <w:t>https://www.20087.com/3/83/JiuDianKeFangDianQiFaZhanQianJingFenXi.html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热点：酒店客房电器配置清单、酒店专用电器、酒店的电器有哪些、酒店电器使用注意事项、酒店电器用品品牌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29dee15f7e4251" w:history="1">
      <w:r>
        <w:rPr>
          <w:rStyle w:val="Hyperlink"/>
        </w:rPr>
        <w:t>2026-2032年中国酒店客房电器市场调研与行业前景预测报告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JiuDianKeFangDianQiFaZhanQianJingFenXi.html" TargetMode="External" Id="Re4c90f2a00ef4e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JiuDianKeFangDianQiFaZhanQianJingFenXi.html" TargetMode="External" Id="R1929dee15f7e42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2026-07-17T01:01:26Z</dcterms:created>
  <dcterms:modified xsi:type="dcterms:W3CDTF">2026-07-17T02:01:26Z</dcterms:modified>
  <dc:subject>2026-2032年中国酒店客房电器市场调研与行业前景预测报告</dc:subject>
  <dc:title>2026-2032年中国酒店客房电器市场调研与行业前景预测报告</dc:title>
  <cp:keywords>2026-2032年中国酒店客房电器市场调研与行业前景预测报告</cp:keywords>
  <dc:description>2026-2032年中国酒店客房电器市场调研与行业前景预测报告</dc:description>
</cp:coreProperties>
</file>