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574411d1043da" w:history="1">
              <w:r>
                <w:rPr>
                  <w:rStyle w:val="Hyperlink"/>
                </w:rPr>
                <w:t>2026-2031年全球与中国轮廓枕市场现状及行业前景分析报告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574411d1043da" w:history="1">
              <w:r>
                <w:rPr>
                  <w:rStyle w:val="Hyperlink"/>
                </w:rPr>
                <w:t>2026-2031年全球与中国轮廓枕市场现状及行业前景分析报告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574411d1043da" w:history="1">
                <w:r>
                  <w:rPr>
                    <w:rStyle w:val="Hyperlink"/>
                  </w:rPr>
                  <w:t>https://www.20087.com/5/73/LunKuoZhenHangYeQianJingQuShi.html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廓枕是一种依据人体颈椎生理曲度设计的功能性枕头，旨在提供颈部支撑、缓解肌肉紧张并改善睡眠质量。当前市场产品多采用记忆棉、乳胶或凝胶复合材质，通过中央凹陷、两侧隆起的三维结构维持颈椎自然对齐。高端型号引入分区密度调控、透气蜂窝结构及温感相变材料，以优化压力分布与热舒适性。医疗康复领域亦广泛推荐轮廓枕用于颈椎病辅助治疗，部分产品通过临床验证获得医疗器械认证。然而，消费者个体差异（如睡姿偏好、肩宽、体重）导致通用型轮廓枕难以满足所有用户需求，适配不当反而可能引发不适。此外，市场存在大量仿制产品，缺乏对材料回弹率、支撑持久性等关键性能的透明披露，影响选购决策质量。</w:t>
      </w:r>
      <w:r>
        <w:rPr>
          <w:rFonts w:hint="eastAsia"/>
        </w:rPr>
        <w:br/>
      </w:r>
      <w:r>
        <w:rPr>
          <w:rFonts w:hint="eastAsia"/>
        </w:rPr>
        <w:t>　　未来，轮廓枕将朝着高度个性化、智能化与健康管理整合方向演进。3D扫描与AI算法结合将推动定制化生产普及，用户可通过手机App输入体型参数生成专属枕形，实现“一人一枕”的精准支撑。智能版本可能嵌入柔性传感器，监测夜间翻身频率、打鼾程度及颈椎压力变化，数据同步至健康管理平台提供睡眠改善建议。材料创新方面，石墨烯导热层、负离子释放基材等功能性复合物将增强理疗属性。此外，随着居家健康意识提升，轮廓枕或与物理治疗、远程问诊服务捆绑，形成“产品+服务”闭环。长远而言，轮廓枕将超越传统寝具范畴，成为家庭慢病管理与预防医学的重要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574411d1043da" w:history="1">
        <w:r>
          <w:rPr>
            <w:rStyle w:val="Hyperlink"/>
          </w:rPr>
          <w:t>2026-2031年全球与中国轮廓枕市场现状及行业前景分析报告</w:t>
        </w:r>
      </w:hyperlink>
      <w:r>
        <w:rPr>
          <w:rFonts w:hint="eastAsia"/>
        </w:rPr>
        <w:t>》系统分析了轮廓枕行业的现状，全面梳理了轮廓枕市场需求、市场规模、产业链结构及价格体系，详细解读了轮廓枕细分市场特点。报告结合权威数据，科学预测了轮廓枕市场前景与发展趋势，客观分析了品牌竞争格局、市场集中度及重点企业的运营表现，并指出了轮廓枕行业面临的机遇与风险。为轮廓枕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按产品类型细分，全球轮廓枕市场规模2020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泡沫轮廓枕</w:t>
      </w:r>
      <w:r>
        <w:rPr>
          <w:rFonts w:hint="eastAsia"/>
        </w:rPr>
        <w:br/>
      </w:r>
      <w:r>
        <w:rPr>
          <w:rFonts w:hint="eastAsia"/>
        </w:rPr>
        <w:t>　　　　1.3.3 纤维轮廓枕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按应用细分，全球轮廓枕市场规模2020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轮廓枕行业发展总体概况</w:t>
      </w:r>
      <w:r>
        <w:rPr>
          <w:rFonts w:hint="eastAsia"/>
        </w:rPr>
        <w:br/>
      </w:r>
      <w:r>
        <w:rPr>
          <w:rFonts w:hint="eastAsia"/>
        </w:rPr>
        <w:t>　　　　1.5.2 轮廓枕行业发展主要特点</w:t>
      </w:r>
      <w:r>
        <w:rPr>
          <w:rFonts w:hint="eastAsia"/>
        </w:rPr>
        <w:br/>
      </w:r>
      <w:r>
        <w:rPr>
          <w:rFonts w:hint="eastAsia"/>
        </w:rPr>
        <w:t>　　　　1.5.3 轮廓枕行业发展影响因素</w:t>
      </w:r>
      <w:r>
        <w:rPr>
          <w:rFonts w:hint="eastAsia"/>
        </w:rPr>
        <w:br/>
      </w:r>
      <w:r>
        <w:rPr>
          <w:rFonts w:hint="eastAsia"/>
        </w:rPr>
        <w:t>　　　　1.5.3 .1 轮廓枕有利因素</w:t>
      </w:r>
      <w:r>
        <w:rPr>
          <w:rFonts w:hint="eastAsia"/>
        </w:rPr>
        <w:br/>
      </w:r>
      <w:r>
        <w:rPr>
          <w:rFonts w:hint="eastAsia"/>
        </w:rPr>
        <w:t>　　　　1.5.3 .2 轮廓枕不利因素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全球市场，近三年轮廓枕主要企业占有率及排名（按销量）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轮廓枕主要企业在国际市场占有率（按销量，2022-2025）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2024年轮廓枕主要企业在国际市场排名（按销量）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全球市场主要企业轮廓枕销量（2022-2025）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全球市场，近三年轮廓枕主要企业占有率及排名（按收入）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轮廓枕主要企业在国际市场占有率（按收入，2022-2025）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2024年轮廓枕主要企业在国际市场排名（按收入）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全球市场主要企业轮廓枕销售收入（2022-2025）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全球市场主要企业轮廓枕销售价格（2022-2025）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中国市场，近三年轮廓枕主要企业占有率及排名（按销量）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轮廓枕主要企业在中国市场占有率（按销量，2022-2025）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2024年轮廓枕主要企业在中国市场排名（按销量）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中国市场主要企业轮廓枕销量（2022-2025）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中国市场，近三年轮廓枕主要企业占有率及排名（按收入）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轮廓枕主要企业在中国市场占有率（按收入，2022-2025）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2024年轮廓枕主要企业在中国市场排名（按收入）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中国市场主要企业轮廓枕销售收入（2022-2025）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全球主要厂商轮廓枕总部及产地分布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全球主要厂商成立时间及轮廓枕商业化日期</w:t>
      </w:r>
      <w:r>
        <w:rPr>
          <w:rFonts w:hint="eastAsia"/>
        </w:rPr>
        <w:br/>
      </w:r>
      <w:r>
        <w:rPr>
          <w:rFonts w:hint="eastAsia"/>
        </w:rPr>
        <w:t>　　2.8 全球主要厂商轮廓枕产品类型及应用</w:t>
      </w:r>
      <w:r>
        <w:rPr>
          <w:rFonts w:hint="eastAsia"/>
        </w:rPr>
        <w:br/>
      </w:r>
      <w:r>
        <w:rPr>
          <w:rFonts w:hint="eastAsia"/>
        </w:rPr>
        <w:t>　　2.9 轮廓枕行业集中度、竞争程度分析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轮廓枕行业集中度分析：2024年全球Top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全球轮廓枕第一梯队、第二梯队和第三梯队生产商（品牌）及市场份额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全球轮廓枕总体规模分析</w:t>
      </w:r>
      <w:r>
        <w:rPr>
          <w:rFonts w:hint="eastAsia"/>
        </w:rPr>
        <w:br/>
      </w:r>
      <w:r>
        <w:rPr>
          <w:rFonts w:hint="eastAsia"/>
        </w:rPr>
        <w:t>　　3.1 全球轮廓枕供需现状及预测（2020-2031）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全球轮廓枕产能、产量、产能利用率及发展趋势（2020-2031）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全球轮廓枕产量、需求量及发展趋势（2020-2031）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全球主要地区轮廓枕产量及发展趋势（2020-2031）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全球主要地区轮廓枕产量（2020-2025）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全球主要地区轮廓枕产量（2026-2031）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全球主要地区轮廓枕产量市场份额（2020-2031）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中国轮廓枕供需现状及预测（2020-2031）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中国轮廓枕产能、产量、产能利用率及发展趋势（2020-2031）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中国轮廓枕产量、市场需求量及发展趋势（2020-2031）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中国市场轮廓枕进出口（2020-2031）</w:t>
      </w:r>
      <w:r>
        <w:rPr>
          <w:rFonts w:hint="eastAsia"/>
        </w:rPr>
        <w:br/>
      </w:r>
      <w:r>
        <w:rPr>
          <w:rFonts w:hint="eastAsia"/>
        </w:rPr>
        <w:t>　　3.4 全球轮廓枕销量及销售额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全球市场轮廓枕销售额（2020-2031）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全球市场轮廓枕销量（2020-2031）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全球市场轮廓枕价格趋势（2020-2031）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全球轮廓枕主要地区分析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全球主要地区轮廓枕市场规模分析：2020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全球主要地区轮廓枕销售收入及市场份额（2020-2025年）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全球主要地区轮廓枕销售收入预测（2026-2031年）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全球主要地区轮廓枕销量分析：2020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全球主要地区轮廓枕销量及市场份额（2020-2025年）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全球主要地区轮廓枕销量及市场份额预测（2026-2031）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北美市场轮廓枕销量、收入及增长率（2020-2031）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欧洲市场轮廓枕销量、收入及增长率（2020-2031）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中国市场轮廓枕销量、收入及增长率（2020-2031）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日本市场轮廓枕销量、收入及增长率（2020-2031）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东南亚市场轮廓枕销量、收入及增长率（2020-2031）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印度市场轮廓枕销量、收入及增长率（2020-2031）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轮廓枕销量、收入、价格及毛利率（2020-2025）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轮廓枕销量、收入、价格及毛利率（2020-2025）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轮廓枕销量、收入、价格及毛利率（2020-2025）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轮廓枕销量、收入、价格及毛利率（2020-2025）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轮廓枕销量、收入、价格及毛利率（2020-2025）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轮廓枕销量、收入、价格及毛利率（2020-2025）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轮廓枕销量、收入、价格及毛利率（2020-2025）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轮廓枕销量、收入、价格及毛利率（2020-2025）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轮廓枕销量、收入、价格及毛利率（2020-2025）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轮廓枕销量、收入、价格及毛利率（2020-2025）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轮廓枕销量、收入、价格及毛利率（2020-2025）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轮廓枕销量、收入、价格及毛利率（2020-2025）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轮廓枕销量、收入、价格及毛利率（2020-2025）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轮廓枕销量、收入、价格及毛利率（2020-2025）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轮廓枕销量、收入、价格及毛利率（2020-2025）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轮廓枕销量、收入、价格及毛利率（2020-2025）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轮廓枕销量、收入、价格及毛利率（2020-2025）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不同产品类型轮廓枕分析</w:t>
      </w:r>
      <w:r>
        <w:rPr>
          <w:rFonts w:hint="eastAsia"/>
        </w:rPr>
        <w:br/>
      </w:r>
      <w:r>
        <w:rPr>
          <w:rFonts w:hint="eastAsia"/>
        </w:rPr>
        <w:t>　　6.1 全球不同产品类型轮廓枕销量（2020-2031）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全球不同产品类型轮廓枕销量及市场份额（2020-2025）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全球不同产品类型轮廓枕销量预测（2026-2031）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全球不同产品类型轮廓枕收入（2020-2031）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全球不同产品类型轮廓枕收入及市场份额（2020-2025）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全球不同产品类型轮廓枕收入预测（2026-2031）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全球不同产品类型轮廓枕价格走势（2020-2031）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中国不同产品类型轮廓枕销量（2020-2031）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中国不同产品类型轮廓枕销量预测（2026-2031）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中国不同产品类型轮廓枕销量及市场份额（2020-2025）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中国不同产品类型轮廓枕收入（2020-2031）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中国不同产品类型轮廓枕收入及市场份额（2020-2025）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中国不同产品类型轮廓枕收入预测（2026-2031）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不同应用轮廓枕分析</w:t>
      </w:r>
      <w:r>
        <w:rPr>
          <w:rFonts w:hint="eastAsia"/>
        </w:rPr>
        <w:br/>
      </w:r>
      <w:r>
        <w:rPr>
          <w:rFonts w:hint="eastAsia"/>
        </w:rPr>
        <w:t>　　7.1 全球不同应用轮廓枕销量（2020-2031）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全球不同应用轮廓枕销量及市场份额（2020-2025）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全球不同应用轮廓枕销量预测（2026-2031）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全球不同应用轮廓枕收入（2020-2031）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全球不同应用轮廓枕收入及市场份额（2020-2025）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全球不同应用轮廓枕收入预测（2026-2031）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全球不同应用轮廓枕价格走势（2020-2031）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中国不同应用轮廓枕销量（2020-2031）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中国不同应用轮廓枕销量及市场份额（2020-2025）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中国不同应用轮廓枕销量预测（2026-2031）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中国不同应用轮廓枕收入（2020-2031）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中国不同应用轮廓枕收入及市场份额（2020-2025）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中国不同应用轮廓枕收入预测（2026-2031）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轮廓枕行业发展趋势</w:t>
      </w:r>
      <w:r>
        <w:rPr>
          <w:rFonts w:hint="eastAsia"/>
        </w:rPr>
        <w:br/>
      </w:r>
      <w:r>
        <w:rPr>
          <w:rFonts w:hint="eastAsia"/>
        </w:rPr>
        <w:t>　　8.2 轮廓枕行业主要驱动因素</w:t>
      </w:r>
      <w:r>
        <w:rPr>
          <w:rFonts w:hint="eastAsia"/>
        </w:rPr>
        <w:br/>
      </w:r>
      <w:r>
        <w:rPr>
          <w:rFonts w:hint="eastAsia"/>
        </w:rPr>
        <w:t>　　8.3 轮廓枕中国企业SWOT分析</w:t>
      </w:r>
      <w:r>
        <w:rPr>
          <w:rFonts w:hint="eastAsia"/>
        </w:rPr>
        <w:br/>
      </w:r>
      <w:r>
        <w:rPr>
          <w:rFonts w:hint="eastAsia"/>
        </w:rPr>
        <w:t>　　8.4 中国轮廓枕行业政策环境分析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轮廓枕行业产业链简介</w:t>
      </w:r>
      <w:r>
        <w:rPr>
          <w:rFonts w:hint="eastAsia"/>
        </w:rPr>
        <w:br/>
      </w:r>
      <w:r>
        <w:rPr>
          <w:rFonts w:hint="eastAsia"/>
        </w:rPr>
        <w:t>　　　　9.1.1 轮廓枕行业供应链分析</w:t>
      </w:r>
      <w:r>
        <w:rPr>
          <w:rFonts w:hint="eastAsia"/>
        </w:rPr>
        <w:br/>
      </w:r>
      <w:r>
        <w:rPr>
          <w:rFonts w:hint="eastAsia"/>
        </w:rPr>
        <w:t>　　　　9.1.2 轮廓枕主要原料及供应情况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轮廓枕行业采购模式</w:t>
      </w:r>
      <w:r>
        <w:rPr>
          <w:rFonts w:hint="eastAsia"/>
        </w:rPr>
        <w:br/>
      </w:r>
      <w:r>
        <w:rPr>
          <w:rFonts w:hint="eastAsia"/>
        </w:rPr>
        <w:t>　　9.3 轮廓枕行业生产模式</w:t>
      </w:r>
      <w:r>
        <w:rPr>
          <w:rFonts w:hint="eastAsia"/>
        </w:rPr>
        <w:br/>
      </w:r>
      <w:r>
        <w:rPr>
          <w:rFonts w:hint="eastAsia"/>
        </w:rPr>
        <w:t>　　9.4 轮廓枕行业销售模式及销售渠道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按产品类型细分，全球轮廓枕市场规模2020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按应用细分，全球轮廓枕市场规模（CAGR）2020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轮廓枕行业发展主要特点</w:t>
      </w:r>
      <w:r>
        <w:rPr>
          <w:rFonts w:hint="eastAsia"/>
        </w:rPr>
        <w:br/>
      </w:r>
      <w:r>
        <w:rPr>
          <w:rFonts w:hint="eastAsia"/>
        </w:rPr>
        <w:t>　　表 4： 轮廓枕行业发展有利因素分析</w:t>
      </w:r>
      <w:r>
        <w:rPr>
          <w:rFonts w:hint="eastAsia"/>
        </w:rPr>
        <w:br/>
      </w:r>
      <w:r>
        <w:rPr>
          <w:rFonts w:hint="eastAsia"/>
        </w:rPr>
        <w:t>　　表 5： 轮廓枕行业发展不利因素分析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进入轮廓枕行业壁垒</w:t>
      </w:r>
      <w:r>
        <w:rPr>
          <w:rFonts w:hint="eastAsia"/>
        </w:rPr>
        <w:br/>
      </w:r>
      <w:r>
        <w:rPr>
          <w:rFonts w:hint="eastAsia"/>
        </w:rPr>
        <w:t>　　表 7： 轮廓枕主要企业在国际市场占有率（按销量，2022-2025）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2024年轮廓枕主要企业在国际市场排名（按销量）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全球市场主要企业轮廓枕销量（2022-2025）&amp;（千个）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轮廓枕主要企业在国际市场占有率（按收入，2022-2025）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2024年轮廓枕主要企业在国际市场排名（按收入）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全球市场主要企业轮廓枕销售收入（2022-2025）&amp;（万元）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全球市场主要企业轮廓枕销售价格（2022-2025）&amp;（US$/Unit）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轮廓枕主要企业在中国市场占有率（按销量，2022-2025）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2024年轮廓枕主要企业在中国市场排名（按销量）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中国市场主要企业轮廓枕销量（2022-2025）&amp;（千个）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轮廓枕主要企业在中国市场占有率（按收入，2022-2025）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2024年轮廓枕主要企业在中国市场排名（按收入）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中国市场主要企业轮廓枕销售收入（2022-2025）&amp;（万元）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全球主要厂商轮廓枕总部及产地分布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全球主要厂商成立时间及轮廓枕商业化日期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全球主要厂商轮廓枕产品类型及应用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2024年全球轮廓枕主要厂商市场地位（第一梯队、第二梯队和第三梯队）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全球轮廓枕市场投资、并购等现状分析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全球主要地区轮廓枕产量增速（CAGR）：（2020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全球主要地区轮廓枕产量（2020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全球主要地区轮廓枕产量（2020-2025）&amp;（千个）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全球主要地区轮廓枕产量（2026-2031）&amp;（千个）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全球主要地区轮廓枕产量市场份额（2020-2025）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全球主要地区轮廓枕产量（2026-2031）&amp;（千个）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中国市场轮廓枕产量、销量、进出口（2020-2025年）&amp;（千个）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中国市场轮廓枕产量、销量、进出口预测（2026-2031）&amp;（千个）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全球主要地区轮廓枕销售收入增速：（2020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全球主要地区轮廓枕销售收入（2020-2025）&amp;（万元）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全球主要地区轮廓枕销售收入市场份额（2020-2025）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全球主要地区轮廓枕收入（2026-2031）&amp;（万元）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全球主要地区轮廓枕收入市场份额（2026-2031）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全球主要地区轮廓枕销量（千个）：2020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全球主要地区轮廓枕销量（2020-2025）&amp;（千个）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全球主要地区轮廓枕销量市场份额（2020-2025）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全球主要地区轮廓枕销量（2026-2031）&amp;（千个）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全球主要地区轮廓枕销量份额（2026-2031）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轮廓枕销量（千个）、收入（万元）、价格（US$/Unit）及毛利率（2020-2025）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轮廓枕销量（千个）、收入（万元）、价格（US$/Unit）及毛利率（2020-2025）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轮廓枕销量（千个）、收入（万元）、价格（US$/Unit）及毛利率（2020-2025）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轮廓枕销量（千个）、收入（万元）、价格（US$/Unit）及毛利率（2020-2025）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轮廓枕销量（千个）、收入（万元）、价格（US$/Unit）及毛利率（2020-2025）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轮廓枕销量（千个）、收入（万元）、价格（US$/Unit）及毛利率（2020-2025）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轮廓枕销量（千个）、收入（万元）、价格（US$/Unit）及毛利率（2020-2025）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轮廓枕销量（千个）、收入（万元）、价格（US$/Unit）及毛利率（2020-2025）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轮廓枕销量（千个）、收入（万元）、价格（US$/Unit）及毛利率（2020-2025）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轮廓枕销量（千个）、收入（万元）、价格（US$/Unit）及毛利率（2020-2025）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轮廓枕销量（千个）、收入（万元）、价格（US$/Unit）及毛利率（2020-2025）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轮廓枕销量（千个）、收入（万元）、价格（US$/Unit）及毛利率（2020-2025）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轮廓枕销量（千个）、收入（万元）、价格（US$/Unit）及毛利率（2020-2025）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轮廓枕销量（千个）、收入（万元）、价格（US$/Unit）及毛利率（2020-2025）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轮廓枕销量（千个）、收入（万元）、价格（US$/Unit）及毛利率（2020-2025）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轮廓枕销量（千个）、收入（万元）、价格（US$/Unit）及毛利率（2020-2025）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轮廓枕生产基地、销售区域、竞争对手及市场地位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轮廓枕产品规格、参数及市场应用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轮廓枕销量（千个）、收入（万元）、价格（US$/Unit）及毛利率（2020-2025）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全球不同产品类型轮廓枕销量（2020-2025年）&amp;（千个）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全球不同产品类型轮廓枕销量市场份额（2020-2025）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全球不同产品类型轮廓枕销量预测（2026-2031）&amp;（千个）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全球市场不同产品类型轮廓枕销量市场份额预测（2026-2031）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全球不同产品类型轮廓枕收入（2020-2025年）&amp;（万元）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全球不同产品类型轮廓枕收入市场份额（2020-2025）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全球不同产品类型轮廓枕收入预测（2026-2031）&amp;（万元）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全球不同产品类型轮廓枕收入市场份额预测（2026-2031）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中国不同产品类型轮廓枕销量预测（2026-2031）&amp;（千个）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全球市场不同产品类型轮廓枕销量市场份额预测（2026-2031）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中国不同产品类型轮廓枕销量（2020-2025年）&amp;（千个）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139： 中国不同产品类型轮廓枕销量市场份额（2020-2025）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中国不同产品类型轮廓枕收入（2020-2025年）&amp;（万元）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中国不同产品类型轮廓枕收入市场份额（2020-2025）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中国不同产品类型轮廓枕收入预测（2026-2031）&amp;（万元）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中国不同产品类型轮廓枕收入市场份额预测（2026-2031）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全球不同应用轮廓枕销量（2020-2025年）&amp;（千个）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全球不同应用轮廓枕销量市场份额（2020-2025）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全球不同应用轮廓枕销量预测（2026-2031）&amp;（千个）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全球市场不同应用轮廓枕销量市场份额预测（2026-2031）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全球不同应用轮廓枕收入（2020-2025年）&amp;（万元）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全球不同应用轮廓枕收入市场份额（2020-2025）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全球不同应用轮廓枕收入预测（2026-2031）&amp;（万元）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全球不同应用轮廓枕收入市场份额预测（2026-2031）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中国不同应用轮廓枕销量（2020-2025年）&amp;（千个）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中国不同应用轮廓枕销量市场份额（2020-2025）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中国不同应用轮廓枕销量预测（2026-2031）&amp;（千个）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中国市场不同应用轮廓枕销量市场份额预测（2026-2031）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中国不同应用轮廓枕收入（2020-2025年）&amp;（万元）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中国不同应用轮廓枕收入市场份额（2020-2025）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中国不同应用轮廓枕收入预测（2026-2031）&amp;（万元）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中国不同应用轮廓枕收入市场份额预测（2026-2031）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轮廓枕行业发展趋势</w:t>
      </w:r>
      <w:r>
        <w:rPr>
          <w:rFonts w:hint="eastAsia"/>
        </w:rPr>
        <w:br/>
      </w:r>
      <w:r>
        <w:rPr>
          <w:rFonts w:hint="eastAsia"/>
        </w:rPr>
        <w:t>　　表 161： 轮廓枕行业主要驱动因素</w:t>
      </w:r>
      <w:r>
        <w:rPr>
          <w:rFonts w:hint="eastAsia"/>
        </w:rPr>
        <w:br/>
      </w:r>
      <w:r>
        <w:rPr>
          <w:rFonts w:hint="eastAsia"/>
        </w:rPr>
        <w:t>　　表 162： 轮廓枕行业供应链分析</w:t>
      </w:r>
      <w:r>
        <w:rPr>
          <w:rFonts w:hint="eastAsia"/>
        </w:rPr>
        <w:br/>
      </w:r>
      <w:r>
        <w:rPr>
          <w:rFonts w:hint="eastAsia"/>
        </w:rPr>
        <w:t>　　表 163： 轮廓枕上游原料供应商</w:t>
      </w:r>
      <w:r>
        <w:rPr>
          <w:rFonts w:hint="eastAsia"/>
        </w:rPr>
        <w:br/>
      </w:r>
      <w:r>
        <w:rPr>
          <w:rFonts w:hint="eastAsia"/>
        </w:rPr>
        <w:t>　　表 164： 轮廓枕主要地区不同应用客户分析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轮廓枕典型经销商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轮廓枕产品图片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全球不同产品类型轮廓枕销售额2020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全球不同产品类型轮廓枕市场份额2024 &amp; 2031</w:t>
      </w:r>
      <w:r>
        <w:rPr>
          <w:rFonts w:hint="eastAsia"/>
        </w:rPr>
        <w:br/>
      </w:r>
      <w:r>
        <w:rPr>
          <w:rFonts w:hint="eastAsia"/>
        </w:rPr>
        <w:t>　　图 4： 泡沫轮廓枕产品图片</w:t>
      </w:r>
      <w:r>
        <w:rPr>
          <w:rFonts w:hint="eastAsia"/>
        </w:rPr>
        <w:br/>
      </w:r>
      <w:r>
        <w:rPr>
          <w:rFonts w:hint="eastAsia"/>
        </w:rPr>
        <w:t>　　图 5： 纤维轮廓枕产品图片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全球不同应用轮廓枕市场份额2024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2024年全球前五大生产商轮廓枕市场份额</w:t>
      </w:r>
      <w:r>
        <w:rPr>
          <w:rFonts w:hint="eastAsia"/>
        </w:rPr>
        <w:br/>
      </w:r>
      <w:r>
        <w:rPr>
          <w:rFonts w:hint="eastAsia"/>
        </w:rPr>
        <w:t>　　图 12： 2024年全球轮廓枕第一梯队、第二梯队和第三梯队厂商及市场份额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全球轮廓枕产能、产量、产能利用率及发展趋势（2020-2031）&amp;（千个）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全球轮廓枕产量、需求量及发展趋势（2020-2031）&amp;（千个）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全球主要地区轮廓枕产量市场份额（2020-2031）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中国轮廓枕产能、产量、产能利用率及发展趋势（2020-2031）&amp;（千个）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中国轮廓枕产量、市场需求量及发展趋势（2020-2031）&amp;（千个）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全球轮廓枕市场销售额及增长率：（2020-2031）&amp;（万元）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全球市场轮廓枕市场规模：2020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全球市场轮廓枕销量及增长率（2020-2031）&amp;（千个）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全球市场轮廓枕价格趋势（2020-2031）&amp;（US$/Unit）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全球主要地区轮廓枕销售收入（2020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全球主要地区轮廓枕销售收入市场份额（2020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北美市场轮廓枕销量及增长率（2020-2031）&amp;（千个）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北美市场轮廓枕收入及增长率（2020-2031）&amp;（万元）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欧洲市场轮廓枕销量及增长率（2020-2031）&amp;（千个）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欧洲市场轮廓枕收入及增长率（2020-2031）&amp;（万元）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中国市场轮廓枕销量及增长率（2020-2031）&amp;（千个）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中国市场轮廓枕收入及增长率（2020-2031）&amp;（万元）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日本市场轮廓枕销量及增长率（2020-2031）&amp;（千个）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日本市场轮廓枕收入及增长率（2020-2031）&amp;（万元）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东南亚市场轮廓枕销量及增长率（2020-2031）&amp;（千个）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东南亚市场轮廓枕收入及增长率（2020-2031）&amp;（万元）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印度市场轮廓枕销量及增长率（2020-2031）&amp;（千个）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印度市场轮廓枕收入及增长率（2020-2031）&amp;（万元）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全球不同产品类型轮廓枕价格走势（2020-2031）&amp;（US$/Unit）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全球不同应用轮廓枕价格走势（2020-2031）&amp;（US$/Unit）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38： 轮廓枕中国企业SWOT分析</w:t>
      </w:r>
      <w:r>
        <w:rPr>
          <w:rFonts w:hint="eastAsia"/>
        </w:rPr>
        <w:br/>
      </w:r>
      <w:r>
        <w:rPr>
          <w:rFonts w:hint="eastAsia"/>
        </w:rPr>
        <w:t>　　图 39： 轮廓枕产业链</w:t>
      </w:r>
      <w:r>
        <w:rPr>
          <w:rFonts w:hint="eastAsia"/>
        </w:rPr>
        <w:br/>
      </w:r>
      <w:r>
        <w:rPr>
          <w:rFonts w:hint="eastAsia"/>
        </w:rPr>
        <w:t>　　图 40： 轮廓枕行业采购模式分析</w:t>
      </w:r>
      <w:r>
        <w:rPr>
          <w:rFonts w:hint="eastAsia"/>
        </w:rPr>
        <w:br/>
      </w:r>
      <w:r>
        <w:rPr>
          <w:rFonts w:hint="eastAsia"/>
        </w:rPr>
        <w:t>　　图 41： 轮廓枕行业生产模式</w:t>
      </w:r>
      <w:r>
        <w:rPr>
          <w:rFonts w:hint="eastAsia"/>
        </w:rPr>
        <w:br/>
      </w:r>
      <w:r>
        <w:rPr>
          <w:rFonts w:hint="eastAsia"/>
        </w:rPr>
        <w:t>　　图 42： 轮廓枕行业销售模式分析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574411d1043da" w:history="1">
        <w:r>
          <w:rPr>
            <w:rStyle w:val="Hyperlink"/>
          </w:rPr>
          <w:t>2026-2031年全球与中国轮廓枕市场现状及行业前景分析报告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574411d1043da" w:history="1">
        <w:r>
          <w:rPr>
            <w:rStyle w:val="Hyperlink"/>
          </w:rPr>
          <w:t>https://www.20087.com/5/73/LunKuoZhenHangYeQianJingQuShi.html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68c8ce60d4b57" w:history="1">
      <w:r>
        <w:rPr>
          <w:rStyle w:val="Hyperlink"/>
        </w:rPr>
        <w:t>2026-2031年全球与中国轮廓枕市场现状及行业前景分析报告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LunKuoZhenHangYeQianJingQuShi.html" TargetMode="External" Id="R64f574411d10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LunKuoZhenHangYeQianJingQuShi.html" TargetMode="External" Id="R24568c8ce60d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2025-11-15T08:05:33Z</dcterms:created>
  <dcterms:modified xsi:type="dcterms:W3CDTF">2025-11-15T09:05:33Z</dcterms:modified>
  <dc:subject>2026-2031年全球与中国轮廓枕市场现状及行业前景分析报告</dc:subject>
  <dc:title>2026-2031年全球与中国轮廓枕市场现状及行业前景分析报告</dc:title>
  <cp:keywords>2026-2031年全球与中国轮廓枕市场现状及行业前景分析报告</cp:keywords>
  <dc:description>2026-2031年全球与中国轮廓枕市场现状及行业前景分析报告</dc:description>
</cp:coreProperties>
</file>