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e2247eda408f" w:history="1">
              <w:r>
                <w:rPr>
                  <w:rStyle w:val="Hyperlink"/>
                </w:rPr>
                <w:t>2026-2032年中国静音落地扇行业发展现状分析及市场前景报告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e2247eda408f" w:history="1">
              <w:r>
                <w:rPr>
                  <w:rStyle w:val="Hyperlink"/>
                </w:rPr>
                <w:t>2026-2032年中国静音落地扇行业发展现状分析及市场前景报告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e2247eda408f" w:history="1">
                <w:r>
                  <w:rPr>
                    <w:rStyle w:val="Hyperlink"/>
                  </w:rPr>
                  <w:t>https://www.20087.com/6/73/JingYinLuoDiShanFaZhanQianJing.html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落地扇当前在家居与办公环境中日益普及，产品核心竞争力集中于低噪声运行、能效优化与人机交互体验。主流机型采用直流无刷电机、空气动力学优化扇叶（如仿生曲面、多翼设计）及减振底座结构，有效将运行噪声控制在40分贝以下。智能化功能如Wi-Fi连接、语音控制、环境温湿度感应及自动风速调节已成为中高端产品的标配。材料方面，ABS工程塑料与金属网罩兼顾轻量化与安全性，部分品牌引入抗菌涂层以提升健康属性。然而，静音性能与风量输出之间仍存在物理权衡，极端低噪模式下送风距离受限；同时，电机与电控模块的可靠性在长期高湿或高尘环境中面临挑战。消费者对“静音”定义的认知差异也导致体验预期管理难度加大。</w:t>
      </w:r>
      <w:r>
        <w:rPr>
          <w:rFonts w:hint="eastAsia"/>
        </w:rPr>
        <w:br/>
      </w:r>
      <w:r>
        <w:rPr>
          <w:rFonts w:hint="eastAsia"/>
        </w:rPr>
        <w:t>　　未来，静音落地扇将深度融合空气动力学、材料科学与边缘智能技术，实现从“安静送风”到“健康空气管理”的功能跃迁。流道设计（如无叶式环形出风、多向涡流引导）有望突破传统扇叶的声学瓶颈，在同等风量下进一步降噪。永磁同步电机与AI驱动的自适应算法将动态匹配用户活动状态与环境变化，实现个性化微气候营造。可持续性方面，可回收材料占比提升与模块化设计将支持产品全生命周期环保。此外，与室内空气质量监测设备联动，静音风扇或集成负离子、UV-C杀菌等附加净化模块，形成复合式健康家电。长期看，该产品将超越传统家电范畴，成为智能家居生态中感知—响应—调节闭环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0e2247eda408f" w:history="1">
        <w:r>
          <w:rPr>
            <w:rStyle w:val="Hyperlink"/>
          </w:rPr>
          <w:t>2026-2032年中国静音落地扇行业发展现状分析及市场前景报告</w:t>
        </w:r>
      </w:hyperlink>
      <w:r>
        <w:rPr>
          <w:rFonts w:hint="eastAsia"/>
        </w:rPr>
        <w:t>》基于市场调研数据，系统分析了静音落地扇行业的市场现状与发展前景。报告从静音落地扇产业链角度出发，梳理了当前静音落地扇市场规模、价格走势和供需情况，并对未来几年的增长空间作出预测。研究涵盖了静音落地扇行业技术发展现状、创新方向以及重点企业的竞争格局，包括静音落地扇市场集中度和品牌策略分析。报告还针对静音落地扇细分领域和区域市场展开讨论，客观评估了静音落地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静音落地扇市场概述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按照不同产品类型，静音落地扇主要可以分为如下几个类别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中国不同产品类型静音落地扇增长趋势2021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智能型</w:t>
      </w:r>
      <w:r>
        <w:rPr>
          <w:rFonts w:hint="eastAsia"/>
        </w:rPr>
        <w:br/>
      </w:r>
      <w:r>
        <w:rPr>
          <w:rFonts w:hint="eastAsia"/>
        </w:rPr>
        <w:t>　　1.3 从不同应用，静音落地扇主要包括如下几个方面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中国不同应用静音落地扇增长趋势2021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中国静音落地扇发展现状及未来趋势（2021-2032）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中国市场静音落地扇收入及增长率（2021-2032）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中国市场静音落地扇销量及增长率（2021-2032）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中国市场主要静音落地扇厂商分析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中国市场主要厂商静音落地扇销量及市场占有率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中国市场主要厂商静音落地扇销量（2021-2026）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中国市场主要厂商静音落地扇销量市场份额（2021-2026）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中国市场主要厂商静音落地扇收入及市场占有率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中国市场主要厂商静音落地扇收入（2021-2026）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中国市场主要厂商静音落地扇收入市场份额（2021-2026）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2025年中国市场主要厂商静音落地扇收入排名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中国市场主要厂商静音落地扇价格（2021-2026）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中国市场主要厂商静音落地扇总部及产地分布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中国市场主要厂商成立时间及静音落地扇商业化日期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中国市场主要厂商静音落地扇产品类型及应用</w:t>
      </w:r>
      <w:r>
        <w:rPr>
          <w:rFonts w:hint="eastAsia"/>
        </w:rPr>
        <w:br/>
      </w:r>
      <w:r>
        <w:rPr>
          <w:rFonts w:hint="eastAsia"/>
        </w:rPr>
        <w:t>　　2.7 静音落地扇行业集中度、竞争程度分析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静音落地扇行业集中度分析：2025年中国Top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中国市场静音落地扇第一梯队、第二梯队和第三梯队厂商（品牌）及2025年市场份额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重点企业（13）在中国市场静音落地扇销量、收入、价格及毛利率（2021-2026）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不同产品类型静音落地扇分析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中国市场不同产品类型静音落地扇销量（2021-2032）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中国市场不同产品类型静音落地扇销量及市场份额（2021-2026）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中国市场不同产品类型静音落地扇销量预测（2027-2032）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中国市场不同产品类型静音落地扇规模（2021-2032）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中国市场不同产品类型静音落地扇规模及市场份额（2021-2026）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中国市场不同产品类型静音落地扇规模预测（2027-2032）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中国市场不同产品类型静音落地扇价格走势（2021-2032）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不同应用静音落地扇分析</w:t>
      </w:r>
      <w:r>
        <w:rPr>
          <w:rFonts w:hint="eastAsia"/>
        </w:rPr>
        <w:br/>
      </w:r>
      <w:r>
        <w:rPr>
          <w:rFonts w:hint="eastAsia"/>
        </w:rPr>
        <w:t>　　5.1 中国市场不同应用静音落地扇销量（2021-2032）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中国市场不同应用静音落地扇销量及市场份额（2021-2026）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中国市场不同应用静音落地扇销量预测（2027-2032）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中国市场不同应用静音落地扇规模（2021-2032）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中国市场不同应用静音落地扇规模及市场份额（2021-2026）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中国市场不同应用静音落地扇规模预测（2027-2032）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中国市场不同应用静音落地扇价格走势（2021-2032）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静音落地扇行业发展分析---发展趋势</w:t>
      </w:r>
      <w:r>
        <w:rPr>
          <w:rFonts w:hint="eastAsia"/>
        </w:rPr>
        <w:br/>
      </w:r>
      <w:r>
        <w:rPr>
          <w:rFonts w:hint="eastAsia"/>
        </w:rPr>
        <w:t>　　6.2 静音落地扇行业发展分析---厂商壁垒</w:t>
      </w:r>
      <w:r>
        <w:rPr>
          <w:rFonts w:hint="eastAsia"/>
        </w:rPr>
        <w:br/>
      </w:r>
      <w:r>
        <w:rPr>
          <w:rFonts w:hint="eastAsia"/>
        </w:rPr>
        <w:t>　　6.3 静音落地扇行业发展分析---驱动因素</w:t>
      </w:r>
      <w:r>
        <w:rPr>
          <w:rFonts w:hint="eastAsia"/>
        </w:rPr>
        <w:br/>
      </w:r>
      <w:r>
        <w:rPr>
          <w:rFonts w:hint="eastAsia"/>
        </w:rPr>
        <w:t>　　6.4 静音落地扇行业发展分析---制约因素</w:t>
      </w:r>
      <w:r>
        <w:rPr>
          <w:rFonts w:hint="eastAsia"/>
        </w:rPr>
        <w:br/>
      </w:r>
      <w:r>
        <w:rPr>
          <w:rFonts w:hint="eastAsia"/>
        </w:rPr>
        <w:t>　　6.5 静音落地扇中国企业SWOT分析</w:t>
      </w:r>
      <w:r>
        <w:rPr>
          <w:rFonts w:hint="eastAsia"/>
        </w:rPr>
        <w:br/>
      </w:r>
      <w:r>
        <w:rPr>
          <w:rFonts w:hint="eastAsia"/>
        </w:rPr>
        <w:t>　　6.6 静音落地扇行业发展分析---行业政策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静音落地扇行业产业链简介</w:t>
      </w:r>
      <w:r>
        <w:rPr>
          <w:rFonts w:hint="eastAsia"/>
        </w:rPr>
        <w:br/>
      </w:r>
      <w:r>
        <w:rPr>
          <w:rFonts w:hint="eastAsia"/>
        </w:rPr>
        <w:t>　　7.2 静音落地扇产业链分析-上游</w:t>
      </w:r>
      <w:r>
        <w:rPr>
          <w:rFonts w:hint="eastAsia"/>
        </w:rPr>
        <w:br/>
      </w:r>
      <w:r>
        <w:rPr>
          <w:rFonts w:hint="eastAsia"/>
        </w:rPr>
        <w:t>　　7.3 静音落地扇产业链分析-中游</w:t>
      </w:r>
      <w:r>
        <w:rPr>
          <w:rFonts w:hint="eastAsia"/>
        </w:rPr>
        <w:br/>
      </w:r>
      <w:r>
        <w:rPr>
          <w:rFonts w:hint="eastAsia"/>
        </w:rPr>
        <w:t>　　7.4 静音落地扇产业链分析-下游</w:t>
      </w:r>
      <w:r>
        <w:rPr>
          <w:rFonts w:hint="eastAsia"/>
        </w:rPr>
        <w:br/>
      </w:r>
      <w:r>
        <w:rPr>
          <w:rFonts w:hint="eastAsia"/>
        </w:rPr>
        <w:t>　　7.5 静音落地扇行业采购模式</w:t>
      </w:r>
      <w:r>
        <w:rPr>
          <w:rFonts w:hint="eastAsia"/>
        </w:rPr>
        <w:br/>
      </w:r>
      <w:r>
        <w:rPr>
          <w:rFonts w:hint="eastAsia"/>
        </w:rPr>
        <w:t>　　7.6 静音落地扇行业生产模式</w:t>
      </w:r>
      <w:r>
        <w:rPr>
          <w:rFonts w:hint="eastAsia"/>
        </w:rPr>
        <w:br/>
      </w:r>
      <w:r>
        <w:rPr>
          <w:rFonts w:hint="eastAsia"/>
        </w:rPr>
        <w:t>　　7.7 静音落地扇行业销售模式及销售渠道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中国本土静音落地扇产能、产量分析</w:t>
      </w:r>
      <w:r>
        <w:rPr>
          <w:rFonts w:hint="eastAsia"/>
        </w:rPr>
        <w:br/>
      </w:r>
      <w:r>
        <w:rPr>
          <w:rFonts w:hint="eastAsia"/>
        </w:rPr>
        <w:t>　　8.1 中国静音落地扇供需现状及预测（2021-2032）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中国静音落地扇产能、产量、产能利用率及发展趋势（2021-2032）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中国静音落地扇产量、市场需求量及发展趋势（2021-2032）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中国静音落地扇进出口分析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中国市场静音落地扇主要进口来源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中国市场静音落地扇主要出口目的地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不同产品类型静音落地扇市场规模2021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不同应用静音落地扇市场规模2021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中国市场主要厂商静音落地扇销量（2021-2026）&amp;（千件）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中国市场主要厂商静音落地扇销量市场份额（2021-2026）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中国市场主要厂商静音落地扇收入（2021-2026）&amp;（万元）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中国市场主要厂商静音落地扇收入份额（2021-2026）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2025年中国主要生产商静音落地扇收入排名（万元）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中国市场主要厂商静音落地扇价格（2021-2026）&amp;（元/件）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中国市场主要厂商静音落地扇总部及产地分布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中国市场主要厂商成立时间及静音落地扇商业化日期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中国市场主要厂商静音落地扇产品类型及应用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2025年中国市场静音落地扇主要厂商市场地位（第一梯队、第二梯队和第三梯队）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静音落地扇市场投资、并购等现状分析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静音落地扇生产基地、总部、竞争对手及市场地位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静音落地扇产品规格、参数及市场应用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静音落地扇销量（千件）、收入（万元）、价格（元/件）及毛利率（2021-2026）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中国市场不同产品类型静音落地扇销量（2021-2026）&amp;（千件）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中国市场不同产品类型静音落地扇销量市场份额（2021-2026）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中国市场不同产品类型静音落地扇销量预测（2027-2032）&amp;（千件）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中国市场不同产品类型静音落地扇销量市场份额预测（2027-2032）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中国市场不同产品类型静音落地扇规模（2021-2026）&amp;（万元）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中国市场不同产品类型静音落地扇规模市场份额（2021-2026）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中国市场不同产品类型静音落地扇规模预测（2027-2032）&amp;（万元）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中国市场不同产品类型静音落地扇规模市场份额预测（2027-2032）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中国市场不同应用静音落地扇销量（2021-2026）&amp;（千件）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中国市场不同应用静音落地扇销量市场份额（2021-2026）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中国市场不同应用静音落地扇销量预测（2027-2032）&amp;（千件）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中国市场不同应用静音落地扇销量市场份额预测（2027-2032）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中国市场不同应用静音落地扇规模（2021-2026）&amp;（万元）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中国市场不同应用静音落地扇规模市场份额（2021-2026）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中国市场不同应用静音落地扇规模预测（2027-2032）&amp;（万元）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中国市场不同应用静音落地扇规模市场份额预测（2027-2032）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静音落地扇行业发展分析---发展趋势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静音落地扇行业发展分析---厂商壁垒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静音落地扇行业发展分析---驱动因素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静音落地扇行业发展分析---制约因素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静音落地扇行业相关重点政策一览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静音落地扇行业供应链分析</w:t>
      </w:r>
      <w:r>
        <w:rPr>
          <w:rFonts w:hint="eastAsia"/>
        </w:rPr>
        <w:br/>
      </w:r>
      <w:r>
        <w:rPr>
          <w:rFonts w:hint="eastAsia"/>
        </w:rPr>
        <w:t>　　表 101： 静音落地扇上游原料供应商</w:t>
      </w:r>
      <w:r>
        <w:rPr>
          <w:rFonts w:hint="eastAsia"/>
        </w:rPr>
        <w:br/>
      </w:r>
      <w:r>
        <w:rPr>
          <w:rFonts w:hint="eastAsia"/>
        </w:rPr>
        <w:t>　　表 102： 静音落地扇行业主要下游客户</w:t>
      </w:r>
      <w:r>
        <w:rPr>
          <w:rFonts w:hint="eastAsia"/>
        </w:rPr>
        <w:br/>
      </w:r>
      <w:r>
        <w:rPr>
          <w:rFonts w:hint="eastAsia"/>
        </w:rPr>
        <w:t>　　表 103： 静音落地扇典型经销商</w:t>
      </w:r>
      <w:r>
        <w:rPr>
          <w:rFonts w:hint="eastAsia"/>
        </w:rPr>
        <w:br/>
      </w:r>
      <w:r>
        <w:rPr>
          <w:rFonts w:hint="eastAsia"/>
        </w:rPr>
        <w:t>　　表 104： 中国静音落地扇产量、销量、进口量及出口量（2021-2026）&amp;（千件）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中国静音落地扇产量、销量、进口量及出口量预测（2027-2032）&amp;（千件）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中国市场静音落地扇主要进口来源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中国市场静音落地扇主要出口目的地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静音落地扇产品图片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中国不同产品类型静音落地扇市场规模市场份额2025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普通型产品图片</w:t>
      </w:r>
      <w:r>
        <w:rPr>
          <w:rFonts w:hint="eastAsia"/>
        </w:rPr>
        <w:br/>
      </w:r>
      <w:r>
        <w:rPr>
          <w:rFonts w:hint="eastAsia"/>
        </w:rPr>
        <w:t>　　图 4： 智能型产品图片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中国不同应用静音落地扇市场份额2025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中国市场静音落地扇市场规模，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中国市场静音落地扇收入及增长率（2021-2032）&amp;（万元）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中国市场静音落地扇销量及增长率（2021-2032）&amp;（千件）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2025年中国市场主要厂商静音落地扇销量市场份额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2025年中国市场主要厂商静音落地扇收入市场份额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2025年中国市场前五大厂商静音落地扇市场份额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2025年中国市场静音落地扇第一梯队、第二梯队和第三梯队厂商（品牌）及市场份额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中国市场不同产品类型静音落地扇价格走势（2021-2032）&amp;（元/件）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中国市场不同应用静音落地扇价格走势（2021-2032）&amp;（元/件）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静音落地扇中国企业SWOT分析</w:t>
      </w:r>
      <w:r>
        <w:rPr>
          <w:rFonts w:hint="eastAsia"/>
        </w:rPr>
        <w:br/>
      </w:r>
      <w:r>
        <w:rPr>
          <w:rFonts w:hint="eastAsia"/>
        </w:rPr>
        <w:t>　　图 18： 静音落地扇产业链</w:t>
      </w:r>
      <w:r>
        <w:rPr>
          <w:rFonts w:hint="eastAsia"/>
        </w:rPr>
        <w:br/>
      </w:r>
      <w:r>
        <w:rPr>
          <w:rFonts w:hint="eastAsia"/>
        </w:rPr>
        <w:t>　　图 19： 静音落地扇行业采购模式分析</w:t>
      </w:r>
      <w:r>
        <w:rPr>
          <w:rFonts w:hint="eastAsia"/>
        </w:rPr>
        <w:br/>
      </w:r>
      <w:r>
        <w:rPr>
          <w:rFonts w:hint="eastAsia"/>
        </w:rPr>
        <w:t>　　图 20： 静音落地扇行业生产模式分析</w:t>
      </w:r>
      <w:r>
        <w:rPr>
          <w:rFonts w:hint="eastAsia"/>
        </w:rPr>
        <w:br/>
      </w:r>
      <w:r>
        <w:rPr>
          <w:rFonts w:hint="eastAsia"/>
        </w:rPr>
        <w:t>　　图 21： 静音落地扇行业销售模式分析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中国静音落地扇产能、产量、产能利用率及发展趋势（2021-2032）&amp;（千件）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中国静音落地扇产量、市场需求量及发展趋势（2021-2032）&amp;（千件）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e2247eda408f" w:history="1">
        <w:r>
          <w:rPr>
            <w:rStyle w:val="Hyperlink"/>
          </w:rPr>
          <w:t>2026-2032年中国静音落地扇行业发展现状分析及市场前景报告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e2247eda408f" w:history="1">
        <w:r>
          <w:rPr>
            <w:rStyle w:val="Hyperlink"/>
          </w:rPr>
          <w:t>https://www.20087.com/6/73/JingYinLuoDiShanFaZhanQianJing.html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排风扇排名前十名、静音落地扇十大排名、家用落地扇怎么选、静音落地扇扇叶怎么拆卸视频、落地扇哪个牌子好、静音落地扇凉快吗、静音电风扇什么牌子好、静音落地扇怎么拆卸清洗视频、超静音风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a378e01e44af1" w:history="1">
      <w:r>
        <w:rPr>
          <w:rStyle w:val="Hyperlink"/>
        </w:rPr>
        <w:t>2026-2032年中国静音落地扇行业发展现状分析及市场前景报告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JingYinLuoDiShanFaZhanQianJing.html" TargetMode="External" Id="R8880e2247eda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JingYinLuoDiShanFaZhanQianJing.html" TargetMode="External" Id="R5e1a378e01e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2026-01-20T06:17:09Z</dcterms:created>
  <dcterms:modified xsi:type="dcterms:W3CDTF">2026-01-20T07:17:09Z</dcterms:modified>
  <dc:subject>2026-2032年中国静音落地扇行业发展现状分析及市场前景报告</dc:subject>
  <dc:title>2026-2032年中国静音落地扇行业发展现状分析及市场前景报告</dc:title>
  <cp:keywords>2026-2032年中国静音落地扇行业发展现状分析及市场前景报告</cp:keywords>
  <dc:description>2026-2032年中国静音落地扇行业发展现状分析及市场前景报告</dc:description>
</cp:coreProperties>
</file>