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e659d0f54a52" w:history="1">
              <w:r>
                <w:rPr>
                  <w:rStyle w:val="Hyperlink"/>
                </w:rPr>
                <w:t>中国BBQ行业市场调研与发展趋势分析报告（2025年）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e659d0f54a52" w:history="1">
              <w:r>
                <w:rPr>
                  <w:rStyle w:val="Hyperlink"/>
                </w:rPr>
                <w:t>中国BBQ行业市场调研与发展趋势分析报告（2025年）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e659d0f54a52" w:history="1">
                <w:r>
                  <w:rPr>
                    <w:rStyle w:val="Hyperlink"/>
                  </w:rPr>
                  <w:t>https://www.20087.com/M_JiaYongDianQi/36/BBQHangYeXianZhuangYuFaZhanQuShi.html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Q是一种流行的餐饮形式，近年来在中国经历了显著的增长，特别是在年轻消费者中颇受欢迎。BBQ餐厅不仅提供传统烧烤美食，还融入了各种国际元素，如韩式烤肉、美式烟熏烧烤等，满足了消费者多样化口味的需求。同时，随着健康意识的提升，越来越多的BBQ餐厅开始注重食材的新鲜度和营养均衡，提供低脂、低盐的烧烤选项。</w:t>
      </w:r>
      <w:r>
        <w:rPr>
          <w:rFonts w:hint="eastAsia"/>
        </w:rPr>
        <w:br/>
      </w:r>
      <w:r>
        <w:rPr>
          <w:rFonts w:hint="eastAsia"/>
        </w:rPr>
        <w:t>　　BBQ行业的未来将趋向于健康化、个性化和品牌化。在健康化方面，BBQ餐厅将更多采用优质食材，强调原汁原味，减少添加剂的使用。个性化则体现在定制化服务上，比如自助烧烤、主题餐厅等，以满足不同消费者的独特需求。品牌化则意味着BBQ餐厅将加强品牌建设和营销策略，提升品牌形象和服务质量，形成稳定的客户群。此外，线上外卖和移动餐饮车等新兴业态也将为BBQ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e659d0f54a52" w:history="1">
        <w:r>
          <w:rPr>
            <w:rStyle w:val="Hyperlink"/>
          </w:rPr>
          <w:t>中国BBQ行业市场调研与发展趋势分析报告（2025年）</w:t>
        </w:r>
      </w:hyperlink>
      <w:r>
        <w:rPr>
          <w:rFonts w:hint="eastAsia"/>
        </w:rPr>
        <w:t>》基于多年行业研究积累，结合BBQ市场发展现状，依托行业权威数据资源和长期市场监测数据库，对BBQ市场规模、技术现状及未来方向进行了全面分析。报告梳理了BBQ行业竞争格局，重点评估了主要企业的市场表现及品牌影响力，并通过SWOT分析揭示了BBQ行业机遇与潜在风险。同时，报告对BBQ市场前景和发展趋势进行了科学预测，为投资者提供了投资价值判断和策略建议，助力把握BBQ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全球BBQ行业发展现状分析</w:t>
      </w:r>
      <w:r>
        <w:rPr>
          <w:rFonts w:hint="eastAsia"/>
        </w:rPr>
        <w:br/>
      </w:r>
      <w:r>
        <w:rPr>
          <w:rFonts w:hint="eastAsia"/>
        </w:rPr>
        <w:t>　　1.1 全球BBQ行业发展综述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欧洲BBQ行业发展分析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北美BBQ行业发展分析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日本BBQ行业发展分析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其他国家BBQ行业发展分析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1.5.5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中国BBQ行业发展环境分析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BBQ行业产业链分析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BBQ行业产业链简介</w:t>
      </w:r>
      <w:r>
        <w:rPr>
          <w:rFonts w:hint="eastAsia"/>
        </w:rPr>
        <w:br/>
      </w:r>
      <w:r>
        <w:rPr>
          <w:rFonts w:hint="eastAsia"/>
        </w:rPr>
        <w:t>　　　　3.1.2 BBQ行业产业链特征分析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上游产业现状分析及其对BBQ行业的影响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下游产业分析及其对BBQ行业的影响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中国BBQ行业发展现状分析</w:t>
      </w:r>
      <w:r>
        <w:rPr>
          <w:rFonts w:hint="eastAsia"/>
        </w:rPr>
        <w:br/>
      </w:r>
      <w:r>
        <w:rPr>
          <w:rFonts w:hint="eastAsia"/>
        </w:rPr>
        <w:t>　　4.1 中国BBQ行业发展概况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中国BBQ市场需求分析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BBQ市场发展分析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BBQ发展探析</w:t>
      </w:r>
      <w:r>
        <w:rPr>
          <w:rFonts w:hint="eastAsia"/>
        </w:rPr>
        <w:br/>
      </w:r>
      <w:r>
        <w:rPr>
          <w:rFonts w:hint="eastAsia"/>
        </w:rPr>
        <w:t>　　4.5 中国BBQ行业存在的问题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中国BBQ行业技术发展分析</w:t>
      </w:r>
      <w:r>
        <w:rPr>
          <w:rFonts w:hint="eastAsia"/>
        </w:rPr>
        <w:br/>
      </w:r>
      <w:r>
        <w:rPr>
          <w:rFonts w:hint="eastAsia"/>
        </w:rPr>
        <w:t>　　5.1 中国BBQ行业技术发展现状</w:t>
      </w:r>
      <w:r>
        <w:rPr>
          <w:rFonts w:hint="eastAsia"/>
        </w:rPr>
        <w:br/>
      </w:r>
      <w:r>
        <w:rPr>
          <w:rFonts w:hint="eastAsia"/>
        </w:rPr>
        <w:t>　　5.2 BBQ行业技术特点分析</w:t>
      </w:r>
      <w:r>
        <w:rPr>
          <w:rFonts w:hint="eastAsia"/>
        </w:rPr>
        <w:br/>
      </w:r>
      <w:r>
        <w:rPr>
          <w:rFonts w:hint="eastAsia"/>
        </w:rPr>
        <w:t>　　5.3 BBQ行业技术发展趋势分析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BBQ行业重点区域发展分析</w:t>
      </w:r>
      <w:r>
        <w:rPr>
          <w:rFonts w:hint="eastAsia"/>
        </w:rPr>
        <w:br/>
      </w:r>
      <w:r>
        <w:rPr>
          <w:rFonts w:hint="eastAsia"/>
        </w:rPr>
        <w:t>　　7.1 华北BBQ市场发展状况</w:t>
      </w:r>
      <w:r>
        <w:rPr>
          <w:rFonts w:hint="eastAsia"/>
        </w:rPr>
        <w:br/>
      </w:r>
      <w:r>
        <w:rPr>
          <w:rFonts w:hint="eastAsia"/>
        </w:rPr>
        <w:t>　　7.2 华东BBQ市场发展状况</w:t>
      </w:r>
      <w:r>
        <w:rPr>
          <w:rFonts w:hint="eastAsia"/>
        </w:rPr>
        <w:br/>
      </w:r>
      <w:r>
        <w:rPr>
          <w:rFonts w:hint="eastAsia"/>
        </w:rPr>
        <w:t>　　7.3 华南BBQ产业发展状况</w:t>
      </w:r>
      <w:r>
        <w:rPr>
          <w:rFonts w:hint="eastAsia"/>
        </w:rPr>
        <w:br/>
      </w:r>
      <w:r>
        <w:rPr>
          <w:rFonts w:hint="eastAsia"/>
        </w:rPr>
        <w:t>　　7.4 西南BBQ市场发展状况</w:t>
      </w:r>
      <w:r>
        <w:rPr>
          <w:rFonts w:hint="eastAsia"/>
        </w:rPr>
        <w:br/>
      </w:r>
      <w:r>
        <w:rPr>
          <w:rFonts w:hint="eastAsia"/>
        </w:rPr>
        <w:t>　　7.5 华中BBQ市场发展状况</w:t>
      </w:r>
      <w:r>
        <w:rPr>
          <w:rFonts w:hint="eastAsia"/>
        </w:rPr>
        <w:br/>
      </w:r>
      <w:r>
        <w:rPr>
          <w:rFonts w:hint="eastAsia"/>
        </w:rPr>
        <w:t>　　7.6 东北BBQ市场发展状况</w:t>
      </w:r>
      <w:r>
        <w:rPr>
          <w:rFonts w:hint="eastAsia"/>
        </w:rPr>
        <w:br/>
      </w:r>
      <w:r>
        <w:rPr>
          <w:rFonts w:hint="eastAsia"/>
        </w:rPr>
        <w:t>　　7.7 西北BBQ市场发展状况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BBQ对外贸易分析</w:t>
      </w:r>
      <w:r>
        <w:rPr>
          <w:rFonts w:hint="eastAsia"/>
        </w:rPr>
        <w:br/>
      </w:r>
      <w:r>
        <w:rPr>
          <w:rFonts w:hint="eastAsia"/>
        </w:rPr>
        <w:t>　　8.1 BBQ行业进出口分析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中国BBQ进出口数据统计</w:t>
      </w:r>
      <w:r>
        <w:rPr>
          <w:rFonts w:hint="eastAsia"/>
        </w:rPr>
        <w:br/>
      </w:r>
      <w:r>
        <w:rPr>
          <w:rFonts w:hint="eastAsia"/>
        </w:rPr>
        <w:t>　　8.3 中国BBQ出口面临的挑战及对策</w:t>
      </w:r>
      <w:r>
        <w:rPr>
          <w:rFonts w:hint="eastAsia"/>
        </w:rPr>
        <w:br/>
      </w:r>
      <w:r>
        <w:rPr>
          <w:rFonts w:hint="eastAsia"/>
        </w:rPr>
        <w:t>　　8.4 中国BBQ行业未来出口展望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BBQ行业竞争分析</w:t>
      </w:r>
      <w:r>
        <w:rPr>
          <w:rFonts w:hint="eastAsia"/>
        </w:rPr>
        <w:br/>
      </w:r>
      <w:r>
        <w:rPr>
          <w:rFonts w:hint="eastAsia"/>
        </w:rPr>
        <w:t>　　9.1 BBQ行业竞争概况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BBQ行业竞争形势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BBQ行业主要细分市场竞争格局</w:t>
      </w:r>
      <w:r>
        <w:rPr>
          <w:rFonts w:hint="eastAsia"/>
        </w:rPr>
        <w:br/>
      </w:r>
      <w:r>
        <w:rPr>
          <w:rFonts w:hint="eastAsia"/>
        </w:rPr>
        <w:t>　　9.4 BBQ差异化竞争策略解析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BBQ行业重点企业分析</w:t>
      </w:r>
      <w:r>
        <w:rPr>
          <w:rFonts w:hint="eastAsia"/>
        </w:rPr>
        <w:br/>
      </w:r>
      <w:r>
        <w:rPr>
          <w:rFonts w:hint="eastAsia"/>
        </w:rPr>
        <w:t>　　10.1 福建阿普莱斯电器有限公司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10.1.2 .1 财务指标分析</w:t>
      </w:r>
      <w:r>
        <w:rPr>
          <w:rFonts w:hint="eastAsia"/>
        </w:rPr>
        <w:br/>
      </w:r>
      <w:r>
        <w:rPr>
          <w:rFonts w:hint="eastAsia"/>
        </w:rPr>
        <w:t>　　　　10.1.2 .2 偿债能力分析</w:t>
      </w:r>
      <w:r>
        <w:rPr>
          <w:rFonts w:hint="eastAsia"/>
        </w:rPr>
        <w:br/>
      </w:r>
      <w:r>
        <w:rPr>
          <w:rFonts w:hint="eastAsia"/>
        </w:rPr>
        <w:t>　　　　10.1.2 .3 盈利能力分析</w:t>
      </w:r>
      <w:r>
        <w:rPr>
          <w:rFonts w:hint="eastAsia"/>
        </w:rPr>
        <w:br/>
      </w:r>
      <w:r>
        <w:rPr>
          <w:rFonts w:hint="eastAsia"/>
        </w:rPr>
        <w:t>　　　　10.1.2 .4 营运能力分析</w:t>
      </w:r>
      <w:r>
        <w:rPr>
          <w:rFonts w:hint="eastAsia"/>
        </w:rPr>
        <w:br/>
      </w:r>
      <w:r>
        <w:rPr>
          <w:rFonts w:hint="eastAsia"/>
        </w:rPr>
        <w:t>　　　　10.1.2 .5 成长能力分析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投资状况</w:t>
      </w:r>
      <w:r>
        <w:rPr>
          <w:rFonts w:hint="eastAsia"/>
        </w:rPr>
        <w:br/>
      </w:r>
      <w:r>
        <w:rPr>
          <w:rFonts w:hint="eastAsia"/>
        </w:rPr>
        <w:t>　　　　10.1.6 公司发展战略规划</w:t>
      </w:r>
      <w:r>
        <w:rPr>
          <w:rFonts w:hint="eastAsia"/>
        </w:rPr>
        <w:br/>
      </w:r>
      <w:r>
        <w:rPr>
          <w:rFonts w:hint="eastAsia"/>
        </w:rPr>
        <w:t>　　10.2 中山市云丰金属制品有限公司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10.2.2 .1 财务指标分析</w:t>
      </w:r>
      <w:r>
        <w:rPr>
          <w:rFonts w:hint="eastAsia"/>
        </w:rPr>
        <w:br/>
      </w:r>
      <w:r>
        <w:rPr>
          <w:rFonts w:hint="eastAsia"/>
        </w:rPr>
        <w:t>　　　　10.2.2 .2 偿债能力分析</w:t>
      </w:r>
      <w:r>
        <w:rPr>
          <w:rFonts w:hint="eastAsia"/>
        </w:rPr>
        <w:br/>
      </w:r>
      <w:r>
        <w:rPr>
          <w:rFonts w:hint="eastAsia"/>
        </w:rPr>
        <w:t>　　　　10.2.2 .3 盈利能力分析</w:t>
      </w:r>
      <w:r>
        <w:rPr>
          <w:rFonts w:hint="eastAsia"/>
        </w:rPr>
        <w:br/>
      </w:r>
      <w:r>
        <w:rPr>
          <w:rFonts w:hint="eastAsia"/>
        </w:rPr>
        <w:t>　　　　10.2.2 .4 营运能力分析</w:t>
      </w:r>
      <w:r>
        <w:rPr>
          <w:rFonts w:hint="eastAsia"/>
        </w:rPr>
        <w:br/>
      </w:r>
      <w:r>
        <w:rPr>
          <w:rFonts w:hint="eastAsia"/>
        </w:rPr>
        <w:t>　　　　10.2.2 .5 成长能力分析</w:t>
      </w:r>
      <w:r>
        <w:rPr>
          <w:rFonts w:hint="eastAsia"/>
        </w:rPr>
        <w:br/>
      </w:r>
      <w:r>
        <w:rPr>
          <w:rFonts w:hint="eastAsia"/>
        </w:rPr>
        <w:t>　　　　10.2.3 经营模式分析</w:t>
      </w:r>
      <w:r>
        <w:rPr>
          <w:rFonts w:hint="eastAsia"/>
        </w:rPr>
        <w:br/>
      </w:r>
      <w:r>
        <w:rPr>
          <w:rFonts w:hint="eastAsia"/>
        </w:rPr>
        <w:t>　　　　10.2.4 SWOT分析</w:t>
      </w:r>
      <w:r>
        <w:rPr>
          <w:rFonts w:hint="eastAsia"/>
        </w:rPr>
        <w:br/>
      </w:r>
      <w:r>
        <w:rPr>
          <w:rFonts w:hint="eastAsia"/>
        </w:rPr>
        <w:t>　　　　10.2.5 投资状况</w:t>
      </w:r>
      <w:r>
        <w:rPr>
          <w:rFonts w:hint="eastAsia"/>
        </w:rPr>
        <w:br/>
      </w:r>
      <w:r>
        <w:rPr>
          <w:rFonts w:hint="eastAsia"/>
        </w:rPr>
        <w:t>　　　　10.2.6 公司发展战略规划</w:t>
      </w:r>
      <w:r>
        <w:rPr>
          <w:rFonts w:hint="eastAsia"/>
        </w:rPr>
        <w:br/>
      </w:r>
      <w:r>
        <w:rPr>
          <w:rFonts w:hint="eastAsia"/>
        </w:rPr>
        <w:t>　　10.3 青岛恒昌盛集团有限公司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10.3.2 .1 财务指标分析</w:t>
      </w:r>
      <w:r>
        <w:rPr>
          <w:rFonts w:hint="eastAsia"/>
        </w:rPr>
        <w:br/>
      </w:r>
      <w:r>
        <w:rPr>
          <w:rFonts w:hint="eastAsia"/>
        </w:rPr>
        <w:t>　　　　10.3.2 .2 偿债能力分析</w:t>
      </w:r>
      <w:r>
        <w:rPr>
          <w:rFonts w:hint="eastAsia"/>
        </w:rPr>
        <w:br/>
      </w:r>
      <w:r>
        <w:rPr>
          <w:rFonts w:hint="eastAsia"/>
        </w:rPr>
        <w:t>　　　　10.3.2 .3 盈利能力分析</w:t>
      </w:r>
      <w:r>
        <w:rPr>
          <w:rFonts w:hint="eastAsia"/>
        </w:rPr>
        <w:br/>
      </w:r>
      <w:r>
        <w:rPr>
          <w:rFonts w:hint="eastAsia"/>
        </w:rPr>
        <w:t>　　　　10.3.2 .4 营运能力分析</w:t>
      </w:r>
      <w:r>
        <w:rPr>
          <w:rFonts w:hint="eastAsia"/>
        </w:rPr>
        <w:br/>
      </w:r>
      <w:r>
        <w:rPr>
          <w:rFonts w:hint="eastAsia"/>
        </w:rPr>
        <w:t>　　　　10.3.2 .5 成长能力分析</w:t>
      </w:r>
      <w:r>
        <w:rPr>
          <w:rFonts w:hint="eastAsia"/>
        </w:rPr>
        <w:br/>
      </w:r>
      <w:r>
        <w:rPr>
          <w:rFonts w:hint="eastAsia"/>
        </w:rPr>
        <w:t>　　　　10.3.3 经营模式分析</w:t>
      </w:r>
      <w:r>
        <w:rPr>
          <w:rFonts w:hint="eastAsia"/>
        </w:rPr>
        <w:br/>
      </w:r>
      <w:r>
        <w:rPr>
          <w:rFonts w:hint="eastAsia"/>
        </w:rPr>
        <w:t>　　　　10.3.4 SWOT分析</w:t>
      </w:r>
      <w:r>
        <w:rPr>
          <w:rFonts w:hint="eastAsia"/>
        </w:rPr>
        <w:br/>
      </w:r>
      <w:r>
        <w:rPr>
          <w:rFonts w:hint="eastAsia"/>
        </w:rPr>
        <w:t>　　　　10.3.5 投资状况</w:t>
      </w:r>
      <w:r>
        <w:rPr>
          <w:rFonts w:hint="eastAsia"/>
        </w:rPr>
        <w:br/>
      </w:r>
      <w:r>
        <w:rPr>
          <w:rFonts w:hint="eastAsia"/>
        </w:rPr>
        <w:t>　　　　10.3.6 公司发展战略规划</w:t>
      </w:r>
      <w:r>
        <w:rPr>
          <w:rFonts w:hint="eastAsia"/>
        </w:rPr>
        <w:br/>
      </w:r>
      <w:r>
        <w:rPr>
          <w:rFonts w:hint="eastAsia"/>
        </w:rPr>
        <w:t>　　10.4 广东烤味佳实业有限公司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10.4.2 .1 财务指标分析</w:t>
      </w:r>
      <w:r>
        <w:rPr>
          <w:rFonts w:hint="eastAsia"/>
        </w:rPr>
        <w:br/>
      </w:r>
      <w:r>
        <w:rPr>
          <w:rFonts w:hint="eastAsia"/>
        </w:rPr>
        <w:t>　　　　10.4.2 .2 偿债能力分析</w:t>
      </w:r>
      <w:r>
        <w:rPr>
          <w:rFonts w:hint="eastAsia"/>
        </w:rPr>
        <w:br/>
      </w:r>
      <w:r>
        <w:rPr>
          <w:rFonts w:hint="eastAsia"/>
        </w:rPr>
        <w:t>　　　　10.4.2 .3 盈利能力分析</w:t>
      </w:r>
      <w:r>
        <w:rPr>
          <w:rFonts w:hint="eastAsia"/>
        </w:rPr>
        <w:br/>
      </w:r>
      <w:r>
        <w:rPr>
          <w:rFonts w:hint="eastAsia"/>
        </w:rPr>
        <w:t>　　　　10.4.2 .4 营运能力分析</w:t>
      </w:r>
      <w:r>
        <w:rPr>
          <w:rFonts w:hint="eastAsia"/>
        </w:rPr>
        <w:br/>
      </w:r>
      <w:r>
        <w:rPr>
          <w:rFonts w:hint="eastAsia"/>
        </w:rPr>
        <w:t>　　　　10.4.2 .5 成长能力分析</w:t>
      </w:r>
      <w:r>
        <w:rPr>
          <w:rFonts w:hint="eastAsia"/>
        </w:rPr>
        <w:br/>
      </w:r>
      <w:r>
        <w:rPr>
          <w:rFonts w:hint="eastAsia"/>
        </w:rPr>
        <w:t>　　　　10.4.3 经营模式分析</w:t>
      </w:r>
      <w:r>
        <w:rPr>
          <w:rFonts w:hint="eastAsia"/>
        </w:rPr>
        <w:br/>
      </w:r>
      <w:r>
        <w:rPr>
          <w:rFonts w:hint="eastAsia"/>
        </w:rPr>
        <w:t>　　　　10.4.4 SWOT分析</w:t>
      </w:r>
      <w:r>
        <w:rPr>
          <w:rFonts w:hint="eastAsia"/>
        </w:rPr>
        <w:br/>
      </w:r>
      <w:r>
        <w:rPr>
          <w:rFonts w:hint="eastAsia"/>
        </w:rPr>
        <w:t>　　　　10.4.5 投资状况</w:t>
      </w:r>
      <w:r>
        <w:rPr>
          <w:rFonts w:hint="eastAsia"/>
        </w:rPr>
        <w:br/>
      </w:r>
      <w:r>
        <w:rPr>
          <w:rFonts w:hint="eastAsia"/>
        </w:rPr>
        <w:t>　　　　10.4.6 公司发展战略规划</w:t>
      </w:r>
      <w:r>
        <w:rPr>
          <w:rFonts w:hint="eastAsia"/>
        </w:rPr>
        <w:br/>
      </w:r>
      <w:r>
        <w:rPr>
          <w:rFonts w:hint="eastAsia"/>
        </w:rPr>
        <w:t>　　10.5 广州绿缔厨具科技有限公司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10.5.2 .1 财务指标分析</w:t>
      </w:r>
      <w:r>
        <w:rPr>
          <w:rFonts w:hint="eastAsia"/>
        </w:rPr>
        <w:br/>
      </w:r>
      <w:r>
        <w:rPr>
          <w:rFonts w:hint="eastAsia"/>
        </w:rPr>
        <w:t>　　　　10.5.2 .2 偿债能力分析</w:t>
      </w:r>
      <w:r>
        <w:rPr>
          <w:rFonts w:hint="eastAsia"/>
        </w:rPr>
        <w:br/>
      </w:r>
      <w:r>
        <w:rPr>
          <w:rFonts w:hint="eastAsia"/>
        </w:rPr>
        <w:t>　　　　10.5.2 .3 盈利能力分析</w:t>
      </w:r>
      <w:r>
        <w:rPr>
          <w:rFonts w:hint="eastAsia"/>
        </w:rPr>
        <w:br/>
      </w:r>
      <w:r>
        <w:rPr>
          <w:rFonts w:hint="eastAsia"/>
        </w:rPr>
        <w:t>　　　　10.5.2 .4 营运能力分析</w:t>
      </w:r>
      <w:r>
        <w:rPr>
          <w:rFonts w:hint="eastAsia"/>
        </w:rPr>
        <w:br/>
      </w:r>
      <w:r>
        <w:rPr>
          <w:rFonts w:hint="eastAsia"/>
        </w:rPr>
        <w:t>　　　　10.5.2 .5 成长能力分析</w:t>
      </w:r>
      <w:r>
        <w:rPr>
          <w:rFonts w:hint="eastAsia"/>
        </w:rPr>
        <w:br/>
      </w:r>
      <w:r>
        <w:rPr>
          <w:rFonts w:hint="eastAsia"/>
        </w:rPr>
        <w:t>　　　　10.5.3 经营模式分析</w:t>
      </w:r>
      <w:r>
        <w:rPr>
          <w:rFonts w:hint="eastAsia"/>
        </w:rPr>
        <w:br/>
      </w:r>
      <w:r>
        <w:rPr>
          <w:rFonts w:hint="eastAsia"/>
        </w:rPr>
        <w:t>　　　　10.5.4 SWOT分析</w:t>
      </w:r>
      <w:r>
        <w:rPr>
          <w:rFonts w:hint="eastAsia"/>
        </w:rPr>
        <w:br/>
      </w:r>
      <w:r>
        <w:rPr>
          <w:rFonts w:hint="eastAsia"/>
        </w:rPr>
        <w:t>　　　　10.5.5 投资状况</w:t>
      </w:r>
      <w:r>
        <w:rPr>
          <w:rFonts w:hint="eastAsia"/>
        </w:rPr>
        <w:br/>
      </w:r>
      <w:r>
        <w:rPr>
          <w:rFonts w:hint="eastAsia"/>
        </w:rPr>
        <w:t>　　　　10.5.6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BBQ行业投资分析</w:t>
      </w:r>
      <w:r>
        <w:rPr>
          <w:rFonts w:hint="eastAsia"/>
        </w:rPr>
        <w:br/>
      </w:r>
      <w:r>
        <w:rPr>
          <w:rFonts w:hint="eastAsia"/>
        </w:rPr>
        <w:t>　　11.1 BBQ行业投资价值分析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BBQ行业投融资分析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BBQ行业投资机会分析</w:t>
      </w:r>
      <w:r>
        <w:rPr>
          <w:rFonts w:hint="eastAsia"/>
        </w:rPr>
        <w:br/>
      </w:r>
      <w:r>
        <w:rPr>
          <w:rFonts w:hint="eastAsia"/>
        </w:rPr>
        <w:t>　　11.4 BBQ行业投资风险分析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BBQ行业投资建议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BBQ行业发展趋势及前景</w:t>
      </w:r>
      <w:r>
        <w:rPr>
          <w:rFonts w:hint="eastAsia"/>
        </w:rPr>
        <w:br/>
      </w:r>
      <w:r>
        <w:rPr>
          <w:rFonts w:hint="eastAsia"/>
        </w:rPr>
        <w:t>　　13.1 BBQ业发展前景展望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“十四五”中国BBQ行业发展规划</w:t>
      </w:r>
      <w:r>
        <w:rPr>
          <w:rFonts w:hint="eastAsia"/>
        </w:rPr>
        <w:br/>
      </w:r>
      <w:r>
        <w:rPr>
          <w:rFonts w:hint="eastAsia"/>
        </w:rPr>
        <w:t>　　　　13.2.1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13.2.2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BBQ细分行业前景趋势分析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[中智-林-]投资建议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2020-2025年中国BBQ行业销售收入及增长情况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2020-2025年中国BBQ行业销售收入及增长对比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2020-2025年中国BBQ行业工业总产值及增长情况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2020-2025年中国BBQ行业工业总产值及增长对比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2020-2025年中国BBQ行业利润总额及增长情况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2020-2025年中国BBQ行业利润总额及增长对比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2020-2025年华北地区BBQ行业销售收入及增长情况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2020-2025年华东地区BBQ行业销售收入及增长情况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2020-2025年华南地区BBQ行业销售收入及增长情况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2020-2025年西南地区BBQ行业销售收入及增长情况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2020-2025年华中地区BBQ行业销售收入及增长情况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2020-2025年东北地区BBQ行业销售收入及增长情况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2020-2025年西北地区BBQ行业销售收入及增长情况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2020-2025年中国BBQ进口来源</w:t>
      </w:r>
      <w:r>
        <w:rPr>
          <w:rFonts w:hint="eastAsia"/>
        </w:rPr>
        <w:br/>
      </w:r>
      <w:r>
        <w:rPr>
          <w:rFonts w:hint="eastAsia"/>
        </w:rPr>
        <w:t>　　图表 23 2020-2025年中国BBQ行业出口去向</w:t>
      </w:r>
      <w:r>
        <w:rPr>
          <w:rFonts w:hint="eastAsia"/>
        </w:rPr>
        <w:br/>
      </w:r>
      <w:r>
        <w:rPr>
          <w:rFonts w:hint="eastAsia"/>
        </w:rPr>
        <w:t>　　图表 24 2020-2025年中国BBQ行业进口金额</w:t>
      </w:r>
      <w:r>
        <w:rPr>
          <w:rFonts w:hint="eastAsia"/>
        </w:rPr>
        <w:br/>
      </w:r>
      <w:r>
        <w:rPr>
          <w:rFonts w:hint="eastAsia"/>
        </w:rPr>
        <w:t>　　图表 25 2020-2025年中国BBQ行业出口金额</w:t>
      </w:r>
      <w:r>
        <w:rPr>
          <w:rFonts w:hint="eastAsia"/>
        </w:rPr>
        <w:br/>
      </w:r>
      <w:r>
        <w:rPr>
          <w:rFonts w:hint="eastAsia"/>
        </w:rPr>
        <w:t>　　图表 26 近3年福建阿普莱斯电器有限公司固定资产周转次数情况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近3年福建阿普莱斯电器有限公司资产负债率变化情况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近3年福建阿普莱斯电器有限公司产权比率变化情况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近3年福建阿普莱斯电器有限公司销售毛利率变化情况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近3年福建阿普莱斯电器有限公司流动资产周转次数变化情况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近3年福建阿普莱斯电器有限公司总资产周转次数变化情况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近3年中山市云丰金属制品有限公司固定资产周转次数情况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近3年中山市云丰金属制品有限公司资产负债率变化情况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近3年中山市云丰金属制品有限公司产权比率变化情况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近3年中山市云丰金属制品有限公司销售毛利率变化情况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近3年中山市云丰金属制品有限公司流动资产周转次数变化情况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近3年中山市云丰金属制品有限公司总资产周转次数变化情况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近3年青岛恒昌盛集团有限公司固定资产周转次数情况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近3年青岛恒昌盛集团有限公司资产负债率变化情况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近3年青岛恒昌盛集团有限公司产权比率变化情况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近3年青岛恒昌盛集团有限公司销售毛利率变化情况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近3年青岛恒昌盛集团有限公司流动资产周转次数变化情况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近3年青岛恒昌盛集团有限公司总资产周转次数变化情况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近3年广东烤味佳实业有限公司固定资产周转次数情况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近3年广东烤味佳实业有限公司资产负债率变化情况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近3年广东烤味佳实业有限公司产权比率变化情况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近3年广东烤味佳实业有限公司销售毛利率变化情况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近3年广东烤味佳实业有限公司流动资产周转次数变化情况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近3年广东烤味佳实业有限公司总资产周转次数变化情况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近3年广州绿缔厨具科技有限公司固定资产周转次数情况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近3年广州绿缔厨具科技有限公司资产负债率变化情况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近3年广州绿缔厨具科技有限公司产权比率变化情况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近3年广州绿缔厨具科技有限公司销售毛利率变化情况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近3年广州绿缔厨具科技有限公司流动资产周转次数变化情况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近3年广州绿缔厨具科技有限公司总资产周转次数变化情况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2020-2025年中国BBQ行业资产合计及增长情况</w:t>
      </w:r>
      <w:r>
        <w:rPr>
          <w:rFonts w:hint="eastAsia"/>
        </w:rPr>
        <w:br/>
      </w:r>
      <w:r>
        <w:rPr>
          <w:rFonts w:hint="eastAsia"/>
        </w:rPr>
        <w:t>　　图表 57 2020-2025年中国BBQ行业资产合计及增长对比</w:t>
      </w:r>
      <w:r>
        <w:rPr>
          <w:rFonts w:hint="eastAsia"/>
        </w:rPr>
        <w:br/>
      </w:r>
      <w:r>
        <w:rPr>
          <w:rFonts w:hint="eastAsia"/>
        </w:rPr>
        <w:t>　　图表 58 2025-2031年BBQ行业同业竞争风险及控制策略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 BBQ项目投资注意事项图</w:t>
      </w:r>
      <w:r>
        <w:rPr>
          <w:rFonts w:hint="eastAsia"/>
        </w:rPr>
        <w:br/>
      </w:r>
      <w:r>
        <w:rPr>
          <w:rFonts w:hint="eastAsia"/>
        </w:rPr>
        <w:t>　　图表 60 2025-2031年中国BBQ行业利润总额预测图</w:t>
      </w:r>
      <w:r>
        <w:rPr>
          <w:rFonts w:hint="eastAsia"/>
        </w:rPr>
        <w:br/>
      </w:r>
      <w:r>
        <w:rPr>
          <w:rFonts w:hint="eastAsia"/>
        </w:rPr>
        <w:t>　　图表 61 2025-2031年中国BBQ行业工业总产值预测图</w:t>
      </w:r>
      <w:r>
        <w:rPr>
          <w:rFonts w:hint="eastAsia"/>
        </w:rPr>
        <w:br/>
      </w:r>
      <w:r>
        <w:rPr>
          <w:rFonts w:hint="eastAsia"/>
        </w:rPr>
        <w:t>　　图表 62 2025-2031年中国BBQ行业销售收入预测图</w:t>
      </w:r>
      <w:r>
        <w:rPr>
          <w:rFonts w:hint="eastAsia"/>
        </w:rPr>
        <w:br/>
      </w:r>
      <w:r>
        <w:rPr>
          <w:rFonts w:hint="eastAsia"/>
        </w:rPr>
        <w:t>　　图表 63 BBQ行业生产开发策略</w:t>
      </w:r>
      <w:r>
        <w:rPr>
          <w:rFonts w:hint="eastAsia"/>
        </w:rPr>
        <w:br/>
      </w:r>
      <w:r>
        <w:rPr>
          <w:rFonts w:hint="eastAsia"/>
        </w:rPr>
        <w:t>　　表格 1 2020-2025年华北地区BBQ行业盈利能力表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2020-2025年华东地区BBQ行业盈利能力表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2020-2025年华南地区BBQ行业盈利能力表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2020-2025年西南地区BBQ行业盈利能力表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2020-2025年华中地区BBQ行业盈利能力表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2020-2025年东北地区BBQ行业盈利能力表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2020-2025年西北地区BBQ行业盈利能力表</w:t>
      </w:r>
      <w:r>
        <w:rPr>
          <w:rFonts w:hint="eastAsia"/>
        </w:rPr>
        <w:br/>
      </w:r>
      <w:r>
        <w:rPr>
          <w:rFonts w:hint="eastAsia"/>
        </w:rPr>
        <w:t>　　表格 8 近4年福建阿普莱斯电器有限公司固定资产周转次数情况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近4年福建阿普莱斯电器有限公司资产负债率变化情况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近4年福建阿普莱斯电器有限公司产权比率变化情况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近4年福建阿普莱斯电器有限公司销售毛利率变化情况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近4年福建阿普莱斯电器有限公司流动资产周转次数变化情况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近4年福建阿普莱斯电器有限公司总资产周转次数变化情况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近4年中山市云丰金属制品有限公司固定资产周转次数情况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近4年中山市云丰金属制品有限公司资产负债率变化情况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近4年中山市云丰金属制品有限公司产权比率变化情况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近4年中山市云丰金属制品有限公司销售毛利率变化情况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近4年中山市云丰金属制品有限公司流动资产周转次数变化情况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近4年中山市云丰金属制品有限公司总资产周转次数变化情况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近4年青岛恒昌盛集团有限公司固定资产周转次数情况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近4年青岛恒昌盛集团有限公司资产负债率变化情况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近4年青岛恒昌盛集团有限公司产权比率变化情况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近4年青岛恒昌盛集团有限公司销售毛利率变化情况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近4年青岛恒昌盛集团有限公司流动资产周转次数变化情况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近4年青岛恒昌盛集团有限公司总资产周转次数变化情况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近4年广东烤味佳实业有限公司固定资产周转次数情况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近4年广东烤味佳实业有限公司资产负债率变化情况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近4年广东烤味佳实业有限公司产权比率变化情况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近4年广东烤味佳实业有限公司销售毛利率变化情况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近4年广东烤味佳实业有限公司流动资产周转次数变化情况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近4年广东烤味佳实业有限公司总资产周转次数变化情况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近4年广州绿缔厨具科技有限公司固定资产周转次数情况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近4年广州绿缔厨具科技有限公司资产负债率变化情况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近4年广州绿缔厨具科技有限公司产权比率变化情况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近4年广州绿缔厨具科技有限公司销售毛利率变化情况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近4年广州绿缔厨具科技有限公司流动资产周转次数变化情况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近4年广州绿缔厨具科技有限公司总资产周转次数变化情况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2025-2031年中国BBQ行业利润总额预测结果</w:t>
      </w:r>
      <w:r>
        <w:rPr>
          <w:rFonts w:hint="eastAsia"/>
        </w:rPr>
        <w:br/>
      </w:r>
      <w:r>
        <w:rPr>
          <w:rFonts w:hint="eastAsia"/>
        </w:rPr>
        <w:t>　　表格 39 2025-2031年中国BBQ行业工业总产值预测结果</w:t>
      </w:r>
      <w:r>
        <w:rPr>
          <w:rFonts w:hint="eastAsia"/>
        </w:rPr>
        <w:br/>
      </w:r>
      <w:r>
        <w:rPr>
          <w:rFonts w:hint="eastAsia"/>
        </w:rPr>
        <w:t>　　表格 40 2025-2031年中国BBQ行业销售收入预测结果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e659d0f54a52" w:history="1">
        <w:r>
          <w:rPr>
            <w:rStyle w:val="Hyperlink"/>
          </w:rPr>
          <w:t>中国BBQ行业市场调研与发展趋势分析报告（2025年）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e659d0f54a52" w:history="1">
        <w:r>
          <w:rPr>
            <w:rStyle w:val="Hyperlink"/>
          </w:rPr>
          <w:t>https://www.20087.com/M_JiaYongDianQi/36/BBQHangYeXianZhuangYuFaZhanQuShi.html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热点：什么叫BBQ、BBQ烧烤全称、烧烤简称BBQ、BBQ烧烤全称怎么读、烧烤是BBQ吗、BBQ是什么车、BBQ全称、爸爸去哪儿、BBQ是什么的缩写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130b2dea4f2a" w:history="1">
      <w:r>
        <w:rPr>
          <w:rStyle w:val="Hyperlink"/>
        </w:rPr>
        <w:t>中国BBQ行业市场调研与发展趋势分析报告（2025年）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BBQHangYeXianZhuangYuFaZhanQuShi.html" TargetMode="External" Id="Rbea2e659d0f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BBQHangYeXianZhuangYuFaZhanQuShi.html" TargetMode="External" Id="Re69e130b2dea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2025-02-23T23:53:00Z</dcterms:created>
  <dcterms:modified xsi:type="dcterms:W3CDTF">2025-02-24T00:53:00Z</dcterms:modified>
  <dc:subject>中国BBQ行业市场调研与发展趋势分析报告（2025年）</dc:subject>
  <dc:title>中国BBQ行业市场调研与发展趋势分析报告（2025年）</dc:title>
  <cp:keywords>中国BBQ行业市场调研与发展趋势分析报告（2025年）</cp:keywords>
  <dc:description>中国BBQ行业市场调研与发展趋势分析报告（2025年）</dc:description>
</cp:coreProperties>
</file>