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039ab489245b9" w:history="1">
              <w:r>
                <w:rPr>
                  <w:rStyle w:val="Hyperlink"/>
                </w:rPr>
                <w:t>2024-2030年中国空气净化器市场研究与发展前景分析报告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039ab489245b9" w:history="1">
              <w:r>
                <w:rPr>
                  <w:rStyle w:val="Hyperlink"/>
                </w:rPr>
                <w:t>2024-2030年中国空气净化器市场研究与发展前景分析报告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039ab489245b9" w:history="1">
                <w:r>
                  <w:rPr>
                    <w:rStyle w:val="Hyperlink"/>
                  </w:rPr>
                  <w:t>https://www.20087.com/6/93/KongQiJingHuaQiHangYeXianZhuangJiQianJing.html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市场近年来随着全球空气质量问题的加剧而迅速成长。产品技术不断升级，从最初的HEPA滤网过滤，到如今集成活性炭、光触媒、负离子等多种净化技术，有效去除PM2.5、甲醛、细菌等空气污染物。智能化趋势明显，通过Wi-Fi连接，用户可以通过手机APP远程控制，监测室内空气质量，实现智能化管理。</w:t>
      </w:r>
      <w:r>
        <w:rPr>
          <w:rFonts w:hint="eastAsia"/>
        </w:rPr>
        <w:br/>
      </w:r>
      <w:r>
        <w:rPr>
          <w:rFonts w:hint="eastAsia"/>
        </w:rPr>
        <w:t>　　未来，空气净化器将朝着更加智能化、个性化方向发展。AI技术的应用，如智能感知室内空气质量变化，自动调节净化模式，将提升用户体验。同时，针对不同用户需求，如过敏体质、婴幼儿等，开发更专业的净化解决方案。此外，随着消费者对健康生活品质的追求，空气净化器与智能家居系统的深度整合，将成为空气净化领域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039ab489245b9" w:history="1">
        <w:r>
          <w:rPr>
            <w:rStyle w:val="Hyperlink"/>
          </w:rPr>
          <w:t>2024-2030年中国空气净化器市场研究与发展前景分析报告</w:t>
        </w:r>
      </w:hyperlink>
      <w:r>
        <w:rPr>
          <w:rFonts w:hint="eastAsia"/>
        </w:rPr>
        <w:t>》具有很强专业性、实用性和实效性，主要分析了空气净化器行业的市场规模、空气净化器市场供需状况、空气净化器市场竞争状况和空气净化器主要企业经营情况，同时对空气净化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d039ab489245b9" w:history="1">
        <w:r>
          <w:rPr>
            <w:rStyle w:val="Hyperlink"/>
          </w:rPr>
          <w:t>2024-2030年中国空气净化器市场研究与发展前景分析报告</w:t>
        </w:r>
      </w:hyperlink>
      <w:r>
        <w:rPr>
          <w:rFonts w:hint="eastAsia"/>
        </w:rPr>
        <w:t>》可以帮助投资者准确把握空气净化器行业的市场现状，为投资者进行投资作出空气净化器行业前景预判，挖掘空气净化器行业投资价值，同时提出空气净化器行业投资策略、营销策略等方面的建议。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空气净化器行业概述</w:t>
      </w:r>
      <w:r>
        <w:rPr>
          <w:rFonts w:hint="eastAsia"/>
        </w:rPr>
        <w:br/>
      </w:r>
      <w:r>
        <w:rPr>
          <w:rFonts w:hint="eastAsia"/>
        </w:rPr>
        <w:t>　　第一节 空气净化器定义与分类</w:t>
      </w:r>
      <w:r>
        <w:rPr>
          <w:rFonts w:hint="eastAsia"/>
        </w:rPr>
        <w:br/>
      </w:r>
      <w:r>
        <w:rPr>
          <w:rFonts w:hint="eastAsia"/>
        </w:rPr>
        <w:t>　　第二节 空气净化器应用领域</w:t>
      </w:r>
      <w:r>
        <w:rPr>
          <w:rFonts w:hint="eastAsia"/>
        </w:rPr>
        <w:br/>
      </w:r>
      <w:r>
        <w:rPr>
          <w:rFonts w:hint="eastAsia"/>
        </w:rPr>
        <w:t>　　第三节 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三、空气净化器销售模式及销售渠道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全球空气净化器市场发展综述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2019-2023年全球空气净化器市场规模与趋势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主要国家与地区空气净化器市场分析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2024-2030年全球空气净化器行业发展趋势与前景预测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一、国内空气净化器产能及利用情况</w:t>
      </w:r>
      <w:r>
        <w:rPr>
          <w:rFonts w:hint="eastAsia"/>
        </w:rPr>
        <w:br/>
      </w:r>
      <w:r>
        <w:rPr>
          <w:rFonts w:hint="eastAsia"/>
        </w:rPr>
        <w:t>　　　　二、空气净化器产能扩张与投资动态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2024-2030年空气净化器行业产量统计与趋势预测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一、2019-2023年空气净化器行业产量数据统计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1、2019-2023年空气净化器产量及增长趋势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2、2019-2023年空气净化器细分产品产量及份额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二、影响空气净化器产量的关键因素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三、2024-2030年空气净化器产量预测</w:t>
      </w:r>
      <w:r>
        <w:rPr>
          <w:rFonts w:hint="eastAsia"/>
        </w:rPr>
        <w:br/>
      </w:r>
      <w:r>
        <w:rPr>
          <w:rFonts w:hint="eastAsia"/>
        </w:rPr>
        <w:t>　　第三节 2024-2030年空气净化器市场需求与销售分析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一、2023-2024年空气净化器行业需求现状</w:t>
      </w:r>
      <w:r>
        <w:rPr>
          <w:rFonts w:hint="eastAsia"/>
        </w:rPr>
        <w:br/>
      </w:r>
      <w:r>
        <w:rPr>
          <w:rFonts w:hint="eastAsia"/>
        </w:rPr>
        <w:t>　　　　二、空气净化器客户群体与需求特点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三、2019-2023年空气净化器行业销售规模分析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空气净化器下游应用与客户群体分析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一、2023-2024年空气净化器各应用领域市场现状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2023-2024年中国空气净化器技术发展研究</w:t>
      </w:r>
      <w:r>
        <w:rPr>
          <w:rFonts w:hint="eastAsia"/>
        </w:rPr>
        <w:br/>
      </w:r>
      <w:r>
        <w:rPr>
          <w:rFonts w:hint="eastAsia"/>
        </w:rPr>
        <w:t>　　第一节 当前空气净化器技术发展现状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国内外空气净化器技术差异与原因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一、2019-2023年空气净化器市场价格走势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一、2019-2023年空气净化器进口规模及增长情况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一、2019-2023年空气净化器出口规模及增长情况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2019-2023年中国空气净化器行业总体发展与财务状况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2019-2023年中国空气净化器行业规模情况</w:t>
      </w:r>
      <w:r>
        <w:rPr>
          <w:rFonts w:hint="eastAsia"/>
        </w:rPr>
        <w:br/>
      </w:r>
      <w:r>
        <w:rPr>
          <w:rFonts w:hint="eastAsia"/>
        </w:rPr>
        <w:t>　　　　一、空气净化器行业企业数量规模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二、空气净化器行业从业人员规模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三、空气净化器行业市场敏感性分析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一、空气净化器行业盈利能力</w:t>
      </w:r>
      <w:r>
        <w:rPr>
          <w:rFonts w:hint="eastAsia"/>
        </w:rPr>
        <w:br/>
      </w:r>
      <w:r>
        <w:rPr>
          <w:rFonts w:hint="eastAsia"/>
        </w:rPr>
        <w:t>　　　　二、空气净化器行业偿债能力</w:t>
      </w:r>
      <w:r>
        <w:rPr>
          <w:rFonts w:hint="eastAsia"/>
        </w:rPr>
        <w:br/>
      </w:r>
      <w:r>
        <w:rPr>
          <w:rFonts w:hint="eastAsia"/>
        </w:rPr>
        <w:t>　　　　三、空气净化器行业营运能力</w:t>
      </w:r>
      <w:r>
        <w:rPr>
          <w:rFonts w:hint="eastAsia"/>
        </w:rPr>
        <w:br/>
      </w:r>
      <w:r>
        <w:rPr>
          <w:rFonts w:hint="eastAsia"/>
        </w:rPr>
        <w:t>　　　　四、空气净化器行业发展能力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2019-2023年空气净化器行业企业并购活动分析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2024年中国空气净化器企业发展企业发展策略与建议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空气净化器销售模式与渠道策略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空气净化器品牌与市场推广策略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空气净化器研发投入与技术创新能力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空气净化器合作联盟与资源整合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中国空气净化器行业风险与对策</w:t>
      </w:r>
      <w:r>
        <w:rPr>
          <w:rFonts w:hint="eastAsia"/>
        </w:rPr>
        <w:br/>
      </w:r>
      <w:r>
        <w:rPr>
          <w:rFonts w:hint="eastAsia"/>
        </w:rPr>
        <w:t>　　第一节 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一、空气净化器行业优势</w:t>
      </w:r>
      <w:r>
        <w:rPr>
          <w:rFonts w:hint="eastAsia"/>
        </w:rPr>
        <w:br/>
      </w:r>
      <w:r>
        <w:rPr>
          <w:rFonts w:hint="eastAsia"/>
        </w:rPr>
        <w:t>　　　　二、空气净化器行业劣势</w:t>
      </w:r>
      <w:r>
        <w:rPr>
          <w:rFonts w:hint="eastAsia"/>
        </w:rPr>
        <w:br/>
      </w:r>
      <w:r>
        <w:rPr>
          <w:rFonts w:hint="eastAsia"/>
        </w:rPr>
        <w:t>　　　　三、空气净化器市场机会</w:t>
      </w:r>
      <w:r>
        <w:rPr>
          <w:rFonts w:hint="eastAsia"/>
        </w:rPr>
        <w:br/>
      </w:r>
      <w:r>
        <w:rPr>
          <w:rFonts w:hint="eastAsia"/>
        </w:rPr>
        <w:t>　　　　四、空气净化器市场威胁</w:t>
      </w:r>
      <w:r>
        <w:rPr>
          <w:rFonts w:hint="eastAsia"/>
        </w:rPr>
        <w:br/>
      </w:r>
      <w:r>
        <w:rPr>
          <w:rFonts w:hint="eastAsia"/>
        </w:rPr>
        <w:t>　　第二节 空气净化器行业风险及对策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一、空气净化器行业主管部门与监管体制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二、空气净化器行业主要法律法规及政策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三、空气净化器行业标准与质量监管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2024-2030年空气净化器行业发展趋势与方向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2024-2030年空气净化器行业发展潜力与机遇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中~智~林~－空气净化器行业发展建议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空气净化器行业类别</w:t>
      </w:r>
      <w:r>
        <w:rPr>
          <w:rFonts w:hint="eastAsia"/>
        </w:rPr>
        <w:br/>
      </w:r>
      <w:r>
        <w:rPr>
          <w:rFonts w:hint="eastAsia"/>
        </w:rPr>
        <w:t>　　图表 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空气净化器行业现状</w:t>
      </w:r>
      <w:r>
        <w:rPr>
          <w:rFonts w:hint="eastAsia"/>
        </w:rPr>
        <w:br/>
      </w:r>
      <w:r>
        <w:rPr>
          <w:rFonts w:hint="eastAsia"/>
        </w:rPr>
        <w:t>　　图表 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2019-2023年中国空气净化器行业产量统计</w:t>
      </w:r>
      <w:r>
        <w:rPr>
          <w:rFonts w:hint="eastAsia"/>
        </w:rPr>
        <w:br/>
      </w:r>
      <w:r>
        <w:rPr>
          <w:rFonts w:hint="eastAsia"/>
        </w:rPr>
        <w:t>　　图表 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2019-2023年中国空气净化器市场需求量</w:t>
      </w:r>
      <w:r>
        <w:rPr>
          <w:rFonts w:hint="eastAsia"/>
        </w:rPr>
        <w:br/>
      </w:r>
      <w:r>
        <w:rPr>
          <w:rFonts w:hint="eastAsia"/>
        </w:rPr>
        <w:t>　　图表 2023年中国空气净化器行业需求区域调研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2019-2023年中国空气净化器行情</w:t>
      </w:r>
      <w:r>
        <w:rPr>
          <w:rFonts w:hint="eastAsia"/>
        </w:rPr>
        <w:br/>
      </w:r>
      <w:r>
        <w:rPr>
          <w:rFonts w:hint="eastAsia"/>
        </w:rPr>
        <w:t>　　图表 2019-2023年中国空气净化器价格走势图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2019-2023年中国空气净化器进口统计</w:t>
      </w:r>
      <w:r>
        <w:rPr>
          <w:rFonts w:hint="eastAsia"/>
        </w:rPr>
        <w:br/>
      </w:r>
      <w:r>
        <w:rPr>
          <w:rFonts w:hint="eastAsia"/>
        </w:rPr>
        <w:t>　　图表 2019-2023年中国空气净化器出口统计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2024-2030年中国空气净化器市场前景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039ab489245b9" w:history="1">
        <w:r>
          <w:rPr>
            <w:rStyle w:val="Hyperlink"/>
          </w:rPr>
          <w:t>2024-2030年中国空气净化器市场研究与发展前景分析报告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039ab489245b9" w:history="1">
        <w:r>
          <w:rPr>
            <w:rStyle w:val="Hyperlink"/>
          </w:rPr>
          <w:t>https://www.20087.com/6/93/KongQiJingHuaQiHangYeXianZhuangJiQianJing.html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0c8f8d3d04311" w:history="1">
      <w:r>
        <w:rPr>
          <w:rStyle w:val="Hyperlink"/>
        </w:rPr>
        <w:t>2024-2030年中国空气净化器市场研究与发展前景分析报告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KongQiJingHuaQiHangYeXianZhuangJiQianJing.html" TargetMode="External" Id="R2ad039ab4892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KongQiJingHuaQiHangYeXianZhuangJiQianJing.html" TargetMode="External" Id="Rad50c8f8d3d0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2024-07-16T08:48:17Z</dcterms:created>
  <dcterms:modified xsi:type="dcterms:W3CDTF">2024-07-16T09:48:17Z</dcterms:modified>
  <dc:subject>2024-2030年中国空气净化器市场研究与发展前景分析报告</dc:subject>
  <dc:title>2024-2030年中国空气净化器市场研究与发展前景分析报告</dc:title>
  <cp:keywords>2024-2030年中国空气净化器市场研究与发展前景分析报告</cp:keywords>
  <dc:description>2024-2030年中国空气净化器市场研究与发展前景分析报告</dc:description>
</cp:coreProperties>
</file>